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7DB28" w14:textId="77777777" w:rsidR="000F5458" w:rsidRDefault="000F5458" w:rsidP="000F5458">
      <w:pPr>
        <w:shd w:val="clear" w:color="auto" w:fill="FFFFFF" w:themeFill="background1"/>
        <w:tabs>
          <w:tab w:val="num" w:pos="1440"/>
        </w:tabs>
        <w:ind w:left="5130"/>
        <w:rPr>
          <w:rFonts w:ascii="Calibri" w:hAnsi="Calibri" w:cs="Calibri"/>
          <w:b/>
          <w:sz w:val="40"/>
          <w:szCs w:val="40"/>
          <w:shd w:val="clear" w:color="auto" w:fill="C6D9F1" w:themeFill="text2" w:themeFillTint="33"/>
        </w:rPr>
      </w:pPr>
      <w:r>
        <w:rPr>
          <w:rFonts w:ascii="Calibri" w:hAnsi="Calibri" w:cs="Calibri"/>
          <w:b/>
          <w:sz w:val="40"/>
          <w:szCs w:val="40"/>
          <w:shd w:val="clear" w:color="auto" w:fill="C6D9F1" w:themeFill="text2" w:themeFillTint="33"/>
        </w:rPr>
        <w:t>Superintendent and District Leader</w:t>
      </w:r>
    </w:p>
    <w:p w14:paraId="0A7F303A" w14:textId="40C641C1" w:rsidR="00AA6D4B" w:rsidRDefault="000F5458" w:rsidP="000F5458">
      <w:pPr>
        <w:tabs>
          <w:tab w:val="num" w:pos="1440"/>
        </w:tabs>
        <w:ind w:left="5130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sz w:val="40"/>
          <w:szCs w:val="40"/>
          <w:shd w:val="clear" w:color="auto" w:fill="C6D9F1" w:themeFill="text2" w:themeFillTint="33"/>
        </w:rPr>
        <w:t>Formative Rubric 2.0</w:t>
      </w:r>
      <w:r w:rsidR="00DC7743" w:rsidRPr="000F5458">
        <w:rPr>
          <w:rFonts w:asciiTheme="majorHAnsi" w:hAnsiTheme="majorHAnsi"/>
          <w:b/>
          <w:noProof/>
          <w:color w:val="auto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7AB1A72" wp14:editId="1A224109">
            <wp:simplePos x="0" y="0"/>
            <wp:positionH relativeFrom="column">
              <wp:posOffset>-118754</wp:posOffset>
            </wp:positionH>
            <wp:positionV relativeFrom="paragraph">
              <wp:posOffset>-454330</wp:posOffset>
            </wp:positionV>
            <wp:extent cx="2719449" cy="1010166"/>
            <wp:effectExtent l="0" t="0" r="0" b="0"/>
            <wp:wrapNone/>
            <wp:docPr id="3" name="Picture 7" descr="SchoolAdvancedMain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AdvancedMain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9678" cy="10102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27BD">
        <w:rPr>
          <w:rFonts w:ascii="Calibri" w:hAnsi="Calibri" w:cs="Calibri"/>
          <w:b/>
          <w:sz w:val="40"/>
          <w:szCs w:val="40"/>
          <w:shd w:val="clear" w:color="auto" w:fill="C6D9F1" w:themeFill="text2" w:themeFillTint="33"/>
        </w:rPr>
        <w:t xml:space="preserve"> for LEA.ISD.ESA</w:t>
      </w:r>
    </w:p>
    <w:p w14:paraId="4C69D85E" w14:textId="77777777" w:rsidR="00AD1DA7" w:rsidRDefault="00AD1DA7" w:rsidP="00DC7743">
      <w:pPr>
        <w:tabs>
          <w:tab w:val="num" w:pos="1440"/>
        </w:tabs>
        <w:jc w:val="center"/>
        <w:rPr>
          <w:rFonts w:ascii="Calibri" w:hAnsi="Calibri" w:cs="Calibri"/>
          <w:b/>
          <w:i/>
        </w:rPr>
      </w:pPr>
    </w:p>
    <w:p w14:paraId="139E69F0" w14:textId="77777777" w:rsidR="00C218F7" w:rsidRPr="000B476F" w:rsidRDefault="00C218F7" w:rsidP="00FA640F">
      <w:pPr>
        <w:tabs>
          <w:tab w:val="num" w:pos="1440"/>
        </w:tabs>
        <w:rPr>
          <w:rFonts w:ascii="Calibri" w:hAnsi="Calibri" w:cs="Calibri"/>
          <w:b/>
        </w:rPr>
      </w:pPr>
    </w:p>
    <w:p w14:paraId="3F52E338" w14:textId="5DF577A2" w:rsidR="000F5458" w:rsidRPr="00721C64" w:rsidRDefault="000F5458" w:rsidP="000F5458">
      <w:pPr>
        <w:tabs>
          <w:tab w:val="num" w:pos="1440"/>
        </w:tabs>
        <w:spacing w:before="240"/>
        <w:rPr>
          <w:rFonts w:ascii="Calibri" w:hAnsi="Calibri" w:cs="Calibri"/>
        </w:rPr>
      </w:pPr>
      <w:r w:rsidRPr="00721C64">
        <w:rPr>
          <w:rFonts w:ascii="Calibri" w:hAnsi="Calibri" w:cs="Calibri"/>
        </w:rPr>
        <w:t xml:space="preserve">The </w:t>
      </w:r>
      <w:r>
        <w:rPr>
          <w:rFonts w:ascii="Calibri" w:hAnsi="Calibri" w:cs="Calibri"/>
        </w:rPr>
        <w:t xml:space="preserve">Superintendent and District Leader </w:t>
      </w:r>
      <w:r w:rsidRPr="00721C64">
        <w:rPr>
          <w:rFonts w:ascii="Calibri" w:hAnsi="Calibri" w:cs="Calibri"/>
        </w:rPr>
        <w:t>Summa</w:t>
      </w:r>
      <w:r>
        <w:rPr>
          <w:rFonts w:ascii="Calibri" w:hAnsi="Calibri" w:cs="Calibri"/>
        </w:rPr>
        <w:t xml:space="preserve">tive </w:t>
      </w:r>
      <w:r w:rsidRPr="00721C64">
        <w:rPr>
          <w:rFonts w:ascii="Calibri" w:hAnsi="Calibri" w:cs="Calibri"/>
        </w:rPr>
        <w:t xml:space="preserve">Rubrics </w:t>
      </w:r>
      <w:r>
        <w:rPr>
          <w:rFonts w:ascii="Calibri" w:hAnsi="Calibri" w:cs="Calibri"/>
        </w:rPr>
        <w:t xml:space="preserve">2.0 </w:t>
      </w:r>
      <w:r w:rsidRPr="00721C64">
        <w:rPr>
          <w:rFonts w:ascii="Calibri" w:hAnsi="Calibri" w:cs="Calibri"/>
        </w:rPr>
        <w:t>provide administrators and their evaluators w</w:t>
      </w:r>
      <w:r>
        <w:rPr>
          <w:rFonts w:ascii="Calibri" w:hAnsi="Calibri" w:cs="Calibri"/>
        </w:rPr>
        <w:t>ith a condensed version of each evaluation characteristic</w:t>
      </w:r>
      <w:r w:rsidRPr="00721C64">
        <w:rPr>
          <w:rFonts w:ascii="Calibri" w:hAnsi="Calibri" w:cs="Calibri"/>
        </w:rPr>
        <w:t xml:space="preserve"> (see School ADvance</w:t>
      </w:r>
      <w:r>
        <w:rPr>
          <w:rFonts w:ascii="Calibri" w:hAnsi="Calibri" w:cs="Calibri"/>
        </w:rPr>
        <w:t xml:space="preserve"> Administrator Evaluation User</w:t>
      </w:r>
      <w:r w:rsidRPr="00721C64">
        <w:rPr>
          <w:rFonts w:ascii="Calibri" w:hAnsi="Calibri" w:cs="Calibri"/>
        </w:rPr>
        <w:t xml:space="preserve"> Manual</w:t>
      </w:r>
      <w:r>
        <w:rPr>
          <w:rFonts w:ascii="Calibri" w:hAnsi="Calibri" w:cs="Calibri"/>
        </w:rPr>
        <w:t xml:space="preserve"> and the Superintendent and </w:t>
      </w:r>
      <w:r w:rsidR="00B141CE">
        <w:rPr>
          <w:rFonts w:ascii="Calibri" w:hAnsi="Calibri" w:cs="Calibri"/>
        </w:rPr>
        <w:t>District Leader</w:t>
      </w:r>
      <w:r>
        <w:rPr>
          <w:rFonts w:ascii="Calibri" w:hAnsi="Calibri" w:cs="Calibri"/>
        </w:rPr>
        <w:t xml:space="preserve"> Framework and Formative Rubric 2.0</w:t>
      </w:r>
      <w:r w:rsidRPr="00721C64">
        <w:rPr>
          <w:rFonts w:ascii="Calibri" w:hAnsi="Calibri" w:cs="Calibri"/>
        </w:rPr>
        <w:t>).</w:t>
      </w:r>
      <w:r>
        <w:rPr>
          <w:rFonts w:ascii="Calibri" w:hAnsi="Calibri" w:cs="Calibri"/>
        </w:rPr>
        <w:t xml:space="preserve"> This</w:t>
      </w:r>
      <w:r w:rsidRPr="00721C64">
        <w:rPr>
          <w:rFonts w:ascii="Calibri" w:hAnsi="Calibri" w:cs="Calibri"/>
        </w:rPr>
        <w:t xml:space="preserve"> Summa</w:t>
      </w:r>
      <w:r>
        <w:rPr>
          <w:rFonts w:ascii="Calibri" w:hAnsi="Calibri" w:cs="Calibri"/>
        </w:rPr>
        <w:t>tive Rubric</w:t>
      </w:r>
      <w:r w:rsidRPr="00721C64">
        <w:rPr>
          <w:rFonts w:ascii="Calibri" w:hAnsi="Calibri" w:cs="Calibri"/>
        </w:rPr>
        <w:t xml:space="preserve"> is organized around the four practice domains</w:t>
      </w:r>
      <w:r>
        <w:rPr>
          <w:rFonts w:ascii="Calibri" w:hAnsi="Calibri" w:cs="Calibri"/>
        </w:rPr>
        <w:t xml:space="preserve"> (Domains 2-5) and nine practice F</w:t>
      </w:r>
      <w:r w:rsidRPr="00721C64">
        <w:rPr>
          <w:rFonts w:ascii="Calibri" w:hAnsi="Calibri" w:cs="Calibri"/>
        </w:rPr>
        <w:t xml:space="preserve">actors for </w:t>
      </w:r>
      <w:r>
        <w:rPr>
          <w:rFonts w:ascii="Calibri" w:hAnsi="Calibri" w:cs="Calibri"/>
        </w:rPr>
        <w:t xml:space="preserve">assessing the performance of superintendents, first line assistants, directors, supervisors and other district administrators.  The Superintendent and District Leader Framework </w:t>
      </w:r>
      <w:r w:rsidRPr="00721C64">
        <w:rPr>
          <w:rFonts w:ascii="Calibri" w:hAnsi="Calibri" w:cs="Calibri"/>
        </w:rPr>
        <w:t xml:space="preserve">provides statements that capture the major elements of each </w:t>
      </w:r>
      <w:r>
        <w:rPr>
          <w:rFonts w:ascii="Calibri" w:hAnsi="Calibri" w:cs="Calibri"/>
        </w:rPr>
        <w:t>domain, through specific performance factors and characteristics</w:t>
      </w:r>
      <w:r w:rsidRPr="00721C64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Pr="00721C64">
        <w:rPr>
          <w:rFonts w:ascii="Calibri" w:hAnsi="Calibri" w:cs="Calibri"/>
        </w:rPr>
        <w:t xml:space="preserve">The </w:t>
      </w:r>
      <w:r>
        <w:rPr>
          <w:rFonts w:ascii="Calibri" w:hAnsi="Calibri" w:cs="Calibri"/>
        </w:rPr>
        <w:t xml:space="preserve">Domains, Factors, and Characteristics in the </w:t>
      </w:r>
      <w:r w:rsidRPr="00721C64">
        <w:rPr>
          <w:rFonts w:ascii="Calibri" w:hAnsi="Calibri" w:cs="Calibri"/>
        </w:rPr>
        <w:t>Summa</w:t>
      </w:r>
      <w:r>
        <w:rPr>
          <w:rFonts w:ascii="Calibri" w:hAnsi="Calibri" w:cs="Calibri"/>
        </w:rPr>
        <w:t>tive Rubric match those in the Framework and Formative Rubric.</w:t>
      </w:r>
      <w:r w:rsidRPr="00721C6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The S</w:t>
      </w:r>
      <w:r w:rsidRPr="00721C64">
        <w:rPr>
          <w:rFonts w:ascii="Calibri" w:hAnsi="Calibri" w:cs="Calibri"/>
        </w:rPr>
        <w:t>umma</w:t>
      </w:r>
      <w:r>
        <w:rPr>
          <w:rFonts w:ascii="Calibri" w:hAnsi="Calibri" w:cs="Calibri"/>
        </w:rPr>
        <w:t>tive Rubric should</w:t>
      </w:r>
      <w:r w:rsidRPr="00721C64">
        <w:rPr>
          <w:rFonts w:ascii="Calibri" w:hAnsi="Calibri" w:cs="Calibri"/>
        </w:rPr>
        <w:t xml:space="preserve"> be used as the basis for the summative performance assessment</w:t>
      </w:r>
      <w:r w:rsidR="00F93B27">
        <w:rPr>
          <w:rFonts w:ascii="Calibri" w:hAnsi="Calibri" w:cs="Calibri"/>
        </w:rPr>
        <w:t>. T</w:t>
      </w:r>
      <w:r w:rsidRPr="00721C64">
        <w:rPr>
          <w:rFonts w:ascii="Calibri" w:hAnsi="Calibri" w:cs="Calibri"/>
        </w:rPr>
        <w:t xml:space="preserve">he </w:t>
      </w:r>
      <w:r>
        <w:rPr>
          <w:rFonts w:ascii="Calibri" w:hAnsi="Calibri" w:cs="Calibri"/>
        </w:rPr>
        <w:t>Formative Rubric should</w:t>
      </w:r>
      <w:r w:rsidRPr="00721C64">
        <w:rPr>
          <w:rFonts w:ascii="Calibri" w:hAnsi="Calibri" w:cs="Calibri"/>
        </w:rPr>
        <w:t xml:space="preserve"> be use</w:t>
      </w:r>
      <w:r>
        <w:rPr>
          <w:rFonts w:ascii="Calibri" w:hAnsi="Calibri" w:cs="Calibri"/>
        </w:rPr>
        <w:t xml:space="preserve">d for formative assessment activities </w:t>
      </w:r>
      <w:r w:rsidRPr="00721C64">
        <w:rPr>
          <w:rFonts w:ascii="Calibri" w:hAnsi="Calibri" w:cs="Calibri"/>
        </w:rPr>
        <w:t xml:space="preserve">(e.g. self-assessment, conferencing and dialogue, observations, evidence portfolios, etc.) and to provide clarity for developing performance </w:t>
      </w:r>
      <w:r>
        <w:rPr>
          <w:rFonts w:ascii="Calibri" w:hAnsi="Calibri" w:cs="Calibri"/>
        </w:rPr>
        <w:t>ratings on the Summative Rubric</w:t>
      </w:r>
      <w:r w:rsidR="00F93B27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informing </w:t>
      </w:r>
      <w:r w:rsidRPr="00721C64">
        <w:rPr>
          <w:rFonts w:ascii="Calibri" w:hAnsi="Calibri" w:cs="Calibri"/>
        </w:rPr>
        <w:t>personal growth plans</w:t>
      </w:r>
      <w:r w:rsidR="00F93B27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or plans of assistance/improvement</w:t>
      </w:r>
      <w:r w:rsidRPr="00721C64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</w:p>
    <w:p w14:paraId="69E3BCAC" w14:textId="77777777" w:rsidR="000F5458" w:rsidRPr="00721C64" w:rsidRDefault="000F5458" w:rsidP="000F5458">
      <w:pPr>
        <w:tabs>
          <w:tab w:val="num" w:pos="1440"/>
        </w:tabs>
        <w:spacing w:before="240"/>
        <w:rPr>
          <w:rFonts w:ascii="Calibri" w:hAnsi="Calibri" w:cs="Calibri"/>
        </w:rPr>
      </w:pPr>
    </w:p>
    <w:p w14:paraId="60CA10D0" w14:textId="77777777" w:rsidR="000F5458" w:rsidRPr="00721C64" w:rsidRDefault="000F5458" w:rsidP="000F5458">
      <w:pPr>
        <w:tabs>
          <w:tab w:val="num" w:pos="1440"/>
        </w:tabs>
        <w:spacing w:before="240"/>
        <w:rPr>
          <w:rFonts w:ascii="Calibri" w:hAnsi="Calibri" w:cs="Calibri"/>
        </w:rPr>
      </w:pPr>
      <w:r>
        <w:rPr>
          <w:rFonts w:ascii="Calibri" w:hAnsi="Calibri" w:cs="Calibri"/>
        </w:rPr>
        <w:t>Each characteristic</w:t>
      </w:r>
      <w:r w:rsidRPr="00721C64">
        <w:rPr>
          <w:rFonts w:ascii="Calibri" w:hAnsi="Calibri" w:cs="Calibri"/>
        </w:rPr>
        <w:t xml:space="preserve"> in the Summa</w:t>
      </w:r>
      <w:r>
        <w:rPr>
          <w:rFonts w:ascii="Calibri" w:hAnsi="Calibri" w:cs="Calibri"/>
        </w:rPr>
        <w:t>tive Rubric</w:t>
      </w:r>
      <w:r w:rsidRPr="00721C64">
        <w:rPr>
          <w:rFonts w:ascii="Calibri" w:hAnsi="Calibri" w:cs="Calibri"/>
        </w:rPr>
        <w:t xml:space="preserve"> c</w:t>
      </w:r>
      <w:r>
        <w:rPr>
          <w:rFonts w:ascii="Calibri" w:hAnsi="Calibri" w:cs="Calibri"/>
        </w:rPr>
        <w:t>ollapses several behavioral indicators</w:t>
      </w:r>
      <w:r w:rsidRPr="00721C64">
        <w:rPr>
          <w:rFonts w:ascii="Calibri" w:hAnsi="Calibri" w:cs="Calibri"/>
        </w:rPr>
        <w:t xml:space="preserve"> listed within the F</w:t>
      </w:r>
      <w:r>
        <w:rPr>
          <w:rFonts w:ascii="Calibri" w:hAnsi="Calibri" w:cs="Calibri"/>
        </w:rPr>
        <w:t>ormative Rubric</w:t>
      </w:r>
      <w:r w:rsidRPr="00721C64">
        <w:rPr>
          <w:rFonts w:ascii="Calibri" w:hAnsi="Calibri" w:cs="Calibri"/>
        </w:rPr>
        <w:t xml:space="preserve"> for each of the performance factors.</w:t>
      </w:r>
      <w:r>
        <w:rPr>
          <w:rFonts w:ascii="Calibri" w:hAnsi="Calibri" w:cs="Calibri"/>
        </w:rPr>
        <w:t xml:space="preserve"> </w:t>
      </w:r>
      <w:r w:rsidRPr="00721C64">
        <w:rPr>
          <w:rFonts w:ascii="Calibri" w:hAnsi="Calibri" w:cs="Calibri"/>
        </w:rPr>
        <w:t>Because the descriptors are collapsed, users should refer back to the F</w:t>
      </w:r>
      <w:r>
        <w:rPr>
          <w:rFonts w:ascii="Calibri" w:hAnsi="Calibri" w:cs="Calibri"/>
        </w:rPr>
        <w:t>ormative</w:t>
      </w:r>
      <w:r w:rsidRPr="00721C64">
        <w:rPr>
          <w:rFonts w:ascii="Calibri" w:hAnsi="Calibri" w:cs="Calibri"/>
        </w:rPr>
        <w:t xml:space="preserve"> Rubrics when there is a question about what a Summa</w:t>
      </w:r>
      <w:r>
        <w:rPr>
          <w:rFonts w:ascii="Calibri" w:hAnsi="Calibri" w:cs="Calibri"/>
        </w:rPr>
        <w:t>tive</w:t>
      </w:r>
      <w:r w:rsidRPr="00721C64">
        <w:rPr>
          <w:rFonts w:ascii="Calibri" w:hAnsi="Calibri" w:cs="Calibri"/>
        </w:rPr>
        <w:t xml:space="preserve"> Rubric item means or what might be observable or documentable evidence for that item.</w:t>
      </w:r>
      <w:r>
        <w:rPr>
          <w:rFonts w:ascii="Calibri" w:hAnsi="Calibri" w:cs="Calibri"/>
        </w:rPr>
        <w:t xml:space="preserve"> </w:t>
      </w:r>
    </w:p>
    <w:p w14:paraId="42F3DED8" w14:textId="77777777" w:rsidR="000F5458" w:rsidRPr="005F5D99" w:rsidRDefault="000F5458" w:rsidP="000F5458">
      <w:pPr>
        <w:tabs>
          <w:tab w:val="num" w:pos="1440"/>
        </w:tabs>
        <w:rPr>
          <w:rFonts w:ascii="Calibri" w:hAnsi="Calibri" w:cs="Calibri"/>
          <w:sz w:val="28"/>
          <w:szCs w:val="28"/>
        </w:rPr>
      </w:pPr>
    </w:p>
    <w:p w14:paraId="20B8D1CC" w14:textId="58380A13" w:rsidR="000F5458" w:rsidRPr="00F93B27" w:rsidRDefault="000F5458" w:rsidP="000F5458">
      <w:pPr>
        <w:tabs>
          <w:tab w:val="num" w:pos="1440"/>
        </w:tabs>
        <w:rPr>
          <w:rFonts w:ascii="Calibri" w:hAnsi="Calibri" w:cs="Calibri"/>
          <w:b/>
          <w:sz w:val="28"/>
          <w:szCs w:val="28"/>
        </w:rPr>
      </w:pPr>
      <w:r w:rsidRPr="00F93B27">
        <w:rPr>
          <w:rFonts w:ascii="Calibri" w:hAnsi="Calibri" w:cs="Calibri"/>
          <w:b/>
          <w:sz w:val="28"/>
          <w:szCs w:val="28"/>
        </w:rPr>
        <w:t>NOTE: Domain 1 is only provided in the Summative Rubric.  There is no Formative Rubric needed or provided for Domain 1–Results</w:t>
      </w:r>
      <w:r w:rsidR="00F93B27" w:rsidRPr="00F93B27">
        <w:rPr>
          <w:rFonts w:ascii="Calibri" w:hAnsi="Calibri" w:cs="Calibri"/>
          <w:b/>
          <w:sz w:val="28"/>
          <w:szCs w:val="28"/>
        </w:rPr>
        <w:t>,</w:t>
      </w:r>
      <w:r w:rsidRPr="00F93B27">
        <w:rPr>
          <w:rFonts w:ascii="Calibri" w:hAnsi="Calibri" w:cs="Calibri"/>
          <w:b/>
          <w:sz w:val="28"/>
          <w:szCs w:val="28"/>
        </w:rPr>
        <w:t xml:space="preserve"> as Domain 1 is only factored into the performance review at the summative level</w:t>
      </w:r>
      <w:r w:rsidR="00F93B27" w:rsidRPr="00F93B27">
        <w:rPr>
          <w:rFonts w:ascii="Calibri" w:hAnsi="Calibri" w:cs="Calibri"/>
          <w:b/>
          <w:sz w:val="28"/>
          <w:szCs w:val="28"/>
        </w:rPr>
        <w:t>.</w:t>
      </w:r>
    </w:p>
    <w:p w14:paraId="6D5543F7" w14:textId="77777777" w:rsidR="000F5458" w:rsidRDefault="000F5458" w:rsidP="000F5458">
      <w:pPr>
        <w:tabs>
          <w:tab w:val="num" w:pos="1440"/>
        </w:tabs>
        <w:rPr>
          <w:rFonts w:ascii="Calibri" w:hAnsi="Calibri" w:cs="Calibri"/>
          <w:b/>
          <w:sz w:val="28"/>
          <w:szCs w:val="28"/>
        </w:rPr>
      </w:pPr>
    </w:p>
    <w:p w14:paraId="7B1D5828" w14:textId="77777777" w:rsidR="000F5458" w:rsidRPr="00614FA2" w:rsidRDefault="000F5458" w:rsidP="000F5458">
      <w:pPr>
        <w:tabs>
          <w:tab w:val="num" w:pos="1440"/>
        </w:tabs>
        <w:rPr>
          <w:rFonts w:ascii="Calibri" w:hAnsi="Calibri" w:cs="Calibri"/>
          <w:b/>
        </w:rPr>
      </w:pPr>
      <w:r w:rsidRPr="00614FA2">
        <w:rPr>
          <w:rFonts w:ascii="Calibri" w:hAnsi="Calibri" w:cs="Calibri"/>
          <w:b/>
        </w:rPr>
        <w:t>Color Key</w:t>
      </w:r>
      <w:r>
        <w:rPr>
          <w:rFonts w:ascii="Calibri" w:hAnsi="Calibri" w:cs="Calibri"/>
          <w:b/>
        </w:rPr>
        <w:t xml:space="preserve"> for Rubrics</w:t>
      </w:r>
      <w:r w:rsidRPr="00614FA2">
        <w:rPr>
          <w:rFonts w:ascii="Calibri" w:hAnsi="Calibri" w:cs="Calibr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0F5458" w14:paraId="3F2CD763" w14:textId="77777777">
        <w:tc>
          <w:tcPr>
            <w:tcW w:w="13176" w:type="dxa"/>
            <w:shd w:val="clear" w:color="auto" w:fill="DDD9C3" w:themeFill="background2" w:themeFillShade="E6"/>
          </w:tcPr>
          <w:p w14:paraId="2FCBF96F" w14:textId="77777777" w:rsidR="000F5458" w:rsidRPr="00614FA2" w:rsidRDefault="000F5458" w:rsidP="002B6114">
            <w:pPr>
              <w:tabs>
                <w:tab w:val="num" w:pos="1440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Domain</w:t>
            </w:r>
          </w:p>
        </w:tc>
      </w:tr>
      <w:tr w:rsidR="000F5458" w14:paraId="2FE19E77" w14:textId="77777777">
        <w:tc>
          <w:tcPr>
            <w:tcW w:w="13176" w:type="dxa"/>
            <w:shd w:val="clear" w:color="auto" w:fill="8DB3E2" w:themeFill="text2" w:themeFillTint="66"/>
          </w:tcPr>
          <w:p w14:paraId="364FD66B" w14:textId="77777777" w:rsidR="000F5458" w:rsidRPr="00614FA2" w:rsidRDefault="000F5458" w:rsidP="002B6114">
            <w:pPr>
              <w:tabs>
                <w:tab w:val="num" w:pos="1440"/>
              </w:tabs>
              <w:jc w:val="center"/>
              <w:rPr>
                <w:rFonts w:ascii="Calibri" w:hAnsi="Calibri" w:cs="Calibri"/>
                <w:b/>
              </w:rPr>
            </w:pPr>
            <w:r w:rsidRPr="00614FA2">
              <w:rPr>
                <w:rFonts w:ascii="Calibri" w:hAnsi="Calibri" w:cs="Calibri"/>
                <w:b/>
              </w:rPr>
              <w:t>Factor</w:t>
            </w:r>
          </w:p>
        </w:tc>
      </w:tr>
      <w:tr w:rsidR="000F5458" w14:paraId="0B2BB10E" w14:textId="77777777">
        <w:tc>
          <w:tcPr>
            <w:tcW w:w="13176" w:type="dxa"/>
            <w:shd w:val="clear" w:color="auto" w:fill="D6E3BC" w:themeFill="accent3" w:themeFillTint="66"/>
          </w:tcPr>
          <w:p w14:paraId="7D88FBAA" w14:textId="77777777" w:rsidR="000F5458" w:rsidRPr="00614FA2" w:rsidRDefault="000F5458" w:rsidP="002B6114">
            <w:pPr>
              <w:tabs>
                <w:tab w:val="num" w:pos="1440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Characteristic </w:t>
            </w:r>
          </w:p>
        </w:tc>
      </w:tr>
    </w:tbl>
    <w:p w14:paraId="26342926" w14:textId="77777777" w:rsidR="00C218F7" w:rsidRDefault="00C218F7" w:rsidP="00765461"/>
    <w:p w14:paraId="3A1B6016" w14:textId="77777777" w:rsidR="00C218F7" w:rsidRDefault="00C218F7" w:rsidP="00765461"/>
    <w:p w14:paraId="4741F832" w14:textId="77777777" w:rsidR="00C218F7" w:rsidRDefault="00C218F7" w:rsidP="00765461"/>
    <w:p w14:paraId="48DB6596" w14:textId="77777777" w:rsidR="00C218F7" w:rsidRDefault="00C218F7" w:rsidP="00765461"/>
    <w:p w14:paraId="38F72E3D" w14:textId="77777777" w:rsidR="002746AB" w:rsidRDefault="002746AB" w:rsidP="00765461"/>
    <w:p w14:paraId="445AA76F" w14:textId="49EF209D" w:rsidR="00170AA4" w:rsidRDefault="00170AA4" w:rsidP="00765461"/>
    <w:p w14:paraId="7DB5AC21" w14:textId="77777777" w:rsidR="002746AB" w:rsidRDefault="002746AB" w:rsidP="0076546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80"/>
        <w:gridCol w:w="3688"/>
        <w:gridCol w:w="3960"/>
        <w:gridCol w:w="4248"/>
      </w:tblGrid>
      <w:tr w:rsidR="004E1510" w14:paraId="08EB0DF0" w14:textId="77777777">
        <w:tc>
          <w:tcPr>
            <w:tcW w:w="13176" w:type="dxa"/>
            <w:gridSpan w:val="4"/>
            <w:shd w:val="clear" w:color="auto" w:fill="DDD9C3"/>
          </w:tcPr>
          <w:p w14:paraId="64D63639" w14:textId="77777777" w:rsidR="004E1510" w:rsidRPr="000E0843" w:rsidRDefault="00D45A86" w:rsidP="008B1E3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 xml:space="preserve">Domain </w:t>
            </w:r>
            <w:r w:rsidR="00291342">
              <w:rPr>
                <w:rFonts w:ascii="Calibri" w:hAnsi="Calibri" w:cs="Calibri"/>
                <w:b/>
              </w:rPr>
              <w:t>2:</w:t>
            </w:r>
            <w:r w:rsidR="004E1510" w:rsidRPr="000E0843">
              <w:rPr>
                <w:rFonts w:ascii="Calibri" w:hAnsi="Calibri" w:cs="Calibri"/>
                <w:b/>
              </w:rPr>
              <w:t xml:space="preserve"> Leadership</w:t>
            </w:r>
          </w:p>
        </w:tc>
      </w:tr>
      <w:tr w:rsidR="004E1510" w14:paraId="737DC82C" w14:textId="77777777">
        <w:tc>
          <w:tcPr>
            <w:tcW w:w="13176" w:type="dxa"/>
            <w:gridSpan w:val="4"/>
            <w:shd w:val="clear" w:color="auto" w:fill="8DB3E2"/>
          </w:tcPr>
          <w:p w14:paraId="3C8272E0" w14:textId="77777777" w:rsidR="004E1510" w:rsidRPr="000E0843" w:rsidRDefault="00D45A86" w:rsidP="008B1E3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Factor A: </w:t>
            </w:r>
            <w:r w:rsidRPr="00FA03AC">
              <w:rPr>
                <w:rFonts w:ascii="Calibri" w:hAnsi="Calibri" w:cs="Calibri"/>
                <w:b/>
              </w:rPr>
              <w:t>Vision for Learning and Achievement</w:t>
            </w:r>
          </w:p>
        </w:tc>
      </w:tr>
      <w:tr w:rsidR="004E1510" w14:paraId="1D379716" w14:textId="77777777">
        <w:tc>
          <w:tcPr>
            <w:tcW w:w="13176" w:type="dxa"/>
            <w:gridSpan w:val="4"/>
            <w:shd w:val="clear" w:color="auto" w:fill="C2D69B"/>
          </w:tcPr>
          <w:p w14:paraId="3B754728" w14:textId="77777777" w:rsidR="004E1510" w:rsidRPr="000E0843" w:rsidRDefault="00D45A86" w:rsidP="008B1E3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Characteristic 1: </w:t>
            </w:r>
            <w:r w:rsidRPr="00FA03AC">
              <w:rPr>
                <w:rFonts w:ascii="Calibri" w:hAnsi="Calibri" w:cs="Calibri"/>
                <w:b/>
              </w:rPr>
              <w:t>Mission and Vision</w:t>
            </w:r>
          </w:p>
        </w:tc>
      </w:tr>
      <w:tr w:rsidR="004E1510" w14:paraId="7C30650E" w14:textId="77777777">
        <w:tc>
          <w:tcPr>
            <w:tcW w:w="1280" w:type="dxa"/>
          </w:tcPr>
          <w:p w14:paraId="78ABDA64" w14:textId="77777777" w:rsidR="004E1510" w:rsidRPr="000E0843" w:rsidRDefault="004E1510" w:rsidP="008B1E33">
            <w:pPr>
              <w:rPr>
                <w:rFonts w:ascii="Calibri" w:hAnsi="Calibri" w:cs="Calibri"/>
              </w:rPr>
            </w:pPr>
            <w:r w:rsidRPr="000E0843">
              <w:rPr>
                <w:rFonts w:ascii="Calibri" w:hAnsi="Calibri" w:cs="Calibri"/>
                <w:b/>
              </w:rPr>
              <w:t>Ineffective</w:t>
            </w:r>
          </w:p>
        </w:tc>
        <w:tc>
          <w:tcPr>
            <w:tcW w:w="3688" w:type="dxa"/>
          </w:tcPr>
          <w:p w14:paraId="73E61F64" w14:textId="77777777" w:rsidR="004E1510" w:rsidRPr="000E0843" w:rsidRDefault="004E1510" w:rsidP="008B1E33">
            <w:pPr>
              <w:jc w:val="center"/>
              <w:rPr>
                <w:rFonts w:ascii="Calibri" w:hAnsi="Calibri" w:cs="Calibri"/>
              </w:rPr>
            </w:pPr>
            <w:r w:rsidRPr="000E0843">
              <w:rPr>
                <w:rFonts w:ascii="Calibri" w:hAnsi="Calibri" w:cs="Calibri"/>
                <w:b/>
              </w:rPr>
              <w:t>Minimally Effective</w:t>
            </w:r>
          </w:p>
        </w:tc>
        <w:tc>
          <w:tcPr>
            <w:tcW w:w="3960" w:type="dxa"/>
          </w:tcPr>
          <w:p w14:paraId="5E4F4346" w14:textId="77777777" w:rsidR="004E1510" w:rsidRPr="000E0843" w:rsidRDefault="004E1510" w:rsidP="008B1E33">
            <w:pPr>
              <w:jc w:val="center"/>
              <w:rPr>
                <w:rFonts w:ascii="Calibri" w:hAnsi="Calibri" w:cs="Calibri"/>
              </w:rPr>
            </w:pPr>
            <w:r w:rsidRPr="000E0843">
              <w:rPr>
                <w:rFonts w:ascii="Calibri" w:hAnsi="Calibri" w:cs="Calibri"/>
                <w:b/>
              </w:rPr>
              <w:t>Effective</w:t>
            </w:r>
          </w:p>
        </w:tc>
        <w:tc>
          <w:tcPr>
            <w:tcW w:w="4248" w:type="dxa"/>
          </w:tcPr>
          <w:p w14:paraId="21D4CFB0" w14:textId="77777777" w:rsidR="004E1510" w:rsidRPr="000E0843" w:rsidRDefault="004E1510" w:rsidP="008B1E33">
            <w:pPr>
              <w:jc w:val="center"/>
              <w:rPr>
                <w:rFonts w:ascii="Calibri" w:hAnsi="Calibri" w:cs="Calibri"/>
              </w:rPr>
            </w:pPr>
            <w:r w:rsidRPr="000E0843">
              <w:rPr>
                <w:rFonts w:ascii="Calibri" w:hAnsi="Calibri" w:cs="Calibri"/>
                <w:b/>
              </w:rPr>
              <w:t>Highly Effective</w:t>
            </w:r>
          </w:p>
        </w:tc>
      </w:tr>
      <w:tr w:rsidR="0064450B" w:rsidRPr="0064450B" w14:paraId="00C701CE" w14:textId="77777777">
        <w:tc>
          <w:tcPr>
            <w:tcW w:w="1280" w:type="dxa"/>
          </w:tcPr>
          <w:p w14:paraId="67A1CD49" w14:textId="77777777" w:rsidR="00D45A86" w:rsidRPr="0064450B" w:rsidRDefault="00D45A86" w:rsidP="008B1E33">
            <w:pPr>
              <w:rPr>
                <w:color w:val="auto"/>
              </w:rPr>
            </w:pPr>
          </w:p>
          <w:p w14:paraId="454D4575" w14:textId="77777777" w:rsidR="00D45A86" w:rsidRPr="0064450B" w:rsidRDefault="00D45A86" w:rsidP="008B1E33">
            <w:pPr>
              <w:rPr>
                <w:color w:val="auto"/>
              </w:rPr>
            </w:pPr>
          </w:p>
          <w:p w14:paraId="406E6E79" w14:textId="77777777" w:rsidR="00D45A86" w:rsidRPr="0064450B" w:rsidRDefault="00D45A86" w:rsidP="008B1E33">
            <w:pPr>
              <w:rPr>
                <w:color w:val="auto"/>
              </w:rPr>
            </w:pPr>
          </w:p>
          <w:p w14:paraId="6790F10B" w14:textId="77777777" w:rsidR="004E1510" w:rsidRPr="0064450B" w:rsidRDefault="00D45A86" w:rsidP="008B1E33">
            <w:pPr>
              <w:rPr>
                <w:color w:val="auto"/>
              </w:rPr>
            </w:pPr>
            <w:r w:rsidRPr="0064450B">
              <w:rPr>
                <w:rFonts w:ascii="Calibri" w:hAnsi="Calibri"/>
                <w:b/>
                <w:color w:val="auto"/>
                <w:bdr w:val="single" w:sz="4" w:space="0" w:color="auto"/>
              </w:rPr>
              <w:t>2A1</w:t>
            </w:r>
          </w:p>
        </w:tc>
        <w:tc>
          <w:tcPr>
            <w:tcW w:w="3688" w:type="dxa"/>
          </w:tcPr>
          <w:p w14:paraId="3E7C3213" w14:textId="77777777" w:rsidR="004E1510" w:rsidRPr="0064450B" w:rsidRDefault="00531304" w:rsidP="00531304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color w:val="auto"/>
              </w:rPr>
              <w:t>A</w:t>
            </w:r>
            <w:r w:rsidR="00F74F21" w:rsidRPr="0064450B">
              <w:rPr>
                <w:rFonts w:asciiTheme="minorHAnsi" w:hAnsiTheme="minorHAnsi"/>
                <w:color w:val="auto"/>
              </w:rPr>
              <w:t>rticulate</w:t>
            </w:r>
            <w:r w:rsidRPr="0064450B">
              <w:rPr>
                <w:rFonts w:asciiTheme="minorHAnsi" w:hAnsiTheme="minorHAnsi"/>
                <w:color w:val="auto"/>
              </w:rPr>
              <w:t xml:space="preserve">s and maintains consistent focus </w:t>
            </w:r>
            <w:r w:rsidR="003226D5" w:rsidRPr="0064450B">
              <w:rPr>
                <w:rFonts w:asciiTheme="minorHAnsi" w:hAnsiTheme="minorHAnsi"/>
                <w:color w:val="auto"/>
              </w:rPr>
              <w:t xml:space="preserve">on and attention to the </w:t>
            </w:r>
            <w:r w:rsidRPr="0064450B">
              <w:rPr>
                <w:rFonts w:asciiTheme="minorHAnsi" w:hAnsiTheme="minorHAnsi"/>
                <w:color w:val="auto"/>
              </w:rPr>
              <w:t>purpose or mission of the district</w:t>
            </w:r>
          </w:p>
        </w:tc>
        <w:tc>
          <w:tcPr>
            <w:tcW w:w="3960" w:type="dxa"/>
          </w:tcPr>
          <w:p w14:paraId="5312328E" w14:textId="79C6092F" w:rsidR="004E1510" w:rsidRPr="0064450B" w:rsidRDefault="004E1510" w:rsidP="008B1E33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Pr="0064450B">
              <w:rPr>
                <w:rFonts w:asciiTheme="minorHAnsi" w:hAnsiTheme="minorHAnsi"/>
                <w:color w:val="auto"/>
              </w:rPr>
              <w:t xml:space="preserve"> </w:t>
            </w:r>
            <w:r w:rsidR="00531304" w:rsidRPr="0064450B">
              <w:rPr>
                <w:rFonts w:asciiTheme="minorHAnsi" w:hAnsiTheme="minorHAnsi"/>
                <w:color w:val="auto"/>
              </w:rPr>
              <w:t xml:space="preserve">assists the board, </w:t>
            </w:r>
            <w:r w:rsidR="001132DA" w:rsidRPr="0064450B">
              <w:rPr>
                <w:rFonts w:asciiTheme="minorHAnsi" w:hAnsiTheme="minorHAnsi"/>
                <w:color w:val="auto"/>
              </w:rPr>
              <w:t>leadership team</w:t>
            </w:r>
            <w:r w:rsidR="00531304" w:rsidRPr="0064450B">
              <w:rPr>
                <w:rFonts w:asciiTheme="minorHAnsi" w:hAnsiTheme="minorHAnsi"/>
                <w:color w:val="auto"/>
              </w:rPr>
              <w:t xml:space="preserve">, and staff </w:t>
            </w:r>
            <w:r w:rsidR="009609C9" w:rsidRPr="0064450B">
              <w:rPr>
                <w:rFonts w:asciiTheme="minorHAnsi" w:hAnsiTheme="minorHAnsi"/>
                <w:color w:val="auto"/>
              </w:rPr>
              <w:t xml:space="preserve">as appropriate, </w:t>
            </w:r>
            <w:r w:rsidR="00531304" w:rsidRPr="0064450B">
              <w:rPr>
                <w:rFonts w:asciiTheme="minorHAnsi" w:hAnsiTheme="minorHAnsi"/>
                <w:color w:val="auto"/>
              </w:rPr>
              <w:t>in maintaining focus and cons</w:t>
            </w:r>
            <w:r w:rsidR="003226D5" w:rsidRPr="0064450B">
              <w:rPr>
                <w:rFonts w:asciiTheme="minorHAnsi" w:hAnsiTheme="minorHAnsi"/>
                <w:color w:val="auto"/>
              </w:rPr>
              <w:t xml:space="preserve">istent attention to the </w:t>
            </w:r>
            <w:r w:rsidR="00531304" w:rsidRPr="0064450B">
              <w:rPr>
                <w:rFonts w:asciiTheme="minorHAnsi" w:hAnsiTheme="minorHAnsi"/>
                <w:color w:val="auto"/>
              </w:rPr>
              <w:t>purpose or mission of the district</w:t>
            </w:r>
          </w:p>
        </w:tc>
        <w:tc>
          <w:tcPr>
            <w:tcW w:w="4248" w:type="dxa"/>
          </w:tcPr>
          <w:p w14:paraId="7C2A608D" w14:textId="77777777" w:rsidR="004E1510" w:rsidRPr="0064450B" w:rsidRDefault="004E1510" w:rsidP="00531304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Pr="0064450B">
              <w:rPr>
                <w:rFonts w:asciiTheme="minorHAnsi" w:hAnsiTheme="minorHAnsi"/>
                <w:color w:val="auto"/>
              </w:rPr>
              <w:t xml:space="preserve"> </w:t>
            </w:r>
            <w:r w:rsidR="00531304" w:rsidRPr="0064450B">
              <w:rPr>
                <w:rFonts w:asciiTheme="minorHAnsi" w:hAnsiTheme="minorHAnsi"/>
                <w:color w:val="auto"/>
              </w:rPr>
              <w:t>cultivates leadership to help district personnel and stakeholders maintain focus and cons</w:t>
            </w:r>
            <w:r w:rsidR="003226D5" w:rsidRPr="0064450B">
              <w:rPr>
                <w:rFonts w:asciiTheme="minorHAnsi" w:hAnsiTheme="minorHAnsi"/>
                <w:color w:val="auto"/>
              </w:rPr>
              <w:t xml:space="preserve">istent attention to the </w:t>
            </w:r>
            <w:r w:rsidR="00531304" w:rsidRPr="0064450B">
              <w:rPr>
                <w:rFonts w:asciiTheme="minorHAnsi" w:hAnsiTheme="minorHAnsi"/>
                <w:color w:val="auto"/>
              </w:rPr>
              <w:t>purpose or mission of the district</w:t>
            </w:r>
          </w:p>
        </w:tc>
      </w:tr>
      <w:tr w:rsidR="0064450B" w:rsidRPr="0064450B" w14:paraId="2015549D" w14:textId="77777777">
        <w:tc>
          <w:tcPr>
            <w:tcW w:w="1280" w:type="dxa"/>
          </w:tcPr>
          <w:p w14:paraId="6D9CE39F" w14:textId="77777777" w:rsidR="004E1510" w:rsidRPr="0064450B" w:rsidRDefault="004E1510" w:rsidP="008B1E33">
            <w:pPr>
              <w:rPr>
                <w:color w:val="auto"/>
              </w:rPr>
            </w:pPr>
          </w:p>
        </w:tc>
        <w:tc>
          <w:tcPr>
            <w:tcW w:w="3688" w:type="dxa"/>
          </w:tcPr>
          <w:p w14:paraId="36D535E9" w14:textId="77777777" w:rsidR="004E1510" w:rsidRPr="0064450B" w:rsidRDefault="00F34238" w:rsidP="00F34238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color w:val="auto"/>
              </w:rPr>
              <w:t xml:space="preserve">Speaks </w:t>
            </w:r>
            <w:r w:rsidR="0063402A" w:rsidRPr="0064450B">
              <w:rPr>
                <w:rFonts w:asciiTheme="minorHAnsi" w:hAnsiTheme="minorHAnsi"/>
                <w:color w:val="auto"/>
              </w:rPr>
              <w:t>to</w:t>
            </w:r>
            <w:r w:rsidRPr="0064450B">
              <w:rPr>
                <w:rFonts w:asciiTheme="minorHAnsi" w:hAnsiTheme="minorHAnsi"/>
                <w:color w:val="auto"/>
              </w:rPr>
              <w:t xml:space="preserve"> the district’</w:t>
            </w:r>
            <w:r w:rsidR="00F74F21" w:rsidRPr="0064450B">
              <w:rPr>
                <w:rFonts w:asciiTheme="minorHAnsi" w:hAnsiTheme="minorHAnsi"/>
                <w:color w:val="auto"/>
              </w:rPr>
              <w:t>s central purpose or</w:t>
            </w:r>
            <w:r w:rsidRPr="0064450B">
              <w:rPr>
                <w:rFonts w:asciiTheme="minorHAnsi" w:hAnsiTheme="minorHAnsi"/>
                <w:color w:val="auto"/>
              </w:rPr>
              <w:t xml:space="preserve"> mission to both the internal and external school community</w:t>
            </w:r>
          </w:p>
        </w:tc>
        <w:tc>
          <w:tcPr>
            <w:tcW w:w="3960" w:type="dxa"/>
          </w:tcPr>
          <w:p w14:paraId="2C820749" w14:textId="7B37BC8E" w:rsidR="004E1510" w:rsidRPr="0064450B" w:rsidRDefault="004E1510" w:rsidP="008B1E33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="00252E63" w:rsidRPr="0064450B">
              <w:rPr>
                <w:rFonts w:asciiTheme="minorHAnsi" w:hAnsiTheme="minorHAnsi"/>
                <w:color w:val="auto"/>
              </w:rPr>
              <w:t xml:space="preserve"> </w:t>
            </w:r>
            <w:r w:rsidR="00F34238" w:rsidRPr="0064450B">
              <w:rPr>
                <w:rFonts w:asciiTheme="minorHAnsi" w:hAnsiTheme="minorHAnsi"/>
                <w:color w:val="auto"/>
              </w:rPr>
              <w:t xml:space="preserve">regularly engages the board, </w:t>
            </w:r>
            <w:r w:rsidR="001132DA" w:rsidRPr="0064450B">
              <w:rPr>
                <w:rFonts w:asciiTheme="minorHAnsi" w:hAnsiTheme="minorHAnsi"/>
                <w:color w:val="auto"/>
              </w:rPr>
              <w:t>leadership team</w:t>
            </w:r>
            <w:r w:rsidR="00F34238" w:rsidRPr="0064450B">
              <w:rPr>
                <w:rFonts w:asciiTheme="minorHAnsi" w:hAnsiTheme="minorHAnsi"/>
                <w:color w:val="auto"/>
              </w:rPr>
              <w:t xml:space="preserve">, </w:t>
            </w:r>
            <w:r w:rsidR="009609C9" w:rsidRPr="0064450B">
              <w:rPr>
                <w:rFonts w:asciiTheme="minorHAnsi" w:hAnsiTheme="minorHAnsi"/>
                <w:color w:val="auto"/>
              </w:rPr>
              <w:t xml:space="preserve">and staff as appropriate, </w:t>
            </w:r>
            <w:r w:rsidR="00F34238" w:rsidRPr="0064450B">
              <w:rPr>
                <w:rFonts w:asciiTheme="minorHAnsi" w:hAnsiTheme="minorHAnsi"/>
                <w:color w:val="auto"/>
              </w:rPr>
              <w:t>in examining how the district is doing in achieving it</w:t>
            </w:r>
            <w:r w:rsidR="003226D5" w:rsidRPr="0064450B">
              <w:rPr>
                <w:rFonts w:asciiTheme="minorHAnsi" w:hAnsiTheme="minorHAnsi"/>
                <w:color w:val="auto"/>
              </w:rPr>
              <w:t xml:space="preserve">s purpose or </w:t>
            </w:r>
            <w:r w:rsidR="00F34238" w:rsidRPr="0064450B">
              <w:rPr>
                <w:rFonts w:asciiTheme="minorHAnsi" w:hAnsiTheme="minorHAnsi"/>
                <w:color w:val="auto"/>
              </w:rPr>
              <w:t>mission</w:t>
            </w:r>
          </w:p>
        </w:tc>
        <w:tc>
          <w:tcPr>
            <w:tcW w:w="4248" w:type="dxa"/>
          </w:tcPr>
          <w:p w14:paraId="135E349E" w14:textId="77777777" w:rsidR="004E1510" w:rsidRPr="0064450B" w:rsidRDefault="004E1510" w:rsidP="008B1E33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="00252E63" w:rsidRPr="0064450B">
              <w:rPr>
                <w:rFonts w:asciiTheme="minorHAnsi" w:hAnsiTheme="minorHAnsi"/>
                <w:color w:val="auto"/>
              </w:rPr>
              <w:t xml:space="preserve"> </w:t>
            </w:r>
            <w:r w:rsidR="00F34238" w:rsidRPr="0064450B">
              <w:rPr>
                <w:rFonts w:asciiTheme="minorHAnsi" w:hAnsiTheme="minorHAnsi"/>
                <w:color w:val="auto"/>
              </w:rPr>
              <w:t>engages students, parents, and the community in examining how the district is doing in</w:t>
            </w:r>
            <w:r w:rsidR="003226D5" w:rsidRPr="0064450B">
              <w:rPr>
                <w:rFonts w:asciiTheme="minorHAnsi" w:hAnsiTheme="minorHAnsi"/>
                <w:color w:val="auto"/>
              </w:rPr>
              <w:t xml:space="preserve"> achieving its </w:t>
            </w:r>
            <w:r w:rsidR="00F74F21" w:rsidRPr="0064450B">
              <w:rPr>
                <w:rFonts w:asciiTheme="minorHAnsi" w:hAnsiTheme="minorHAnsi"/>
                <w:color w:val="auto"/>
              </w:rPr>
              <w:t>purpose or</w:t>
            </w:r>
            <w:r w:rsidR="00F34238" w:rsidRPr="0064450B">
              <w:rPr>
                <w:rFonts w:asciiTheme="minorHAnsi" w:hAnsiTheme="minorHAnsi"/>
                <w:color w:val="auto"/>
              </w:rPr>
              <w:t xml:space="preserve"> mission </w:t>
            </w:r>
          </w:p>
        </w:tc>
      </w:tr>
      <w:tr w:rsidR="0064450B" w:rsidRPr="0064450B" w14:paraId="320D647F" w14:textId="77777777">
        <w:tc>
          <w:tcPr>
            <w:tcW w:w="1280" w:type="dxa"/>
          </w:tcPr>
          <w:p w14:paraId="6D5BBBE3" w14:textId="77777777" w:rsidR="00614BA0" w:rsidRPr="0064450B" w:rsidRDefault="00614BA0" w:rsidP="00614BA0">
            <w:pPr>
              <w:rPr>
                <w:color w:val="auto"/>
              </w:rPr>
            </w:pPr>
          </w:p>
        </w:tc>
        <w:tc>
          <w:tcPr>
            <w:tcW w:w="3688" w:type="dxa"/>
          </w:tcPr>
          <w:p w14:paraId="7343DDC9" w14:textId="77777777" w:rsidR="00614BA0" w:rsidRPr="0064450B" w:rsidRDefault="00614BA0" w:rsidP="00614BA0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color w:val="auto"/>
              </w:rPr>
              <w:t xml:space="preserve">Has established </w:t>
            </w:r>
            <w:r w:rsidR="0063402A" w:rsidRPr="0064450B">
              <w:rPr>
                <w:rFonts w:asciiTheme="minorHAnsi" w:hAnsiTheme="minorHAnsi"/>
                <w:color w:val="auto"/>
              </w:rPr>
              <w:t xml:space="preserve">and </w:t>
            </w:r>
            <w:r w:rsidR="005632A0" w:rsidRPr="0064450B">
              <w:rPr>
                <w:rFonts w:asciiTheme="minorHAnsi" w:hAnsiTheme="minorHAnsi"/>
                <w:color w:val="auto"/>
              </w:rPr>
              <w:t xml:space="preserve">shares a </w:t>
            </w:r>
            <w:r w:rsidRPr="0064450B">
              <w:rPr>
                <w:rFonts w:asciiTheme="minorHAnsi" w:hAnsiTheme="minorHAnsi"/>
                <w:color w:val="auto"/>
              </w:rPr>
              <w:t>personal vision for students and the district</w:t>
            </w:r>
            <w:r w:rsidR="005632A0" w:rsidRPr="0064450B">
              <w:rPr>
                <w:rFonts w:asciiTheme="minorHAnsi" w:hAnsiTheme="minorHAnsi"/>
                <w:color w:val="auto"/>
              </w:rPr>
              <w:t xml:space="preserve"> informed by research and evidence based models or examples</w:t>
            </w:r>
          </w:p>
        </w:tc>
        <w:tc>
          <w:tcPr>
            <w:tcW w:w="3960" w:type="dxa"/>
          </w:tcPr>
          <w:p w14:paraId="0DA05EA2" w14:textId="0467D6A0" w:rsidR="00614BA0" w:rsidRPr="0064450B" w:rsidRDefault="00614BA0" w:rsidP="005632A0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Pr="0064450B">
              <w:rPr>
                <w:rFonts w:asciiTheme="minorHAnsi" w:hAnsiTheme="minorHAnsi"/>
                <w:color w:val="auto"/>
              </w:rPr>
              <w:t xml:space="preserve"> </w:t>
            </w:r>
            <w:r w:rsidR="005632A0" w:rsidRPr="0064450B">
              <w:rPr>
                <w:rFonts w:asciiTheme="minorHAnsi" w:hAnsiTheme="minorHAnsi"/>
                <w:color w:val="auto"/>
              </w:rPr>
              <w:t xml:space="preserve">inspires the board, </w:t>
            </w:r>
            <w:r w:rsidR="001132DA" w:rsidRPr="0064450B">
              <w:rPr>
                <w:rFonts w:asciiTheme="minorHAnsi" w:hAnsiTheme="minorHAnsi"/>
                <w:color w:val="auto"/>
              </w:rPr>
              <w:t>leadership team</w:t>
            </w:r>
            <w:r w:rsidR="005632A0" w:rsidRPr="0064450B">
              <w:rPr>
                <w:rFonts w:asciiTheme="minorHAnsi" w:hAnsiTheme="minorHAnsi"/>
                <w:color w:val="auto"/>
              </w:rPr>
              <w:t>, staff, parents</w:t>
            </w:r>
            <w:r w:rsidR="00F93B27" w:rsidRPr="0064450B">
              <w:rPr>
                <w:rFonts w:asciiTheme="minorHAnsi" w:hAnsiTheme="minorHAnsi"/>
                <w:color w:val="auto"/>
              </w:rPr>
              <w:t>,</w:t>
            </w:r>
            <w:r w:rsidR="005632A0" w:rsidRPr="0064450B">
              <w:rPr>
                <w:rFonts w:asciiTheme="minorHAnsi" w:hAnsiTheme="minorHAnsi"/>
                <w:color w:val="auto"/>
              </w:rPr>
              <w:t xml:space="preserve"> </w:t>
            </w:r>
            <w:r w:rsidR="009609C9" w:rsidRPr="0064450B">
              <w:rPr>
                <w:rFonts w:asciiTheme="minorHAnsi" w:hAnsiTheme="minorHAnsi"/>
                <w:color w:val="auto"/>
              </w:rPr>
              <w:t xml:space="preserve">and staff as appropriate, </w:t>
            </w:r>
            <w:r w:rsidR="005632A0" w:rsidRPr="0064450B">
              <w:rPr>
                <w:rFonts w:asciiTheme="minorHAnsi" w:hAnsiTheme="minorHAnsi"/>
                <w:color w:val="auto"/>
              </w:rPr>
              <w:t>to formulate their own personal vision for learning, service to students, the district, and its schools</w:t>
            </w:r>
          </w:p>
        </w:tc>
        <w:tc>
          <w:tcPr>
            <w:tcW w:w="4248" w:type="dxa"/>
          </w:tcPr>
          <w:p w14:paraId="5C5B3502" w14:textId="7BFEC0AF" w:rsidR="00614BA0" w:rsidRPr="0064450B" w:rsidRDefault="00614BA0" w:rsidP="00990B4F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="00252E63" w:rsidRPr="0064450B">
              <w:rPr>
                <w:rFonts w:asciiTheme="minorHAnsi" w:hAnsiTheme="minorHAnsi"/>
                <w:color w:val="auto"/>
              </w:rPr>
              <w:t xml:space="preserve"> </w:t>
            </w:r>
            <w:r w:rsidR="005632A0" w:rsidRPr="0064450B">
              <w:rPr>
                <w:rFonts w:asciiTheme="minorHAnsi" w:hAnsiTheme="minorHAnsi"/>
                <w:color w:val="auto"/>
              </w:rPr>
              <w:t>develop</w:t>
            </w:r>
            <w:r w:rsidR="00BB52DB" w:rsidRPr="0064450B">
              <w:rPr>
                <w:rFonts w:asciiTheme="minorHAnsi" w:hAnsiTheme="minorHAnsi"/>
                <w:color w:val="auto"/>
              </w:rPr>
              <w:t>s</w:t>
            </w:r>
            <w:r w:rsidR="005632A0" w:rsidRPr="0064450B">
              <w:rPr>
                <w:rFonts w:asciiTheme="minorHAnsi" w:hAnsiTheme="minorHAnsi"/>
                <w:color w:val="auto"/>
              </w:rPr>
              <w:t xml:space="preserve"> shared leadership</w:t>
            </w:r>
            <w:r w:rsidR="009F3D2F" w:rsidRPr="0064450B">
              <w:rPr>
                <w:rFonts w:asciiTheme="minorHAnsi" w:hAnsiTheme="minorHAnsi"/>
                <w:color w:val="auto"/>
              </w:rPr>
              <w:t xml:space="preserve"> to help the board, </w:t>
            </w:r>
            <w:r w:rsidR="001132DA" w:rsidRPr="0064450B">
              <w:rPr>
                <w:rFonts w:asciiTheme="minorHAnsi" w:hAnsiTheme="minorHAnsi"/>
                <w:color w:val="auto"/>
              </w:rPr>
              <w:t>leadership team</w:t>
            </w:r>
            <w:r w:rsidR="009F3D2F" w:rsidRPr="0064450B">
              <w:rPr>
                <w:rFonts w:asciiTheme="minorHAnsi" w:hAnsiTheme="minorHAnsi"/>
                <w:color w:val="auto"/>
              </w:rPr>
              <w:t>, staff, parents</w:t>
            </w:r>
            <w:r w:rsidR="00F93B27" w:rsidRPr="0064450B">
              <w:rPr>
                <w:rFonts w:asciiTheme="minorHAnsi" w:hAnsiTheme="minorHAnsi"/>
                <w:color w:val="auto"/>
              </w:rPr>
              <w:t>,</w:t>
            </w:r>
            <w:r w:rsidR="009F3D2F" w:rsidRPr="0064450B">
              <w:rPr>
                <w:rFonts w:asciiTheme="minorHAnsi" w:hAnsiTheme="minorHAnsi"/>
                <w:color w:val="auto"/>
              </w:rPr>
              <w:t xml:space="preserve"> </w:t>
            </w:r>
            <w:r w:rsidR="00DC236B" w:rsidRPr="0064450B">
              <w:rPr>
                <w:rFonts w:asciiTheme="minorHAnsi" w:hAnsiTheme="minorHAnsi"/>
                <w:color w:val="auto"/>
              </w:rPr>
              <w:t xml:space="preserve">and </w:t>
            </w:r>
            <w:r w:rsidR="009F3D2F" w:rsidRPr="0064450B">
              <w:rPr>
                <w:rFonts w:asciiTheme="minorHAnsi" w:hAnsiTheme="minorHAnsi"/>
                <w:color w:val="auto"/>
              </w:rPr>
              <w:t>students</w:t>
            </w:r>
            <w:r w:rsidR="00DC236B" w:rsidRPr="0064450B">
              <w:rPr>
                <w:rFonts w:asciiTheme="minorHAnsi" w:hAnsiTheme="minorHAnsi"/>
                <w:color w:val="auto"/>
              </w:rPr>
              <w:t xml:space="preserve"> as appropriate,</w:t>
            </w:r>
            <w:r w:rsidR="009F3D2F" w:rsidRPr="0064450B">
              <w:rPr>
                <w:rFonts w:asciiTheme="minorHAnsi" w:hAnsiTheme="minorHAnsi"/>
                <w:color w:val="auto"/>
              </w:rPr>
              <w:t xml:space="preserve"> establish</w:t>
            </w:r>
            <w:r w:rsidR="0063402A" w:rsidRPr="0064450B">
              <w:rPr>
                <w:rFonts w:asciiTheme="minorHAnsi" w:hAnsiTheme="minorHAnsi"/>
                <w:color w:val="auto"/>
              </w:rPr>
              <w:t xml:space="preserve"> a personal </w:t>
            </w:r>
            <w:r w:rsidR="005632A0" w:rsidRPr="0064450B">
              <w:rPr>
                <w:rFonts w:asciiTheme="minorHAnsi" w:hAnsiTheme="minorHAnsi"/>
                <w:color w:val="auto"/>
              </w:rPr>
              <w:t>vision informed by research and evidence based models or examples</w:t>
            </w:r>
          </w:p>
        </w:tc>
      </w:tr>
      <w:tr w:rsidR="0064450B" w:rsidRPr="0064450B" w14:paraId="29037AF4" w14:textId="77777777">
        <w:tc>
          <w:tcPr>
            <w:tcW w:w="1280" w:type="dxa"/>
          </w:tcPr>
          <w:p w14:paraId="46D51CA6" w14:textId="77777777" w:rsidR="00614BA0" w:rsidRPr="0064450B" w:rsidRDefault="00614BA0" w:rsidP="00614BA0">
            <w:pPr>
              <w:rPr>
                <w:color w:val="auto"/>
              </w:rPr>
            </w:pPr>
          </w:p>
        </w:tc>
        <w:tc>
          <w:tcPr>
            <w:tcW w:w="3688" w:type="dxa"/>
          </w:tcPr>
          <w:p w14:paraId="78B8F533" w14:textId="1BB1BA67" w:rsidR="00614BA0" w:rsidRPr="0064450B" w:rsidRDefault="00614BA0" w:rsidP="009609C9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color w:val="auto"/>
              </w:rPr>
              <w:t xml:space="preserve">Works with the board to solicit and include </w:t>
            </w:r>
            <w:r w:rsidR="001132DA" w:rsidRPr="0064450B">
              <w:rPr>
                <w:rFonts w:asciiTheme="minorHAnsi" w:hAnsiTheme="minorHAnsi"/>
                <w:color w:val="auto"/>
              </w:rPr>
              <w:t>leadership team</w:t>
            </w:r>
            <w:r w:rsidRPr="0064450B">
              <w:rPr>
                <w:rFonts w:asciiTheme="minorHAnsi" w:hAnsiTheme="minorHAnsi"/>
                <w:color w:val="auto"/>
              </w:rPr>
              <w:t xml:space="preserve">, staff, parent, student, </w:t>
            </w:r>
            <w:r w:rsidR="009609C9" w:rsidRPr="0064450B">
              <w:rPr>
                <w:rFonts w:asciiTheme="minorHAnsi" w:hAnsiTheme="minorHAnsi"/>
                <w:color w:val="auto"/>
              </w:rPr>
              <w:t xml:space="preserve">and </w:t>
            </w:r>
            <w:r w:rsidRPr="0064450B">
              <w:rPr>
                <w:rFonts w:asciiTheme="minorHAnsi" w:hAnsiTheme="minorHAnsi"/>
                <w:color w:val="auto"/>
              </w:rPr>
              <w:t>community</w:t>
            </w:r>
            <w:r w:rsidR="009609C9" w:rsidRPr="0064450B">
              <w:rPr>
                <w:rFonts w:asciiTheme="minorHAnsi" w:hAnsiTheme="minorHAnsi"/>
                <w:color w:val="auto"/>
              </w:rPr>
              <w:t xml:space="preserve"> as appropriate,</w:t>
            </w:r>
            <w:r w:rsidRPr="0064450B">
              <w:rPr>
                <w:rFonts w:asciiTheme="minorHAnsi" w:hAnsiTheme="minorHAnsi"/>
                <w:color w:val="auto"/>
              </w:rPr>
              <w:t xml:space="preserve"> input in creating a shared vision for the district</w:t>
            </w:r>
          </w:p>
        </w:tc>
        <w:tc>
          <w:tcPr>
            <w:tcW w:w="3960" w:type="dxa"/>
          </w:tcPr>
          <w:p w14:paraId="6AA3B11E" w14:textId="77777777" w:rsidR="00614BA0" w:rsidRPr="0064450B" w:rsidRDefault="00614BA0" w:rsidP="00614BA0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Pr="0064450B">
              <w:rPr>
                <w:rFonts w:asciiTheme="minorHAnsi" w:hAnsiTheme="minorHAnsi"/>
                <w:color w:val="auto"/>
              </w:rPr>
              <w:t xml:space="preserve"> develops and maintains collaborative processes to achieve commitment from all stakeholders to a shared vision for the district</w:t>
            </w:r>
          </w:p>
        </w:tc>
        <w:tc>
          <w:tcPr>
            <w:tcW w:w="4248" w:type="dxa"/>
          </w:tcPr>
          <w:p w14:paraId="24CEB506" w14:textId="77777777" w:rsidR="00614BA0" w:rsidRPr="0064450B" w:rsidRDefault="00BA1574" w:rsidP="00BA1574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Pr="0064450B">
              <w:rPr>
                <w:rFonts w:asciiTheme="minorHAnsi" w:hAnsiTheme="minorHAnsi"/>
                <w:color w:val="auto"/>
              </w:rPr>
              <w:t xml:space="preserve"> develops shared leadership to set goals, shape dialogue make decisions, focus effort, and allocate resources based on a shared vision for the district</w:t>
            </w:r>
          </w:p>
        </w:tc>
      </w:tr>
      <w:tr w:rsidR="0064450B" w:rsidRPr="0064450B" w14:paraId="7664E735" w14:textId="77777777">
        <w:tc>
          <w:tcPr>
            <w:tcW w:w="1280" w:type="dxa"/>
          </w:tcPr>
          <w:p w14:paraId="059098F8" w14:textId="77777777" w:rsidR="00614BA0" w:rsidRPr="0064450B" w:rsidRDefault="00614BA0" w:rsidP="00614BA0">
            <w:pPr>
              <w:rPr>
                <w:color w:val="auto"/>
              </w:rPr>
            </w:pPr>
          </w:p>
        </w:tc>
        <w:tc>
          <w:tcPr>
            <w:tcW w:w="3688" w:type="dxa"/>
          </w:tcPr>
          <w:p w14:paraId="174909A9" w14:textId="77777777" w:rsidR="00614BA0" w:rsidRPr="0064450B" w:rsidRDefault="00614BA0" w:rsidP="00614BA0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color w:val="auto"/>
              </w:rPr>
              <w:t>Ensures that the school vision is clear in setting learning expectations for all students</w:t>
            </w:r>
          </w:p>
        </w:tc>
        <w:tc>
          <w:tcPr>
            <w:tcW w:w="3960" w:type="dxa"/>
          </w:tcPr>
          <w:p w14:paraId="68044846" w14:textId="77777777" w:rsidR="00614BA0" w:rsidRPr="0064450B" w:rsidRDefault="00614BA0" w:rsidP="00614BA0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="00252E63" w:rsidRPr="0064450B">
              <w:rPr>
                <w:rFonts w:asciiTheme="minorHAnsi" w:hAnsiTheme="minorHAnsi"/>
                <w:color w:val="auto"/>
              </w:rPr>
              <w:t xml:space="preserve"> </w:t>
            </w:r>
            <w:r w:rsidR="009F3D2F" w:rsidRPr="0064450B">
              <w:rPr>
                <w:rFonts w:asciiTheme="minorHAnsi" w:hAnsiTheme="minorHAnsi"/>
                <w:color w:val="auto"/>
              </w:rPr>
              <w:t>is persistent in helping the district</w:t>
            </w:r>
            <w:r w:rsidRPr="0064450B">
              <w:rPr>
                <w:rFonts w:asciiTheme="minorHAnsi" w:hAnsiTheme="minorHAnsi"/>
                <w:color w:val="auto"/>
              </w:rPr>
              <w:t xml:space="preserve"> achieve its vision of learning for all students</w:t>
            </w:r>
          </w:p>
        </w:tc>
        <w:tc>
          <w:tcPr>
            <w:tcW w:w="4248" w:type="dxa"/>
          </w:tcPr>
          <w:p w14:paraId="075581E5" w14:textId="77777777" w:rsidR="00614BA0" w:rsidRPr="0064450B" w:rsidRDefault="00614BA0" w:rsidP="00614BA0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="009F3D2F" w:rsidRPr="0064450B">
              <w:rPr>
                <w:rFonts w:asciiTheme="minorHAnsi" w:hAnsiTheme="minorHAnsi"/>
                <w:color w:val="auto"/>
              </w:rPr>
              <w:t xml:space="preserve"> develops shared responsibility for monitoring </w:t>
            </w:r>
            <w:r w:rsidRPr="0064450B">
              <w:rPr>
                <w:rFonts w:asciiTheme="minorHAnsi" w:hAnsiTheme="minorHAnsi"/>
                <w:color w:val="auto"/>
              </w:rPr>
              <w:t>progress in achieving the vision of learning for all students</w:t>
            </w:r>
          </w:p>
        </w:tc>
      </w:tr>
      <w:tr w:rsidR="00614BA0" w:rsidRPr="0064450B" w14:paraId="4943CB77" w14:textId="77777777">
        <w:tc>
          <w:tcPr>
            <w:tcW w:w="1280" w:type="dxa"/>
          </w:tcPr>
          <w:p w14:paraId="1806E53A" w14:textId="77777777" w:rsidR="00614BA0" w:rsidRPr="0064450B" w:rsidRDefault="00614BA0" w:rsidP="00614BA0">
            <w:pPr>
              <w:rPr>
                <w:color w:val="auto"/>
              </w:rPr>
            </w:pPr>
          </w:p>
        </w:tc>
        <w:tc>
          <w:tcPr>
            <w:tcW w:w="3688" w:type="dxa"/>
          </w:tcPr>
          <w:p w14:paraId="5B94970B" w14:textId="77777777" w:rsidR="00614BA0" w:rsidRPr="0064450B" w:rsidRDefault="00614BA0" w:rsidP="00614BA0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color w:val="auto"/>
              </w:rPr>
              <w:t xml:space="preserve">Maintains a current </w:t>
            </w:r>
            <w:r w:rsidR="000D537B" w:rsidRPr="0064450B">
              <w:rPr>
                <w:rFonts w:asciiTheme="minorHAnsi" w:hAnsiTheme="minorHAnsi"/>
                <w:color w:val="auto"/>
              </w:rPr>
              <w:t>perspective to inform the district</w:t>
            </w:r>
            <w:r w:rsidRPr="0064450B">
              <w:rPr>
                <w:rFonts w:asciiTheme="minorHAnsi" w:hAnsiTheme="minorHAnsi"/>
                <w:color w:val="auto"/>
              </w:rPr>
              <w:t>’s vision</w:t>
            </w:r>
          </w:p>
        </w:tc>
        <w:tc>
          <w:tcPr>
            <w:tcW w:w="3960" w:type="dxa"/>
          </w:tcPr>
          <w:p w14:paraId="6E736AF1" w14:textId="6ED1212B" w:rsidR="00614BA0" w:rsidRPr="0064450B" w:rsidRDefault="00614BA0" w:rsidP="00614BA0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Pr="0064450B">
              <w:rPr>
                <w:rFonts w:asciiTheme="minorHAnsi" w:hAnsiTheme="minorHAnsi"/>
                <w:color w:val="auto"/>
              </w:rPr>
              <w:t xml:space="preserve"> engages </w:t>
            </w:r>
            <w:r w:rsidR="001132DA" w:rsidRPr="0064450B">
              <w:rPr>
                <w:rFonts w:asciiTheme="minorHAnsi" w:hAnsiTheme="minorHAnsi"/>
                <w:color w:val="auto"/>
              </w:rPr>
              <w:t>leadership team</w:t>
            </w:r>
            <w:r w:rsidRPr="0064450B">
              <w:rPr>
                <w:rFonts w:asciiTheme="minorHAnsi" w:hAnsiTheme="minorHAnsi"/>
                <w:color w:val="auto"/>
              </w:rPr>
              <w:t>, staff, parents, and students</w:t>
            </w:r>
            <w:r w:rsidR="00DC236B" w:rsidRPr="0064450B">
              <w:rPr>
                <w:rFonts w:asciiTheme="minorHAnsi" w:hAnsiTheme="minorHAnsi"/>
                <w:color w:val="auto"/>
              </w:rPr>
              <w:t xml:space="preserve"> as appropriate,</w:t>
            </w:r>
            <w:r w:rsidRPr="0064450B">
              <w:rPr>
                <w:rFonts w:asciiTheme="minorHAnsi" w:hAnsiTheme="minorHAnsi"/>
                <w:color w:val="auto"/>
              </w:rPr>
              <w:t xml:space="preserve"> with current </w:t>
            </w:r>
            <w:r w:rsidR="000D537B" w:rsidRPr="0064450B">
              <w:rPr>
                <w:rFonts w:asciiTheme="minorHAnsi" w:hAnsiTheme="minorHAnsi"/>
                <w:color w:val="auto"/>
              </w:rPr>
              <w:t>information to inform the district</w:t>
            </w:r>
            <w:r w:rsidRPr="0064450B">
              <w:rPr>
                <w:rFonts w:asciiTheme="minorHAnsi" w:hAnsiTheme="minorHAnsi"/>
                <w:color w:val="auto"/>
              </w:rPr>
              <w:t>’s vision</w:t>
            </w:r>
          </w:p>
        </w:tc>
        <w:tc>
          <w:tcPr>
            <w:tcW w:w="4248" w:type="dxa"/>
          </w:tcPr>
          <w:p w14:paraId="5CDA999C" w14:textId="77777777" w:rsidR="00614BA0" w:rsidRPr="0064450B" w:rsidRDefault="00614BA0" w:rsidP="00614BA0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="00252E63" w:rsidRPr="0064450B">
              <w:rPr>
                <w:rFonts w:asciiTheme="minorHAnsi" w:hAnsiTheme="minorHAnsi"/>
                <w:color w:val="auto"/>
              </w:rPr>
              <w:t xml:space="preserve"> </w:t>
            </w:r>
            <w:r w:rsidR="009F3D2F" w:rsidRPr="0064450B">
              <w:rPr>
                <w:rFonts w:asciiTheme="minorHAnsi" w:hAnsiTheme="minorHAnsi"/>
                <w:color w:val="auto"/>
              </w:rPr>
              <w:t>works with</w:t>
            </w:r>
            <w:r w:rsidRPr="0064450B">
              <w:rPr>
                <w:rFonts w:asciiTheme="minorHAnsi" w:hAnsiTheme="minorHAnsi"/>
                <w:color w:val="auto"/>
              </w:rPr>
              <w:t xml:space="preserve"> </w:t>
            </w:r>
            <w:r w:rsidR="001132DA" w:rsidRPr="0064450B">
              <w:rPr>
                <w:rFonts w:asciiTheme="minorHAnsi" w:hAnsiTheme="minorHAnsi"/>
                <w:color w:val="auto"/>
              </w:rPr>
              <w:t>leadership team</w:t>
            </w:r>
            <w:r w:rsidRPr="0064450B">
              <w:rPr>
                <w:rFonts w:asciiTheme="minorHAnsi" w:hAnsiTheme="minorHAnsi"/>
                <w:color w:val="auto"/>
              </w:rPr>
              <w:t>, s</w:t>
            </w:r>
            <w:r w:rsidR="009F3D2F" w:rsidRPr="0064450B">
              <w:rPr>
                <w:rFonts w:asciiTheme="minorHAnsi" w:hAnsiTheme="minorHAnsi"/>
                <w:color w:val="auto"/>
              </w:rPr>
              <w:t xml:space="preserve">taff, parents, and students to develop </w:t>
            </w:r>
            <w:r w:rsidRPr="0064450B">
              <w:rPr>
                <w:rFonts w:asciiTheme="minorHAnsi" w:hAnsiTheme="minorHAnsi"/>
                <w:color w:val="auto"/>
              </w:rPr>
              <w:t>innov</w:t>
            </w:r>
            <w:r w:rsidR="000D537B" w:rsidRPr="0064450B">
              <w:rPr>
                <w:rFonts w:asciiTheme="minorHAnsi" w:hAnsiTheme="minorHAnsi"/>
                <w:color w:val="auto"/>
              </w:rPr>
              <w:t>ative ideas to inform the district</w:t>
            </w:r>
            <w:r w:rsidRPr="0064450B">
              <w:rPr>
                <w:rFonts w:asciiTheme="minorHAnsi" w:hAnsiTheme="minorHAnsi"/>
                <w:color w:val="auto"/>
              </w:rPr>
              <w:t>’s vision</w:t>
            </w:r>
          </w:p>
        </w:tc>
      </w:tr>
    </w:tbl>
    <w:p w14:paraId="0B28DBA3" w14:textId="2740128F" w:rsidR="00DD5100" w:rsidRPr="0064450B" w:rsidRDefault="00DD5100" w:rsidP="00765461">
      <w:pPr>
        <w:rPr>
          <w:color w:val="aut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80"/>
        <w:gridCol w:w="3688"/>
        <w:gridCol w:w="3960"/>
        <w:gridCol w:w="4248"/>
      </w:tblGrid>
      <w:tr w:rsidR="0064450B" w:rsidRPr="0064450B" w14:paraId="4D20FFB9" w14:textId="77777777">
        <w:tc>
          <w:tcPr>
            <w:tcW w:w="13176" w:type="dxa"/>
            <w:gridSpan w:val="4"/>
            <w:shd w:val="clear" w:color="auto" w:fill="DDD9C3"/>
          </w:tcPr>
          <w:p w14:paraId="397EB636" w14:textId="77777777" w:rsidR="00E618CD" w:rsidRPr="0064450B" w:rsidRDefault="003D1B90" w:rsidP="008B1E33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>Domain 2: Leadership</w:t>
            </w:r>
          </w:p>
        </w:tc>
      </w:tr>
      <w:tr w:rsidR="0064450B" w:rsidRPr="0064450B" w14:paraId="28BB33B3" w14:textId="77777777">
        <w:tc>
          <w:tcPr>
            <w:tcW w:w="13176" w:type="dxa"/>
            <w:gridSpan w:val="4"/>
            <w:shd w:val="clear" w:color="auto" w:fill="8DB3E2"/>
          </w:tcPr>
          <w:p w14:paraId="05FF2857" w14:textId="77777777" w:rsidR="00E618CD" w:rsidRPr="0064450B" w:rsidRDefault="009D33AB" w:rsidP="008B1E33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>Factor A: Vision for Learning and Achievement</w:t>
            </w:r>
          </w:p>
        </w:tc>
      </w:tr>
      <w:tr w:rsidR="0064450B" w:rsidRPr="0064450B" w14:paraId="16B954BB" w14:textId="77777777">
        <w:tc>
          <w:tcPr>
            <w:tcW w:w="13176" w:type="dxa"/>
            <w:gridSpan w:val="4"/>
            <w:shd w:val="clear" w:color="auto" w:fill="C2D69B"/>
          </w:tcPr>
          <w:p w14:paraId="30BB264E" w14:textId="77777777" w:rsidR="00E618CD" w:rsidRPr="0064450B" w:rsidRDefault="009D33AB" w:rsidP="008B1E33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 xml:space="preserve">Characteristic 2: Goals and Expectations </w:t>
            </w:r>
          </w:p>
        </w:tc>
      </w:tr>
      <w:tr w:rsidR="0064450B" w:rsidRPr="0064450B" w14:paraId="5CE99CF8" w14:textId="77777777">
        <w:tc>
          <w:tcPr>
            <w:tcW w:w="1280" w:type="dxa"/>
          </w:tcPr>
          <w:p w14:paraId="5EF44DF8" w14:textId="77777777" w:rsidR="00E618CD" w:rsidRPr="0064450B" w:rsidRDefault="00E618CD" w:rsidP="008B1E33">
            <w:pPr>
              <w:rPr>
                <w:rFonts w:ascii="Calibri" w:hAnsi="Calibri" w:cs="Calibri"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>Ineffective</w:t>
            </w:r>
          </w:p>
        </w:tc>
        <w:tc>
          <w:tcPr>
            <w:tcW w:w="3688" w:type="dxa"/>
          </w:tcPr>
          <w:p w14:paraId="5D5FFA3C" w14:textId="77777777" w:rsidR="00E618CD" w:rsidRPr="0064450B" w:rsidRDefault="00E618CD" w:rsidP="008B1E33">
            <w:pPr>
              <w:jc w:val="center"/>
              <w:rPr>
                <w:rFonts w:ascii="Calibri" w:hAnsi="Calibri" w:cs="Calibri"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>Minimally Effective</w:t>
            </w:r>
          </w:p>
        </w:tc>
        <w:tc>
          <w:tcPr>
            <w:tcW w:w="3960" w:type="dxa"/>
          </w:tcPr>
          <w:p w14:paraId="460FB327" w14:textId="77777777" w:rsidR="00E618CD" w:rsidRPr="0064450B" w:rsidRDefault="00E618CD" w:rsidP="008B1E33">
            <w:pPr>
              <w:jc w:val="center"/>
              <w:rPr>
                <w:rFonts w:ascii="Calibri" w:hAnsi="Calibri" w:cs="Calibri"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>Effective</w:t>
            </w:r>
          </w:p>
        </w:tc>
        <w:tc>
          <w:tcPr>
            <w:tcW w:w="4248" w:type="dxa"/>
          </w:tcPr>
          <w:p w14:paraId="6358B376" w14:textId="77777777" w:rsidR="00E618CD" w:rsidRPr="0064450B" w:rsidRDefault="00E618CD" w:rsidP="008B1E33">
            <w:pPr>
              <w:jc w:val="center"/>
              <w:rPr>
                <w:rFonts w:ascii="Calibri" w:hAnsi="Calibri" w:cs="Calibri"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>Highly Effective</w:t>
            </w:r>
          </w:p>
        </w:tc>
      </w:tr>
      <w:tr w:rsidR="0064450B" w:rsidRPr="0064450B" w14:paraId="00430D77" w14:textId="77777777">
        <w:tc>
          <w:tcPr>
            <w:tcW w:w="1280" w:type="dxa"/>
          </w:tcPr>
          <w:p w14:paraId="0937AD8A" w14:textId="77777777" w:rsidR="003D1B90" w:rsidRPr="0064450B" w:rsidRDefault="003D1B90" w:rsidP="00614BA0">
            <w:pPr>
              <w:rPr>
                <w:color w:val="auto"/>
              </w:rPr>
            </w:pPr>
          </w:p>
          <w:p w14:paraId="380939A3" w14:textId="77777777" w:rsidR="003D1B90" w:rsidRPr="0064450B" w:rsidRDefault="003D1B90" w:rsidP="00614BA0">
            <w:pPr>
              <w:rPr>
                <w:color w:val="auto"/>
              </w:rPr>
            </w:pPr>
          </w:p>
          <w:p w14:paraId="54F4E606" w14:textId="77777777" w:rsidR="003D1B90" w:rsidRPr="0064450B" w:rsidRDefault="003D1B90" w:rsidP="00614BA0">
            <w:pPr>
              <w:rPr>
                <w:color w:val="auto"/>
              </w:rPr>
            </w:pPr>
          </w:p>
          <w:p w14:paraId="52295CC7" w14:textId="77777777" w:rsidR="003D1B90" w:rsidRPr="0064450B" w:rsidRDefault="003D1B90" w:rsidP="003D1B90">
            <w:pPr>
              <w:rPr>
                <w:rFonts w:ascii="Calibri" w:hAnsi="Calibri"/>
                <w:b/>
                <w:color w:val="auto"/>
                <w:bdr w:val="single" w:sz="4" w:space="0" w:color="auto"/>
              </w:rPr>
            </w:pPr>
          </w:p>
          <w:p w14:paraId="17D92E04" w14:textId="77777777" w:rsidR="003D1B90" w:rsidRPr="0064450B" w:rsidRDefault="003D1B90" w:rsidP="003D1B90">
            <w:pPr>
              <w:rPr>
                <w:color w:val="auto"/>
              </w:rPr>
            </w:pPr>
            <w:r w:rsidRPr="0064450B">
              <w:rPr>
                <w:rFonts w:ascii="Calibri" w:hAnsi="Calibri"/>
                <w:b/>
                <w:color w:val="auto"/>
                <w:bdr w:val="single" w:sz="4" w:space="0" w:color="auto"/>
              </w:rPr>
              <w:t>2A2</w:t>
            </w:r>
          </w:p>
          <w:p w14:paraId="01C6FC44" w14:textId="77777777" w:rsidR="00614BA0" w:rsidRPr="0064450B" w:rsidRDefault="00614BA0" w:rsidP="00614BA0">
            <w:pPr>
              <w:rPr>
                <w:color w:val="auto"/>
              </w:rPr>
            </w:pPr>
          </w:p>
        </w:tc>
        <w:tc>
          <w:tcPr>
            <w:tcW w:w="3688" w:type="dxa"/>
          </w:tcPr>
          <w:p w14:paraId="49C861A4" w14:textId="77777777" w:rsidR="00614BA0" w:rsidRPr="0064450B" w:rsidRDefault="0051715C" w:rsidP="0051715C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color w:val="auto"/>
              </w:rPr>
              <w:t>Articulate</w:t>
            </w:r>
            <w:r w:rsidR="0063402A" w:rsidRPr="0064450B">
              <w:rPr>
                <w:rFonts w:asciiTheme="minorHAnsi" w:hAnsiTheme="minorHAnsi"/>
                <w:color w:val="auto"/>
              </w:rPr>
              <w:t>s</w:t>
            </w:r>
            <w:r w:rsidRPr="0064450B">
              <w:rPr>
                <w:rFonts w:asciiTheme="minorHAnsi" w:hAnsiTheme="minorHAnsi"/>
                <w:color w:val="auto"/>
              </w:rPr>
              <w:t xml:space="preserve"> and recommend </w:t>
            </w:r>
            <w:r w:rsidR="00614BA0" w:rsidRPr="0064450B">
              <w:rPr>
                <w:rFonts w:asciiTheme="minorHAnsi" w:hAnsiTheme="minorHAnsi"/>
                <w:color w:val="auto"/>
              </w:rPr>
              <w:t>clear goals for growth, adaptation, and improvement</w:t>
            </w:r>
            <w:r w:rsidRPr="0064450B">
              <w:rPr>
                <w:rFonts w:asciiTheme="minorHAnsi" w:hAnsiTheme="minorHAnsi"/>
                <w:color w:val="auto"/>
              </w:rPr>
              <w:t xml:space="preserve"> based on the district mission and vision</w:t>
            </w:r>
          </w:p>
        </w:tc>
        <w:tc>
          <w:tcPr>
            <w:tcW w:w="3960" w:type="dxa"/>
          </w:tcPr>
          <w:p w14:paraId="2756BF7A" w14:textId="584A6748" w:rsidR="00614BA0" w:rsidRPr="0064450B" w:rsidRDefault="00614BA0" w:rsidP="00614BA0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Pr="0064450B">
              <w:rPr>
                <w:rFonts w:asciiTheme="minorHAnsi" w:hAnsiTheme="minorHAnsi"/>
                <w:color w:val="auto"/>
              </w:rPr>
              <w:t xml:space="preserve"> works with the board, </w:t>
            </w:r>
            <w:r w:rsidR="001132DA" w:rsidRPr="0064450B">
              <w:rPr>
                <w:rFonts w:asciiTheme="minorHAnsi" w:hAnsiTheme="minorHAnsi"/>
                <w:color w:val="auto"/>
              </w:rPr>
              <w:t>leadership team</w:t>
            </w:r>
            <w:r w:rsidR="009609C9" w:rsidRPr="0064450B">
              <w:rPr>
                <w:rFonts w:asciiTheme="minorHAnsi" w:hAnsiTheme="minorHAnsi"/>
                <w:color w:val="auto"/>
              </w:rPr>
              <w:t xml:space="preserve">, and staff as appropriate, </w:t>
            </w:r>
            <w:r w:rsidR="0051715C" w:rsidRPr="0064450B">
              <w:rPr>
                <w:rFonts w:asciiTheme="minorHAnsi" w:hAnsiTheme="minorHAnsi"/>
                <w:color w:val="auto"/>
              </w:rPr>
              <w:t>to agree upon</w:t>
            </w:r>
            <w:r w:rsidRPr="0064450B">
              <w:rPr>
                <w:rFonts w:asciiTheme="minorHAnsi" w:hAnsiTheme="minorHAnsi"/>
                <w:color w:val="auto"/>
              </w:rPr>
              <w:t xml:space="preserve"> clear district and building level goals for growth, adaptation</w:t>
            </w:r>
            <w:r w:rsidR="009609C9" w:rsidRPr="0064450B">
              <w:rPr>
                <w:rFonts w:asciiTheme="minorHAnsi" w:hAnsiTheme="minorHAnsi"/>
                <w:color w:val="auto"/>
              </w:rPr>
              <w:t>,</w:t>
            </w:r>
            <w:r w:rsidRPr="0064450B">
              <w:rPr>
                <w:rFonts w:asciiTheme="minorHAnsi" w:hAnsiTheme="minorHAnsi"/>
                <w:color w:val="auto"/>
              </w:rPr>
              <w:t xml:space="preserve"> and improvement b</w:t>
            </w:r>
            <w:r w:rsidR="0051715C" w:rsidRPr="0064450B">
              <w:rPr>
                <w:rFonts w:asciiTheme="minorHAnsi" w:hAnsiTheme="minorHAnsi"/>
                <w:color w:val="auto"/>
              </w:rPr>
              <w:t xml:space="preserve">ased on the district </w:t>
            </w:r>
            <w:r w:rsidRPr="0064450B">
              <w:rPr>
                <w:rFonts w:asciiTheme="minorHAnsi" w:hAnsiTheme="minorHAnsi"/>
                <w:color w:val="auto"/>
              </w:rPr>
              <w:t xml:space="preserve">mission and vision </w:t>
            </w:r>
          </w:p>
        </w:tc>
        <w:tc>
          <w:tcPr>
            <w:tcW w:w="4248" w:type="dxa"/>
          </w:tcPr>
          <w:p w14:paraId="45FC6F35" w14:textId="77777777" w:rsidR="00614BA0" w:rsidRPr="0064450B" w:rsidRDefault="00614BA0" w:rsidP="00614BA0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Pr="0064450B">
              <w:rPr>
                <w:rFonts w:asciiTheme="minorHAnsi" w:hAnsiTheme="minorHAnsi"/>
                <w:color w:val="auto"/>
              </w:rPr>
              <w:t xml:space="preserve"> works with students, parents, and commu</w:t>
            </w:r>
            <w:r w:rsidR="0051715C" w:rsidRPr="0064450B">
              <w:rPr>
                <w:rFonts w:asciiTheme="minorHAnsi" w:hAnsiTheme="minorHAnsi"/>
                <w:color w:val="auto"/>
              </w:rPr>
              <w:t xml:space="preserve">nity to understand and support district </w:t>
            </w:r>
            <w:r w:rsidRPr="0064450B">
              <w:rPr>
                <w:rFonts w:asciiTheme="minorHAnsi" w:hAnsiTheme="minorHAnsi"/>
                <w:color w:val="auto"/>
              </w:rPr>
              <w:t>goals for growth, adaptation, and improvement b</w:t>
            </w:r>
            <w:r w:rsidR="0051715C" w:rsidRPr="0064450B">
              <w:rPr>
                <w:rFonts w:asciiTheme="minorHAnsi" w:hAnsiTheme="minorHAnsi"/>
                <w:color w:val="auto"/>
              </w:rPr>
              <w:t xml:space="preserve">ased on the district </w:t>
            </w:r>
            <w:r w:rsidRPr="0064450B">
              <w:rPr>
                <w:rFonts w:asciiTheme="minorHAnsi" w:hAnsiTheme="minorHAnsi"/>
                <w:color w:val="auto"/>
              </w:rPr>
              <w:t>mission and vision</w:t>
            </w:r>
          </w:p>
        </w:tc>
      </w:tr>
      <w:tr w:rsidR="0064450B" w:rsidRPr="0064450B" w14:paraId="5E09D700" w14:textId="77777777"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82D1A" w14:textId="77777777" w:rsidR="00614BA0" w:rsidRPr="0064450B" w:rsidRDefault="00614BA0" w:rsidP="00614BA0">
            <w:pPr>
              <w:rPr>
                <w:color w:val="auto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711FD" w14:textId="3BDE090D" w:rsidR="00614BA0" w:rsidRPr="0064450B" w:rsidRDefault="00614BA0" w:rsidP="00614BA0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color w:val="auto"/>
              </w:rPr>
              <w:t xml:space="preserve">Keeps the focus on the evidence of student learning for the board, </w:t>
            </w:r>
            <w:r w:rsidR="001132DA" w:rsidRPr="0064450B">
              <w:rPr>
                <w:rFonts w:asciiTheme="minorHAnsi" w:hAnsiTheme="minorHAnsi"/>
                <w:color w:val="auto"/>
              </w:rPr>
              <w:t>leadership team</w:t>
            </w:r>
            <w:r w:rsidRPr="0064450B">
              <w:rPr>
                <w:rFonts w:asciiTheme="minorHAnsi" w:hAnsiTheme="minorHAnsi"/>
                <w:color w:val="auto"/>
              </w:rPr>
              <w:t xml:space="preserve">, staff, parents, </w:t>
            </w:r>
            <w:r w:rsidR="009609C9" w:rsidRPr="0064450B">
              <w:rPr>
                <w:rFonts w:asciiTheme="minorHAnsi" w:hAnsiTheme="minorHAnsi"/>
                <w:color w:val="auto"/>
              </w:rPr>
              <w:t>and staff as appropriate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A1371" w14:textId="77777777" w:rsidR="00614BA0" w:rsidRPr="0064450B" w:rsidRDefault="00614BA0" w:rsidP="00614BA0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="00252E63" w:rsidRPr="0064450B">
              <w:rPr>
                <w:rFonts w:asciiTheme="minorHAnsi" w:hAnsiTheme="minorHAnsi"/>
                <w:i/>
                <w:iCs/>
                <w:color w:val="auto"/>
              </w:rPr>
              <w:t xml:space="preserve"> </w:t>
            </w:r>
            <w:r w:rsidRPr="0064450B">
              <w:rPr>
                <w:rFonts w:asciiTheme="minorHAnsi" w:hAnsiTheme="minorHAnsi"/>
                <w:iCs/>
                <w:color w:val="auto"/>
              </w:rPr>
              <w:t>ensures that the school uses valid measures of student learning based on established performance standards and district goals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8AB8C" w14:textId="77777777" w:rsidR="00614BA0" w:rsidRPr="0064450B" w:rsidRDefault="00614BA0" w:rsidP="00614BA0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 xml:space="preserve">And </w:t>
            </w:r>
            <w:r w:rsidRPr="0064450B">
              <w:rPr>
                <w:rFonts w:asciiTheme="minorHAnsi" w:hAnsiTheme="minorHAnsi"/>
                <w:iCs/>
                <w:color w:val="auto"/>
              </w:rPr>
              <w:t>ensures that stakeholders and students receive regular feedback</w:t>
            </w:r>
            <w:r w:rsidR="00252E63" w:rsidRPr="0064450B">
              <w:rPr>
                <w:rFonts w:asciiTheme="minorHAnsi" w:hAnsiTheme="minorHAnsi"/>
                <w:iCs/>
                <w:color w:val="auto"/>
              </w:rPr>
              <w:t xml:space="preserve"> </w:t>
            </w:r>
            <w:r w:rsidRPr="0064450B">
              <w:rPr>
                <w:rFonts w:asciiTheme="minorHAnsi" w:hAnsiTheme="minorHAnsi"/>
                <w:iCs/>
                <w:color w:val="auto"/>
              </w:rPr>
              <w:t>through valid measures of student learning based on the established performance standards and district goals</w:t>
            </w:r>
          </w:p>
        </w:tc>
      </w:tr>
      <w:tr w:rsidR="0064450B" w:rsidRPr="0064450B" w14:paraId="0135EC8F" w14:textId="77777777">
        <w:tc>
          <w:tcPr>
            <w:tcW w:w="1280" w:type="dxa"/>
          </w:tcPr>
          <w:p w14:paraId="3A89FD3B" w14:textId="77777777" w:rsidR="00E618CD" w:rsidRPr="0064450B" w:rsidRDefault="00E618CD" w:rsidP="008B1E33">
            <w:pPr>
              <w:rPr>
                <w:color w:val="auto"/>
              </w:rPr>
            </w:pPr>
          </w:p>
        </w:tc>
        <w:tc>
          <w:tcPr>
            <w:tcW w:w="3688" w:type="dxa"/>
          </w:tcPr>
          <w:p w14:paraId="5AC49F4B" w14:textId="77777777" w:rsidR="00E618CD" w:rsidRPr="0064450B" w:rsidRDefault="00E618CD" w:rsidP="008B1E33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color w:val="auto"/>
              </w:rPr>
              <w:t>Holds high expectation</w:t>
            </w:r>
            <w:r w:rsidR="0051715C" w:rsidRPr="0064450B">
              <w:rPr>
                <w:rFonts w:asciiTheme="minorHAnsi" w:hAnsiTheme="minorHAnsi"/>
                <w:color w:val="auto"/>
              </w:rPr>
              <w:t>s for student achievement, well-</w:t>
            </w:r>
            <w:r w:rsidRPr="0064450B">
              <w:rPr>
                <w:rFonts w:asciiTheme="minorHAnsi" w:hAnsiTheme="minorHAnsi"/>
                <w:color w:val="auto"/>
              </w:rPr>
              <w:t xml:space="preserve">being, and </w:t>
            </w:r>
            <w:proofErr w:type="spellStart"/>
            <w:r w:rsidRPr="0064450B">
              <w:rPr>
                <w:rFonts w:asciiTheme="minorHAnsi" w:hAnsiTheme="minorHAnsi"/>
                <w:color w:val="auto"/>
              </w:rPr>
              <w:t>post secondary</w:t>
            </w:r>
            <w:proofErr w:type="spellEnd"/>
            <w:r w:rsidRPr="0064450B">
              <w:rPr>
                <w:rFonts w:asciiTheme="minorHAnsi" w:hAnsiTheme="minorHAnsi"/>
                <w:color w:val="auto"/>
              </w:rPr>
              <w:t xml:space="preserve"> success</w:t>
            </w:r>
          </w:p>
        </w:tc>
        <w:tc>
          <w:tcPr>
            <w:tcW w:w="3960" w:type="dxa"/>
          </w:tcPr>
          <w:p w14:paraId="441FD870" w14:textId="6C9D2908" w:rsidR="00E618CD" w:rsidRPr="0064450B" w:rsidRDefault="00E618CD" w:rsidP="009609C9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Pr="0064450B">
              <w:rPr>
                <w:rFonts w:asciiTheme="minorHAnsi" w:hAnsiTheme="minorHAnsi"/>
                <w:color w:val="auto"/>
              </w:rPr>
              <w:t xml:space="preserve"> </w:t>
            </w:r>
            <w:r w:rsidR="00B8286A" w:rsidRPr="0064450B">
              <w:rPr>
                <w:rFonts w:asciiTheme="minorHAnsi" w:hAnsiTheme="minorHAnsi"/>
                <w:color w:val="auto"/>
              </w:rPr>
              <w:t>wor</w:t>
            </w:r>
            <w:r w:rsidR="009609C9" w:rsidRPr="0064450B">
              <w:rPr>
                <w:rFonts w:asciiTheme="minorHAnsi" w:hAnsiTheme="minorHAnsi"/>
                <w:color w:val="auto"/>
              </w:rPr>
              <w:t xml:space="preserve">ks with the board, </w:t>
            </w:r>
            <w:r w:rsidR="009E1146" w:rsidRPr="0064450B">
              <w:rPr>
                <w:rFonts w:asciiTheme="minorHAnsi" w:hAnsiTheme="minorHAnsi"/>
                <w:color w:val="auto"/>
              </w:rPr>
              <w:t>leadership team</w:t>
            </w:r>
            <w:r w:rsidR="00252E63" w:rsidRPr="0064450B">
              <w:rPr>
                <w:rFonts w:asciiTheme="minorHAnsi" w:hAnsiTheme="minorHAnsi"/>
                <w:color w:val="auto"/>
              </w:rPr>
              <w:t xml:space="preserve"> </w:t>
            </w:r>
            <w:r w:rsidR="009609C9" w:rsidRPr="0064450B">
              <w:rPr>
                <w:rFonts w:asciiTheme="minorHAnsi" w:hAnsiTheme="minorHAnsi"/>
                <w:color w:val="auto"/>
              </w:rPr>
              <w:t xml:space="preserve">and staff as appropriate, </w:t>
            </w:r>
            <w:r w:rsidRPr="0064450B">
              <w:rPr>
                <w:rFonts w:asciiTheme="minorHAnsi" w:hAnsiTheme="minorHAnsi"/>
                <w:color w:val="auto"/>
              </w:rPr>
              <w:t>to establish high expectations for student</w:t>
            </w:r>
            <w:r w:rsidR="0051715C" w:rsidRPr="0064450B">
              <w:rPr>
                <w:rFonts w:asciiTheme="minorHAnsi" w:hAnsiTheme="minorHAnsi"/>
                <w:color w:val="auto"/>
              </w:rPr>
              <w:t xml:space="preserve"> achievement, well-</w:t>
            </w:r>
            <w:r w:rsidRPr="0064450B">
              <w:rPr>
                <w:rFonts w:asciiTheme="minorHAnsi" w:hAnsiTheme="minorHAnsi"/>
                <w:color w:val="auto"/>
              </w:rPr>
              <w:t>being, and post-secondary success</w:t>
            </w:r>
          </w:p>
        </w:tc>
        <w:tc>
          <w:tcPr>
            <w:tcW w:w="4248" w:type="dxa"/>
          </w:tcPr>
          <w:p w14:paraId="14BF1283" w14:textId="23BD75E4" w:rsidR="00E618CD" w:rsidRPr="0064450B" w:rsidRDefault="00E618CD" w:rsidP="008B1E33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Pr="0064450B">
              <w:rPr>
                <w:rFonts w:asciiTheme="minorHAnsi" w:hAnsiTheme="minorHAnsi"/>
                <w:color w:val="auto"/>
              </w:rPr>
              <w:t xml:space="preserve"> works with students, parents, and community to establish high expectations for student achievement, </w:t>
            </w:r>
            <w:r w:rsidR="0051715C" w:rsidRPr="0064450B">
              <w:rPr>
                <w:rFonts w:asciiTheme="minorHAnsi" w:hAnsiTheme="minorHAnsi"/>
                <w:color w:val="auto"/>
              </w:rPr>
              <w:t>well-</w:t>
            </w:r>
            <w:r w:rsidR="00291342" w:rsidRPr="0064450B">
              <w:rPr>
                <w:rFonts w:asciiTheme="minorHAnsi" w:hAnsiTheme="minorHAnsi"/>
                <w:color w:val="auto"/>
              </w:rPr>
              <w:t>being</w:t>
            </w:r>
            <w:r w:rsidR="009609C9" w:rsidRPr="0064450B">
              <w:rPr>
                <w:rFonts w:asciiTheme="minorHAnsi" w:hAnsiTheme="minorHAnsi"/>
                <w:color w:val="auto"/>
              </w:rPr>
              <w:t>, and post-secondary success</w:t>
            </w:r>
          </w:p>
        </w:tc>
      </w:tr>
      <w:tr w:rsidR="0064450B" w:rsidRPr="0064450B" w14:paraId="01B80D56" w14:textId="77777777">
        <w:tc>
          <w:tcPr>
            <w:tcW w:w="1280" w:type="dxa"/>
          </w:tcPr>
          <w:p w14:paraId="0CC0C993" w14:textId="77777777" w:rsidR="00E618CD" w:rsidRPr="0064450B" w:rsidRDefault="00E618CD" w:rsidP="008B1E33">
            <w:pPr>
              <w:rPr>
                <w:color w:val="auto"/>
              </w:rPr>
            </w:pPr>
          </w:p>
        </w:tc>
        <w:tc>
          <w:tcPr>
            <w:tcW w:w="3688" w:type="dxa"/>
          </w:tcPr>
          <w:p w14:paraId="5B01B28A" w14:textId="77777777" w:rsidR="00E618CD" w:rsidRPr="0064450B" w:rsidRDefault="00E618CD" w:rsidP="008B1E33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color w:val="auto"/>
              </w:rPr>
              <w:t>Sets and pursues high expectations for his or her own performance in serving the district and its students</w:t>
            </w:r>
          </w:p>
        </w:tc>
        <w:tc>
          <w:tcPr>
            <w:tcW w:w="3960" w:type="dxa"/>
          </w:tcPr>
          <w:p w14:paraId="6B2B4EEE" w14:textId="6F070777" w:rsidR="00E618CD" w:rsidRPr="0064450B" w:rsidRDefault="00E618CD" w:rsidP="008B1E33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="00252E63" w:rsidRPr="0064450B">
              <w:rPr>
                <w:rFonts w:asciiTheme="minorHAnsi" w:hAnsiTheme="minorHAnsi"/>
                <w:color w:val="auto"/>
              </w:rPr>
              <w:t xml:space="preserve"> </w:t>
            </w:r>
            <w:r w:rsidR="008B1E33" w:rsidRPr="0064450B">
              <w:rPr>
                <w:rFonts w:asciiTheme="minorHAnsi" w:hAnsiTheme="minorHAnsi"/>
                <w:color w:val="auto"/>
              </w:rPr>
              <w:t>works with the b</w:t>
            </w:r>
            <w:r w:rsidRPr="0064450B">
              <w:rPr>
                <w:rFonts w:asciiTheme="minorHAnsi" w:hAnsiTheme="minorHAnsi"/>
                <w:color w:val="auto"/>
              </w:rPr>
              <w:t xml:space="preserve">oard and </w:t>
            </w:r>
            <w:r w:rsidR="009E1146" w:rsidRPr="0064450B">
              <w:rPr>
                <w:rFonts w:asciiTheme="minorHAnsi" w:hAnsiTheme="minorHAnsi"/>
                <w:color w:val="auto"/>
              </w:rPr>
              <w:t>the leadership team</w:t>
            </w:r>
            <w:r w:rsidRPr="0064450B">
              <w:rPr>
                <w:rFonts w:asciiTheme="minorHAnsi" w:hAnsiTheme="minorHAnsi"/>
                <w:color w:val="auto"/>
              </w:rPr>
              <w:t xml:space="preserve"> </w:t>
            </w:r>
            <w:r w:rsidR="009609C9" w:rsidRPr="0064450B">
              <w:rPr>
                <w:rFonts w:asciiTheme="minorHAnsi" w:hAnsiTheme="minorHAnsi"/>
                <w:color w:val="auto"/>
              </w:rPr>
              <w:t xml:space="preserve">as appropriate, </w:t>
            </w:r>
            <w:r w:rsidRPr="0064450B">
              <w:rPr>
                <w:rFonts w:asciiTheme="minorHAnsi" w:hAnsiTheme="minorHAnsi"/>
                <w:color w:val="auto"/>
              </w:rPr>
              <w:t>to establish high expectations for their performance in service the district and its students</w:t>
            </w:r>
          </w:p>
        </w:tc>
        <w:tc>
          <w:tcPr>
            <w:tcW w:w="4248" w:type="dxa"/>
          </w:tcPr>
          <w:p w14:paraId="777FED1B" w14:textId="77777777" w:rsidR="00E618CD" w:rsidRPr="0064450B" w:rsidRDefault="00E618CD" w:rsidP="008B1E33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="0063402A" w:rsidRPr="0064450B">
              <w:rPr>
                <w:rFonts w:asciiTheme="minorHAnsi" w:hAnsiTheme="minorHAnsi"/>
                <w:color w:val="auto"/>
              </w:rPr>
              <w:t xml:space="preserve"> assists </w:t>
            </w:r>
            <w:r w:rsidR="009E1146" w:rsidRPr="0064450B">
              <w:rPr>
                <w:rFonts w:asciiTheme="minorHAnsi" w:hAnsiTheme="minorHAnsi"/>
                <w:color w:val="auto"/>
              </w:rPr>
              <w:t>the leadership team</w:t>
            </w:r>
            <w:r w:rsidR="00B81F31" w:rsidRPr="0064450B">
              <w:rPr>
                <w:rFonts w:asciiTheme="minorHAnsi" w:hAnsiTheme="minorHAnsi"/>
                <w:color w:val="auto"/>
              </w:rPr>
              <w:t xml:space="preserve"> in establishing high expectations for staff performance in service to the district and its students</w:t>
            </w:r>
          </w:p>
        </w:tc>
      </w:tr>
      <w:tr w:rsidR="00E618CD" w:rsidRPr="0064450B" w14:paraId="741D38DB" w14:textId="77777777">
        <w:tc>
          <w:tcPr>
            <w:tcW w:w="1280" w:type="dxa"/>
          </w:tcPr>
          <w:p w14:paraId="0CE45EB5" w14:textId="77777777" w:rsidR="00E618CD" w:rsidRPr="0064450B" w:rsidRDefault="00E618CD" w:rsidP="008B1E33">
            <w:pPr>
              <w:rPr>
                <w:color w:val="auto"/>
              </w:rPr>
            </w:pPr>
          </w:p>
        </w:tc>
        <w:tc>
          <w:tcPr>
            <w:tcW w:w="3688" w:type="dxa"/>
          </w:tcPr>
          <w:p w14:paraId="3011FDA7" w14:textId="77777777" w:rsidR="00E618CD" w:rsidRPr="0064450B" w:rsidRDefault="00426558" w:rsidP="008B1E33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color w:val="auto"/>
              </w:rPr>
              <w:t>Communic</w:t>
            </w:r>
            <w:r w:rsidR="00B81F31" w:rsidRPr="0064450B">
              <w:rPr>
                <w:rFonts w:asciiTheme="minorHAnsi" w:hAnsiTheme="minorHAnsi"/>
                <w:color w:val="auto"/>
              </w:rPr>
              <w:t>ates hope and optimism for the potential of each student to achieve learning success</w:t>
            </w:r>
          </w:p>
        </w:tc>
        <w:tc>
          <w:tcPr>
            <w:tcW w:w="3960" w:type="dxa"/>
          </w:tcPr>
          <w:p w14:paraId="3D3CCD78" w14:textId="0169A9ED" w:rsidR="00E618CD" w:rsidRPr="0064450B" w:rsidRDefault="00E618CD" w:rsidP="009609C9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Pr="0064450B">
              <w:rPr>
                <w:rFonts w:asciiTheme="minorHAnsi" w:hAnsiTheme="minorHAnsi"/>
                <w:color w:val="auto"/>
              </w:rPr>
              <w:t xml:space="preserve"> </w:t>
            </w:r>
            <w:r w:rsidR="008B1E33" w:rsidRPr="0064450B">
              <w:rPr>
                <w:rFonts w:asciiTheme="minorHAnsi" w:hAnsiTheme="minorHAnsi"/>
                <w:color w:val="auto"/>
              </w:rPr>
              <w:t>works with the b</w:t>
            </w:r>
            <w:r w:rsidR="00B81F31" w:rsidRPr="0064450B">
              <w:rPr>
                <w:rFonts w:asciiTheme="minorHAnsi" w:hAnsiTheme="minorHAnsi"/>
                <w:color w:val="auto"/>
              </w:rPr>
              <w:t>oard and</w:t>
            </w:r>
            <w:r w:rsidR="00426558" w:rsidRPr="0064450B">
              <w:rPr>
                <w:rFonts w:asciiTheme="minorHAnsi" w:hAnsiTheme="minorHAnsi"/>
                <w:color w:val="auto"/>
              </w:rPr>
              <w:t xml:space="preserve"> </w:t>
            </w:r>
            <w:r w:rsidR="009E1146" w:rsidRPr="0064450B">
              <w:rPr>
                <w:rFonts w:asciiTheme="minorHAnsi" w:hAnsiTheme="minorHAnsi"/>
                <w:color w:val="auto"/>
              </w:rPr>
              <w:t>the leadership team</w:t>
            </w:r>
            <w:r w:rsidR="009609C9" w:rsidRPr="0064450B">
              <w:rPr>
                <w:rFonts w:asciiTheme="minorHAnsi" w:hAnsiTheme="minorHAnsi"/>
                <w:color w:val="auto"/>
              </w:rPr>
              <w:t xml:space="preserve"> as appropriate</w:t>
            </w:r>
            <w:r w:rsidR="00426558" w:rsidRPr="0064450B">
              <w:rPr>
                <w:rFonts w:asciiTheme="minorHAnsi" w:hAnsiTheme="minorHAnsi"/>
                <w:color w:val="auto"/>
              </w:rPr>
              <w:t xml:space="preserve"> to communic</w:t>
            </w:r>
            <w:r w:rsidR="00B81F31" w:rsidRPr="0064450B">
              <w:rPr>
                <w:rFonts w:asciiTheme="minorHAnsi" w:hAnsiTheme="minorHAnsi"/>
                <w:color w:val="auto"/>
              </w:rPr>
              <w:t>ate</w:t>
            </w:r>
            <w:r w:rsidR="00426558" w:rsidRPr="0064450B">
              <w:rPr>
                <w:rFonts w:asciiTheme="minorHAnsi" w:hAnsiTheme="minorHAnsi"/>
                <w:color w:val="auto"/>
              </w:rPr>
              <w:t xml:space="preserve"> and demonstrate</w:t>
            </w:r>
            <w:r w:rsidR="00B81F31" w:rsidRPr="0064450B">
              <w:rPr>
                <w:rFonts w:asciiTheme="minorHAnsi" w:hAnsiTheme="minorHAnsi"/>
                <w:color w:val="auto"/>
              </w:rPr>
              <w:t xml:space="preserve"> hope and optimism for the potential of each student to achieve learning success</w:t>
            </w:r>
          </w:p>
        </w:tc>
        <w:tc>
          <w:tcPr>
            <w:tcW w:w="4248" w:type="dxa"/>
          </w:tcPr>
          <w:p w14:paraId="60A34F11" w14:textId="77777777" w:rsidR="00E618CD" w:rsidRPr="0064450B" w:rsidRDefault="00E618CD" w:rsidP="008B1E33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Pr="0064450B">
              <w:rPr>
                <w:rFonts w:asciiTheme="minorHAnsi" w:hAnsiTheme="minorHAnsi"/>
                <w:color w:val="auto"/>
              </w:rPr>
              <w:t xml:space="preserve"> </w:t>
            </w:r>
            <w:r w:rsidR="00B81F31" w:rsidRPr="0064450B">
              <w:rPr>
                <w:rFonts w:asciiTheme="minorHAnsi" w:hAnsiTheme="minorHAnsi"/>
                <w:color w:val="auto"/>
              </w:rPr>
              <w:t>inspires staff, students, parent</w:t>
            </w:r>
            <w:r w:rsidR="00426558" w:rsidRPr="0064450B">
              <w:rPr>
                <w:rFonts w:asciiTheme="minorHAnsi" w:hAnsiTheme="minorHAnsi"/>
                <w:color w:val="auto"/>
              </w:rPr>
              <w:t>s, and the community to communic</w:t>
            </w:r>
            <w:r w:rsidR="00B81F31" w:rsidRPr="0064450B">
              <w:rPr>
                <w:rFonts w:asciiTheme="minorHAnsi" w:hAnsiTheme="minorHAnsi"/>
                <w:color w:val="auto"/>
              </w:rPr>
              <w:t xml:space="preserve">ate </w:t>
            </w:r>
            <w:r w:rsidR="00426558" w:rsidRPr="0064450B">
              <w:rPr>
                <w:rFonts w:asciiTheme="minorHAnsi" w:hAnsiTheme="minorHAnsi"/>
                <w:color w:val="auto"/>
              </w:rPr>
              <w:t xml:space="preserve">and demonstrate </w:t>
            </w:r>
            <w:r w:rsidR="00B81F31" w:rsidRPr="0064450B">
              <w:rPr>
                <w:rFonts w:asciiTheme="minorHAnsi" w:hAnsiTheme="minorHAnsi"/>
                <w:color w:val="auto"/>
              </w:rPr>
              <w:t>hope and optimism for the potential of each student to achieve learning success</w:t>
            </w:r>
          </w:p>
        </w:tc>
      </w:tr>
    </w:tbl>
    <w:p w14:paraId="1E49DEBA" w14:textId="5CC74346" w:rsidR="001376F8" w:rsidRPr="0064450B" w:rsidRDefault="001376F8" w:rsidP="00765461">
      <w:pPr>
        <w:rPr>
          <w:color w:val="aut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80"/>
        <w:gridCol w:w="3688"/>
        <w:gridCol w:w="3960"/>
        <w:gridCol w:w="4248"/>
      </w:tblGrid>
      <w:tr w:rsidR="0064450B" w:rsidRPr="0064450B" w14:paraId="74747125" w14:textId="77777777">
        <w:tc>
          <w:tcPr>
            <w:tcW w:w="13176" w:type="dxa"/>
            <w:gridSpan w:val="4"/>
            <w:shd w:val="clear" w:color="auto" w:fill="DDD9C3"/>
          </w:tcPr>
          <w:p w14:paraId="12F24CAE" w14:textId="77777777" w:rsidR="00DF4EC7" w:rsidRPr="0064450B" w:rsidRDefault="003D1B90" w:rsidP="008B1E33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>Domain 2: Leadership</w:t>
            </w:r>
          </w:p>
        </w:tc>
      </w:tr>
      <w:tr w:rsidR="0064450B" w:rsidRPr="0064450B" w14:paraId="6677CE08" w14:textId="77777777">
        <w:tc>
          <w:tcPr>
            <w:tcW w:w="13176" w:type="dxa"/>
            <w:gridSpan w:val="4"/>
            <w:shd w:val="clear" w:color="auto" w:fill="8DB3E2"/>
          </w:tcPr>
          <w:p w14:paraId="322592A7" w14:textId="77777777" w:rsidR="00DF4EC7" w:rsidRPr="0064450B" w:rsidRDefault="003D1B90" w:rsidP="008B1E33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 xml:space="preserve">Factor B: Culture </w:t>
            </w:r>
          </w:p>
        </w:tc>
      </w:tr>
      <w:tr w:rsidR="0064450B" w:rsidRPr="0064450B" w14:paraId="2296787F" w14:textId="77777777">
        <w:tc>
          <w:tcPr>
            <w:tcW w:w="13176" w:type="dxa"/>
            <w:gridSpan w:val="4"/>
            <w:shd w:val="clear" w:color="auto" w:fill="C2D69B"/>
          </w:tcPr>
          <w:p w14:paraId="1D28000B" w14:textId="77777777" w:rsidR="00DF4EC7" w:rsidRPr="0064450B" w:rsidRDefault="003D1B90" w:rsidP="008B1E33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 xml:space="preserve">Characteristic </w:t>
            </w:r>
            <w:r w:rsidR="00291342" w:rsidRPr="0064450B">
              <w:rPr>
                <w:rFonts w:ascii="Calibri" w:hAnsi="Calibri" w:cs="Calibri"/>
                <w:b/>
                <w:color w:val="auto"/>
              </w:rPr>
              <w:t>1: Values</w:t>
            </w:r>
            <w:r w:rsidR="004022F9" w:rsidRPr="0064450B">
              <w:rPr>
                <w:rFonts w:ascii="Calibri" w:hAnsi="Calibri" w:cs="Calibri"/>
                <w:b/>
                <w:color w:val="auto"/>
              </w:rPr>
              <w:t>, Beliefs,</w:t>
            </w:r>
            <w:r w:rsidRPr="0064450B">
              <w:rPr>
                <w:rFonts w:ascii="Calibri" w:hAnsi="Calibri" w:cs="Calibri"/>
                <w:b/>
                <w:color w:val="auto"/>
              </w:rPr>
              <w:t xml:space="preserve"> Principles, and Diversity </w:t>
            </w:r>
          </w:p>
        </w:tc>
      </w:tr>
      <w:tr w:rsidR="0064450B" w:rsidRPr="0064450B" w14:paraId="6C9A855F" w14:textId="77777777">
        <w:tc>
          <w:tcPr>
            <w:tcW w:w="1280" w:type="dxa"/>
          </w:tcPr>
          <w:p w14:paraId="01995318" w14:textId="77777777" w:rsidR="00DF4EC7" w:rsidRPr="0064450B" w:rsidRDefault="00DF4EC7" w:rsidP="008B1E33">
            <w:pPr>
              <w:rPr>
                <w:rFonts w:ascii="Calibri" w:hAnsi="Calibri" w:cs="Calibri"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>Ineffective</w:t>
            </w:r>
          </w:p>
        </w:tc>
        <w:tc>
          <w:tcPr>
            <w:tcW w:w="3688" w:type="dxa"/>
          </w:tcPr>
          <w:p w14:paraId="7215609C" w14:textId="77777777" w:rsidR="00DF4EC7" w:rsidRPr="0064450B" w:rsidRDefault="00DF4EC7" w:rsidP="008B1E33">
            <w:pPr>
              <w:jc w:val="center"/>
              <w:rPr>
                <w:rFonts w:ascii="Calibri" w:hAnsi="Calibri" w:cs="Calibri"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>Minimally Effective</w:t>
            </w:r>
          </w:p>
        </w:tc>
        <w:tc>
          <w:tcPr>
            <w:tcW w:w="3960" w:type="dxa"/>
          </w:tcPr>
          <w:p w14:paraId="392836E9" w14:textId="77777777" w:rsidR="00DF4EC7" w:rsidRPr="0064450B" w:rsidRDefault="00DF4EC7" w:rsidP="008B1E33">
            <w:pPr>
              <w:jc w:val="center"/>
              <w:rPr>
                <w:rFonts w:ascii="Calibri" w:hAnsi="Calibri" w:cs="Calibri"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>Effective</w:t>
            </w:r>
          </w:p>
        </w:tc>
        <w:tc>
          <w:tcPr>
            <w:tcW w:w="4248" w:type="dxa"/>
          </w:tcPr>
          <w:p w14:paraId="56CF5FC9" w14:textId="77777777" w:rsidR="00DF4EC7" w:rsidRPr="0064450B" w:rsidRDefault="00DF4EC7" w:rsidP="008B1E33">
            <w:pPr>
              <w:jc w:val="center"/>
              <w:rPr>
                <w:rFonts w:ascii="Calibri" w:hAnsi="Calibri" w:cs="Calibri"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>Highly Effective</w:t>
            </w:r>
          </w:p>
        </w:tc>
      </w:tr>
      <w:tr w:rsidR="0064450B" w:rsidRPr="0064450B" w14:paraId="3017A693" w14:textId="77777777">
        <w:tc>
          <w:tcPr>
            <w:tcW w:w="1280" w:type="dxa"/>
          </w:tcPr>
          <w:p w14:paraId="7EFB882A" w14:textId="77777777" w:rsidR="003D1B90" w:rsidRPr="0064450B" w:rsidRDefault="003D1B90" w:rsidP="008B1E33">
            <w:pPr>
              <w:rPr>
                <w:color w:val="auto"/>
              </w:rPr>
            </w:pPr>
          </w:p>
          <w:p w14:paraId="12A3C0CD" w14:textId="77777777" w:rsidR="003D1B90" w:rsidRPr="0064450B" w:rsidRDefault="003D1B90" w:rsidP="008B1E33">
            <w:pPr>
              <w:rPr>
                <w:color w:val="auto"/>
              </w:rPr>
            </w:pPr>
          </w:p>
          <w:p w14:paraId="2F283098" w14:textId="77777777" w:rsidR="003D1B90" w:rsidRPr="0064450B" w:rsidRDefault="003D1B90" w:rsidP="008B1E33">
            <w:pPr>
              <w:rPr>
                <w:color w:val="auto"/>
              </w:rPr>
            </w:pPr>
          </w:p>
          <w:p w14:paraId="33DD12EF" w14:textId="77777777" w:rsidR="003D1B90" w:rsidRPr="0064450B" w:rsidRDefault="003D1B90" w:rsidP="008B1E33">
            <w:pPr>
              <w:rPr>
                <w:color w:val="auto"/>
              </w:rPr>
            </w:pPr>
          </w:p>
          <w:p w14:paraId="432C1AE3" w14:textId="77777777" w:rsidR="00DF4EC7" w:rsidRPr="0064450B" w:rsidRDefault="003D1B90" w:rsidP="008B1E33">
            <w:pPr>
              <w:rPr>
                <w:color w:val="auto"/>
              </w:rPr>
            </w:pPr>
            <w:r w:rsidRPr="0064450B">
              <w:rPr>
                <w:rFonts w:ascii="Calibri" w:hAnsi="Calibri"/>
                <w:b/>
                <w:color w:val="auto"/>
                <w:bdr w:val="single" w:sz="4" w:space="0" w:color="auto"/>
              </w:rPr>
              <w:t>2B1</w:t>
            </w:r>
          </w:p>
        </w:tc>
        <w:tc>
          <w:tcPr>
            <w:tcW w:w="3688" w:type="dxa"/>
          </w:tcPr>
          <w:p w14:paraId="0E105BEC" w14:textId="77777777" w:rsidR="00DF4EC7" w:rsidRPr="0064450B" w:rsidRDefault="00426558" w:rsidP="008B1E33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color w:val="auto"/>
              </w:rPr>
              <w:t xml:space="preserve">Speaks </w:t>
            </w:r>
            <w:r w:rsidR="00DF4EC7" w:rsidRPr="0064450B">
              <w:rPr>
                <w:rFonts w:asciiTheme="minorHAnsi" w:hAnsiTheme="minorHAnsi"/>
                <w:color w:val="auto"/>
              </w:rPr>
              <w:t>clear</w:t>
            </w:r>
            <w:r w:rsidRPr="0064450B">
              <w:rPr>
                <w:rFonts w:asciiTheme="minorHAnsi" w:hAnsiTheme="minorHAnsi"/>
                <w:color w:val="auto"/>
              </w:rPr>
              <w:t>ly</w:t>
            </w:r>
            <w:r w:rsidR="00DF4EC7" w:rsidRPr="0064450B">
              <w:rPr>
                <w:rFonts w:asciiTheme="minorHAnsi" w:hAnsiTheme="minorHAnsi"/>
                <w:color w:val="auto"/>
              </w:rPr>
              <w:t xml:space="preserve"> and consistent</w:t>
            </w:r>
            <w:r w:rsidRPr="0064450B">
              <w:rPr>
                <w:rFonts w:asciiTheme="minorHAnsi" w:hAnsiTheme="minorHAnsi"/>
                <w:color w:val="auto"/>
              </w:rPr>
              <w:t>ly</w:t>
            </w:r>
            <w:r w:rsidR="00DF4EC7" w:rsidRPr="0064450B">
              <w:rPr>
                <w:rFonts w:asciiTheme="minorHAnsi" w:hAnsiTheme="minorHAnsi"/>
                <w:color w:val="auto"/>
              </w:rPr>
              <w:t xml:space="preserve"> about the valu</w:t>
            </w:r>
            <w:r w:rsidR="004E6BFF" w:rsidRPr="0064450B">
              <w:rPr>
                <w:rFonts w:asciiTheme="minorHAnsi" w:hAnsiTheme="minorHAnsi"/>
                <w:color w:val="auto"/>
              </w:rPr>
              <w:t xml:space="preserve">es and beliefs </w:t>
            </w:r>
            <w:r w:rsidR="00A13921" w:rsidRPr="0064450B">
              <w:rPr>
                <w:rFonts w:asciiTheme="minorHAnsi" w:hAnsiTheme="minorHAnsi"/>
                <w:color w:val="auto"/>
              </w:rPr>
              <w:t xml:space="preserve">that guide his/her </w:t>
            </w:r>
            <w:r w:rsidR="00DF4EC7" w:rsidRPr="0064450B">
              <w:rPr>
                <w:rFonts w:asciiTheme="minorHAnsi" w:hAnsiTheme="minorHAnsi"/>
                <w:color w:val="auto"/>
              </w:rPr>
              <w:t>leader</w:t>
            </w:r>
            <w:r w:rsidR="00A13921" w:rsidRPr="0064450B">
              <w:rPr>
                <w:rFonts w:asciiTheme="minorHAnsi" w:hAnsiTheme="minorHAnsi"/>
                <w:color w:val="auto"/>
              </w:rPr>
              <w:t>ship</w:t>
            </w:r>
            <w:r w:rsidR="00DF4EC7" w:rsidRPr="0064450B">
              <w:rPr>
                <w:rFonts w:asciiTheme="minorHAnsi" w:hAnsiTheme="minorHAnsi"/>
                <w:color w:val="auto"/>
              </w:rPr>
              <w:t xml:space="preserve"> and service to students</w:t>
            </w:r>
          </w:p>
          <w:p w14:paraId="24A31DF7" w14:textId="77777777" w:rsidR="00DF4EC7" w:rsidRPr="0064450B" w:rsidRDefault="00DF4EC7" w:rsidP="008B1E33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960" w:type="dxa"/>
          </w:tcPr>
          <w:p w14:paraId="20C14D2C" w14:textId="201E3979" w:rsidR="00DF4EC7" w:rsidRPr="0064450B" w:rsidRDefault="00DF4EC7" w:rsidP="008B1E33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="00252E63" w:rsidRPr="0064450B">
              <w:rPr>
                <w:rFonts w:asciiTheme="minorHAnsi" w:hAnsiTheme="minorHAnsi"/>
                <w:color w:val="auto"/>
              </w:rPr>
              <w:t xml:space="preserve"> </w:t>
            </w:r>
            <w:r w:rsidR="008B1E33" w:rsidRPr="0064450B">
              <w:rPr>
                <w:rFonts w:asciiTheme="minorHAnsi" w:hAnsiTheme="minorHAnsi"/>
                <w:color w:val="auto"/>
              </w:rPr>
              <w:t>works with the b</w:t>
            </w:r>
            <w:r w:rsidRPr="0064450B">
              <w:rPr>
                <w:rFonts w:asciiTheme="minorHAnsi" w:hAnsiTheme="minorHAnsi"/>
                <w:color w:val="auto"/>
              </w:rPr>
              <w:t xml:space="preserve">oard, </w:t>
            </w:r>
            <w:r w:rsidR="001132DA" w:rsidRPr="0064450B">
              <w:rPr>
                <w:rFonts w:asciiTheme="minorHAnsi" w:hAnsiTheme="minorHAnsi"/>
                <w:color w:val="auto"/>
              </w:rPr>
              <w:t>leadership team</w:t>
            </w:r>
            <w:r w:rsidRPr="0064450B">
              <w:rPr>
                <w:rFonts w:asciiTheme="minorHAnsi" w:hAnsiTheme="minorHAnsi"/>
                <w:color w:val="auto"/>
              </w:rPr>
              <w:t xml:space="preserve">, and staff </w:t>
            </w:r>
            <w:r w:rsidR="00DC236B" w:rsidRPr="0064450B">
              <w:rPr>
                <w:rFonts w:asciiTheme="minorHAnsi" w:hAnsiTheme="minorHAnsi"/>
                <w:color w:val="auto"/>
              </w:rPr>
              <w:t xml:space="preserve">as appropriate, </w:t>
            </w:r>
            <w:r w:rsidRPr="0064450B">
              <w:rPr>
                <w:rFonts w:asciiTheme="minorHAnsi" w:hAnsiTheme="minorHAnsi"/>
                <w:color w:val="auto"/>
              </w:rPr>
              <w:t>to examine their values and beliefs and how they influence their service to the district and its students</w:t>
            </w:r>
          </w:p>
        </w:tc>
        <w:tc>
          <w:tcPr>
            <w:tcW w:w="4248" w:type="dxa"/>
          </w:tcPr>
          <w:p w14:paraId="32BA4C8E" w14:textId="77777777" w:rsidR="00DF4EC7" w:rsidRPr="0064450B" w:rsidRDefault="00DF4EC7" w:rsidP="008B1E33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Pr="0064450B">
              <w:rPr>
                <w:rFonts w:asciiTheme="minorHAnsi" w:hAnsiTheme="minorHAnsi"/>
                <w:color w:val="auto"/>
              </w:rPr>
              <w:t xml:space="preserve"> engages staff, parents, and community leaders in establishing shared values and beliefs to guide how the district serves students</w:t>
            </w:r>
          </w:p>
        </w:tc>
      </w:tr>
      <w:tr w:rsidR="0064450B" w:rsidRPr="0064450B" w14:paraId="49F528C8" w14:textId="77777777">
        <w:tc>
          <w:tcPr>
            <w:tcW w:w="1280" w:type="dxa"/>
          </w:tcPr>
          <w:p w14:paraId="165E17B7" w14:textId="77777777" w:rsidR="00DF4EC7" w:rsidRPr="0064450B" w:rsidRDefault="00DF4EC7" w:rsidP="008B1E33">
            <w:pPr>
              <w:rPr>
                <w:color w:val="auto"/>
              </w:rPr>
            </w:pPr>
          </w:p>
        </w:tc>
        <w:tc>
          <w:tcPr>
            <w:tcW w:w="3688" w:type="dxa"/>
          </w:tcPr>
          <w:p w14:paraId="32C097CE" w14:textId="77777777" w:rsidR="00DF4EC7" w:rsidRPr="0064450B" w:rsidRDefault="00DF4EC7" w:rsidP="008B1E33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color w:val="auto"/>
              </w:rPr>
              <w:t>Demonstrates the value of inclusiveness in the way</w:t>
            </w:r>
            <w:r w:rsidR="00426558" w:rsidRPr="0064450B">
              <w:rPr>
                <w:rFonts w:asciiTheme="minorHAnsi" w:hAnsiTheme="minorHAnsi"/>
                <w:color w:val="auto"/>
              </w:rPr>
              <w:t>s</w:t>
            </w:r>
            <w:r w:rsidRPr="0064450B">
              <w:rPr>
                <w:rFonts w:asciiTheme="minorHAnsi" w:hAnsiTheme="minorHAnsi"/>
                <w:color w:val="auto"/>
              </w:rPr>
              <w:t xml:space="preserve"> h</w:t>
            </w:r>
            <w:r w:rsidR="00A13921" w:rsidRPr="0064450B">
              <w:rPr>
                <w:rFonts w:asciiTheme="minorHAnsi" w:hAnsiTheme="minorHAnsi"/>
                <w:color w:val="auto"/>
              </w:rPr>
              <w:t>e/she</w:t>
            </w:r>
            <w:r w:rsidR="00DC05A6" w:rsidRPr="0064450B">
              <w:rPr>
                <w:rFonts w:asciiTheme="minorHAnsi" w:hAnsiTheme="minorHAnsi"/>
                <w:color w:val="auto"/>
              </w:rPr>
              <w:t xml:space="preserve"> engages with the district</w:t>
            </w:r>
            <w:r w:rsidRPr="0064450B">
              <w:rPr>
                <w:rFonts w:asciiTheme="minorHAnsi" w:hAnsiTheme="minorHAnsi"/>
                <w:color w:val="auto"/>
              </w:rPr>
              <w:t xml:space="preserve"> community</w:t>
            </w:r>
          </w:p>
        </w:tc>
        <w:tc>
          <w:tcPr>
            <w:tcW w:w="3960" w:type="dxa"/>
          </w:tcPr>
          <w:p w14:paraId="218C88E3" w14:textId="547B0972" w:rsidR="00DF4EC7" w:rsidRPr="0064450B" w:rsidRDefault="00DF4EC7" w:rsidP="008B1E33">
            <w:pPr>
              <w:rPr>
                <w:rFonts w:asciiTheme="minorHAnsi" w:hAnsiTheme="minorHAnsi"/>
                <w:iCs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Pr="0064450B">
              <w:rPr>
                <w:rFonts w:asciiTheme="minorHAnsi" w:hAnsiTheme="minorHAnsi"/>
                <w:iCs/>
                <w:color w:val="auto"/>
              </w:rPr>
              <w:t xml:space="preserve"> works with the</w:t>
            </w:r>
            <w:r w:rsidR="008B1E33" w:rsidRPr="0064450B">
              <w:rPr>
                <w:rFonts w:asciiTheme="minorHAnsi" w:hAnsiTheme="minorHAnsi"/>
                <w:iCs/>
                <w:color w:val="auto"/>
              </w:rPr>
              <w:t xml:space="preserve"> b</w:t>
            </w:r>
            <w:r w:rsidRPr="0064450B">
              <w:rPr>
                <w:rFonts w:asciiTheme="minorHAnsi" w:hAnsiTheme="minorHAnsi"/>
                <w:iCs/>
                <w:color w:val="auto"/>
              </w:rPr>
              <w:t xml:space="preserve">oard, </w:t>
            </w:r>
            <w:r w:rsidR="001132DA" w:rsidRPr="0064450B">
              <w:rPr>
                <w:rFonts w:asciiTheme="minorHAnsi" w:hAnsiTheme="minorHAnsi"/>
                <w:iCs/>
                <w:color w:val="auto"/>
              </w:rPr>
              <w:t>leadership team</w:t>
            </w:r>
            <w:r w:rsidRPr="0064450B">
              <w:rPr>
                <w:rFonts w:asciiTheme="minorHAnsi" w:hAnsiTheme="minorHAnsi"/>
                <w:iCs/>
                <w:color w:val="auto"/>
              </w:rPr>
              <w:t xml:space="preserve">, and staff </w:t>
            </w:r>
            <w:r w:rsidR="00DC236B" w:rsidRPr="0064450B">
              <w:rPr>
                <w:rFonts w:asciiTheme="minorHAnsi" w:hAnsiTheme="minorHAnsi"/>
                <w:color w:val="auto"/>
              </w:rPr>
              <w:t xml:space="preserve">as appropriate, </w:t>
            </w:r>
            <w:r w:rsidRPr="0064450B">
              <w:rPr>
                <w:rFonts w:asciiTheme="minorHAnsi" w:hAnsiTheme="minorHAnsi"/>
                <w:iCs/>
                <w:color w:val="auto"/>
              </w:rPr>
              <w:t>to demonstrate</w:t>
            </w:r>
            <w:r w:rsidR="00426558" w:rsidRPr="0064450B">
              <w:rPr>
                <w:rFonts w:asciiTheme="minorHAnsi" w:hAnsiTheme="minorHAnsi"/>
                <w:iCs/>
                <w:color w:val="auto"/>
              </w:rPr>
              <w:t xml:space="preserve"> inclusiveness </w:t>
            </w:r>
            <w:r w:rsidR="00DC05A6" w:rsidRPr="0064450B">
              <w:rPr>
                <w:rFonts w:asciiTheme="minorHAnsi" w:hAnsiTheme="minorHAnsi"/>
                <w:iCs/>
                <w:color w:val="auto"/>
              </w:rPr>
              <w:t>with the district</w:t>
            </w:r>
            <w:r w:rsidRPr="0064450B">
              <w:rPr>
                <w:rFonts w:asciiTheme="minorHAnsi" w:hAnsiTheme="minorHAnsi"/>
                <w:iCs/>
                <w:color w:val="auto"/>
              </w:rPr>
              <w:t xml:space="preserve"> community.</w:t>
            </w:r>
          </w:p>
        </w:tc>
        <w:tc>
          <w:tcPr>
            <w:tcW w:w="4248" w:type="dxa"/>
          </w:tcPr>
          <w:p w14:paraId="276C3825" w14:textId="77777777" w:rsidR="001132DA" w:rsidRPr="0064450B" w:rsidRDefault="00DF4EC7" w:rsidP="008B1E33">
            <w:pPr>
              <w:rPr>
                <w:rFonts w:asciiTheme="minorHAnsi" w:hAnsiTheme="minorHAnsi"/>
                <w:iCs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 xml:space="preserve">And </w:t>
            </w:r>
            <w:r w:rsidRPr="0064450B">
              <w:rPr>
                <w:rFonts w:asciiTheme="minorHAnsi" w:hAnsiTheme="minorHAnsi"/>
                <w:iCs/>
                <w:color w:val="auto"/>
              </w:rPr>
              <w:t xml:space="preserve">maintains a district ethic of inclusiveness in working with both </w:t>
            </w:r>
            <w:r w:rsidR="00DC05A6" w:rsidRPr="0064450B">
              <w:rPr>
                <w:rFonts w:asciiTheme="minorHAnsi" w:hAnsiTheme="minorHAnsi"/>
                <w:iCs/>
                <w:color w:val="auto"/>
              </w:rPr>
              <w:t>the internal and external district</w:t>
            </w:r>
          </w:p>
          <w:p w14:paraId="7DB2A872" w14:textId="77777777" w:rsidR="00DF4EC7" w:rsidRPr="0064450B" w:rsidRDefault="00DF4EC7" w:rsidP="008B1E33">
            <w:pPr>
              <w:rPr>
                <w:rFonts w:asciiTheme="minorHAnsi" w:hAnsiTheme="minorHAnsi"/>
                <w:iCs/>
                <w:color w:val="auto"/>
              </w:rPr>
            </w:pPr>
            <w:r w:rsidRPr="0064450B">
              <w:rPr>
                <w:rFonts w:asciiTheme="minorHAnsi" w:hAnsiTheme="minorHAnsi"/>
                <w:iCs/>
                <w:color w:val="auto"/>
              </w:rPr>
              <w:t>community</w:t>
            </w:r>
          </w:p>
        </w:tc>
      </w:tr>
      <w:tr w:rsidR="0064450B" w:rsidRPr="0064450B" w14:paraId="39F15957" w14:textId="77777777">
        <w:tc>
          <w:tcPr>
            <w:tcW w:w="1280" w:type="dxa"/>
          </w:tcPr>
          <w:p w14:paraId="5D2A54CD" w14:textId="77777777" w:rsidR="00DF4EC7" w:rsidRPr="0064450B" w:rsidRDefault="00DF4EC7" w:rsidP="008B1E33">
            <w:pPr>
              <w:rPr>
                <w:color w:val="auto"/>
              </w:rPr>
            </w:pPr>
          </w:p>
        </w:tc>
        <w:tc>
          <w:tcPr>
            <w:tcW w:w="3688" w:type="dxa"/>
          </w:tcPr>
          <w:p w14:paraId="3C0415A3" w14:textId="105DA16B" w:rsidR="00DF4EC7" w:rsidRPr="0064450B" w:rsidRDefault="00DF4EC7" w:rsidP="008B1E33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color w:val="auto"/>
              </w:rPr>
              <w:t xml:space="preserve">Communicates the value of a </w:t>
            </w:r>
            <w:r w:rsidR="00D80CB0" w:rsidRPr="0064450B">
              <w:rPr>
                <w:rFonts w:asciiTheme="minorHAnsi" w:hAnsiTheme="minorHAnsi"/>
                <w:color w:val="auto"/>
              </w:rPr>
              <w:t>high quality, free</w:t>
            </w:r>
            <w:r w:rsidR="00DC236B" w:rsidRPr="0064450B">
              <w:rPr>
                <w:rFonts w:asciiTheme="minorHAnsi" w:hAnsiTheme="minorHAnsi"/>
                <w:color w:val="auto"/>
              </w:rPr>
              <w:t>,</w:t>
            </w:r>
            <w:r w:rsidR="00D80CB0" w:rsidRPr="0064450B">
              <w:rPr>
                <w:rFonts w:asciiTheme="minorHAnsi" w:hAnsiTheme="minorHAnsi"/>
                <w:color w:val="auto"/>
              </w:rPr>
              <w:t xml:space="preserve"> and equitable education for all students</w:t>
            </w:r>
          </w:p>
        </w:tc>
        <w:tc>
          <w:tcPr>
            <w:tcW w:w="3960" w:type="dxa"/>
          </w:tcPr>
          <w:p w14:paraId="03BEEDE7" w14:textId="704397DB" w:rsidR="00DF4EC7" w:rsidRPr="0064450B" w:rsidRDefault="00D80CB0" w:rsidP="008B1E33">
            <w:pPr>
              <w:rPr>
                <w:rFonts w:asciiTheme="minorHAnsi" w:hAnsiTheme="minorHAnsi"/>
                <w:iCs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 xml:space="preserve">And </w:t>
            </w:r>
            <w:r w:rsidR="008B1E33" w:rsidRPr="0064450B">
              <w:rPr>
                <w:rFonts w:asciiTheme="minorHAnsi" w:hAnsiTheme="minorHAnsi"/>
                <w:iCs/>
                <w:color w:val="auto"/>
              </w:rPr>
              <w:t>works with the b</w:t>
            </w:r>
            <w:r w:rsidRPr="0064450B">
              <w:rPr>
                <w:rFonts w:asciiTheme="minorHAnsi" w:hAnsiTheme="minorHAnsi"/>
                <w:iCs/>
                <w:color w:val="auto"/>
              </w:rPr>
              <w:t xml:space="preserve">oard, </w:t>
            </w:r>
            <w:r w:rsidR="001132DA" w:rsidRPr="0064450B">
              <w:rPr>
                <w:rFonts w:asciiTheme="minorHAnsi" w:hAnsiTheme="minorHAnsi"/>
                <w:iCs/>
                <w:color w:val="auto"/>
              </w:rPr>
              <w:t>leadership team</w:t>
            </w:r>
            <w:r w:rsidRPr="0064450B">
              <w:rPr>
                <w:rFonts w:asciiTheme="minorHAnsi" w:hAnsiTheme="minorHAnsi"/>
                <w:iCs/>
                <w:color w:val="auto"/>
              </w:rPr>
              <w:t xml:space="preserve">, and staff </w:t>
            </w:r>
            <w:r w:rsidR="00DC236B" w:rsidRPr="0064450B">
              <w:rPr>
                <w:rFonts w:asciiTheme="minorHAnsi" w:hAnsiTheme="minorHAnsi"/>
                <w:color w:val="auto"/>
              </w:rPr>
              <w:t xml:space="preserve">as appropriate, </w:t>
            </w:r>
            <w:r w:rsidRPr="0064450B">
              <w:rPr>
                <w:rFonts w:asciiTheme="minorHAnsi" w:hAnsiTheme="minorHAnsi"/>
                <w:iCs/>
                <w:color w:val="auto"/>
              </w:rPr>
              <w:t>to pursue both high quality and equity in serving the learning needs of all students</w:t>
            </w:r>
          </w:p>
        </w:tc>
        <w:tc>
          <w:tcPr>
            <w:tcW w:w="4248" w:type="dxa"/>
          </w:tcPr>
          <w:p w14:paraId="4EB968AB" w14:textId="77777777" w:rsidR="00DF4EC7" w:rsidRPr="0064450B" w:rsidRDefault="00D80CB0" w:rsidP="008B1E33">
            <w:pPr>
              <w:rPr>
                <w:rFonts w:asciiTheme="minorHAnsi" w:hAnsiTheme="minorHAnsi"/>
                <w:iCs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Pr="0064450B">
              <w:rPr>
                <w:rFonts w:asciiTheme="minorHAnsi" w:hAnsiTheme="minorHAnsi"/>
                <w:iCs/>
                <w:color w:val="auto"/>
              </w:rPr>
              <w:t xml:space="preserve"> works with both </w:t>
            </w:r>
            <w:r w:rsidR="00DC05A6" w:rsidRPr="0064450B">
              <w:rPr>
                <w:rFonts w:asciiTheme="minorHAnsi" w:hAnsiTheme="minorHAnsi"/>
                <w:iCs/>
                <w:color w:val="auto"/>
              </w:rPr>
              <w:t>the internal and external district</w:t>
            </w:r>
            <w:r w:rsidRPr="0064450B">
              <w:rPr>
                <w:rFonts w:asciiTheme="minorHAnsi" w:hAnsiTheme="minorHAnsi"/>
                <w:iCs/>
                <w:color w:val="auto"/>
              </w:rPr>
              <w:t xml:space="preserve"> community to support both high quality and equity and serving the learning needs of all students</w:t>
            </w:r>
          </w:p>
        </w:tc>
      </w:tr>
      <w:tr w:rsidR="0064450B" w:rsidRPr="0064450B" w14:paraId="2442A273" w14:textId="77777777"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D23B0" w14:textId="77777777" w:rsidR="00614BA0" w:rsidRPr="0064450B" w:rsidRDefault="00614BA0" w:rsidP="00614BA0">
            <w:pPr>
              <w:rPr>
                <w:color w:val="auto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F02E8" w14:textId="77777777" w:rsidR="00614BA0" w:rsidRPr="0064450B" w:rsidRDefault="00614BA0" w:rsidP="00614BA0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color w:val="auto"/>
              </w:rPr>
              <w:t>Establishes</w:t>
            </w:r>
            <w:r w:rsidR="001727F7" w:rsidRPr="0064450B">
              <w:rPr>
                <w:rFonts w:asciiTheme="minorHAnsi" w:hAnsiTheme="minorHAnsi"/>
                <w:color w:val="auto"/>
              </w:rPr>
              <w:t xml:space="preserve"> and operates from a set of </w:t>
            </w:r>
            <w:r w:rsidRPr="0064450B">
              <w:rPr>
                <w:rFonts w:asciiTheme="minorHAnsi" w:hAnsiTheme="minorHAnsi"/>
                <w:color w:val="auto"/>
              </w:rPr>
              <w:t>guiding principles for conduct and service as a district leader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F74BE" w14:textId="0D3D389A" w:rsidR="00614BA0" w:rsidRPr="0064450B" w:rsidRDefault="001727F7" w:rsidP="00614BA0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64450B">
              <w:rPr>
                <w:rFonts w:asciiTheme="minorHAnsi" w:hAnsiTheme="minorHAnsi"/>
                <w:color w:val="auto"/>
              </w:rPr>
              <w:t xml:space="preserve">Works with the board, </w:t>
            </w:r>
            <w:r w:rsidR="001132DA" w:rsidRPr="0064450B">
              <w:rPr>
                <w:rFonts w:asciiTheme="minorHAnsi" w:hAnsiTheme="minorHAnsi"/>
                <w:color w:val="auto"/>
              </w:rPr>
              <w:t>leadership team</w:t>
            </w:r>
            <w:r w:rsidRPr="0064450B">
              <w:rPr>
                <w:rFonts w:asciiTheme="minorHAnsi" w:hAnsiTheme="minorHAnsi"/>
                <w:color w:val="auto"/>
              </w:rPr>
              <w:t xml:space="preserve">, and staff </w:t>
            </w:r>
            <w:r w:rsidR="00DC236B" w:rsidRPr="0064450B">
              <w:rPr>
                <w:rFonts w:asciiTheme="minorHAnsi" w:hAnsiTheme="minorHAnsi"/>
                <w:color w:val="auto"/>
              </w:rPr>
              <w:t xml:space="preserve">as appropriate, </w:t>
            </w:r>
            <w:r w:rsidRPr="0064450B">
              <w:rPr>
                <w:rFonts w:asciiTheme="minorHAnsi" w:hAnsiTheme="minorHAnsi"/>
                <w:color w:val="auto"/>
              </w:rPr>
              <w:t>to establish and operate from a set of shared guiding principles of conduct and service to students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E7D88" w14:textId="77777777" w:rsidR="00614BA0" w:rsidRPr="0064450B" w:rsidRDefault="00614BA0" w:rsidP="001727F7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 xml:space="preserve">And </w:t>
            </w:r>
            <w:r w:rsidR="001727F7" w:rsidRPr="0064450B">
              <w:rPr>
                <w:rFonts w:asciiTheme="minorHAnsi" w:hAnsiTheme="minorHAnsi"/>
                <w:iCs/>
                <w:color w:val="auto"/>
              </w:rPr>
              <w:t xml:space="preserve">develops shared leadership for maintaining, communicating, and operating from a </w:t>
            </w:r>
            <w:r w:rsidR="001727F7" w:rsidRPr="0064450B">
              <w:rPr>
                <w:rFonts w:asciiTheme="minorHAnsi" w:hAnsiTheme="minorHAnsi"/>
                <w:color w:val="auto"/>
              </w:rPr>
              <w:t>set of shared guiding principles of conduct and service to students</w:t>
            </w:r>
          </w:p>
        </w:tc>
      </w:tr>
      <w:tr w:rsidR="0064450B" w:rsidRPr="0064450B" w14:paraId="5A913ED7" w14:textId="77777777">
        <w:tc>
          <w:tcPr>
            <w:tcW w:w="1280" w:type="dxa"/>
          </w:tcPr>
          <w:p w14:paraId="2B5ED9AA" w14:textId="77777777" w:rsidR="00D77ED3" w:rsidRPr="0064450B" w:rsidRDefault="00D77ED3" w:rsidP="00870B92">
            <w:pPr>
              <w:rPr>
                <w:color w:val="auto"/>
              </w:rPr>
            </w:pPr>
          </w:p>
        </w:tc>
        <w:tc>
          <w:tcPr>
            <w:tcW w:w="3688" w:type="dxa"/>
          </w:tcPr>
          <w:p w14:paraId="70D117F6" w14:textId="77777777" w:rsidR="00D77ED3" w:rsidRPr="0064450B" w:rsidRDefault="001727F7" w:rsidP="00870B92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color w:val="auto"/>
              </w:rPr>
              <w:t>H</w:t>
            </w:r>
            <w:r w:rsidR="00D77ED3" w:rsidRPr="0064450B">
              <w:rPr>
                <w:rFonts w:asciiTheme="minorHAnsi" w:hAnsiTheme="minorHAnsi"/>
                <w:color w:val="auto"/>
              </w:rPr>
              <w:t>onors and celebrates diversity and the worth of every individual</w:t>
            </w:r>
          </w:p>
          <w:p w14:paraId="209123F7" w14:textId="77777777" w:rsidR="00D77ED3" w:rsidRPr="0064450B" w:rsidRDefault="00D77ED3" w:rsidP="00870B92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960" w:type="dxa"/>
          </w:tcPr>
          <w:p w14:paraId="7B1D8E46" w14:textId="43761558" w:rsidR="00D77ED3" w:rsidRPr="0064450B" w:rsidRDefault="00D77ED3" w:rsidP="001727F7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="00252E63" w:rsidRPr="0064450B">
              <w:rPr>
                <w:rFonts w:asciiTheme="minorHAnsi" w:hAnsiTheme="minorHAnsi"/>
                <w:color w:val="auto"/>
              </w:rPr>
              <w:t xml:space="preserve"> </w:t>
            </w:r>
            <w:r w:rsidR="001727F7" w:rsidRPr="0064450B">
              <w:rPr>
                <w:rFonts w:asciiTheme="minorHAnsi" w:hAnsiTheme="minorHAnsi"/>
                <w:color w:val="auto"/>
              </w:rPr>
              <w:t>assist</w:t>
            </w:r>
            <w:r w:rsidR="004E6BFF" w:rsidRPr="0064450B">
              <w:rPr>
                <w:rFonts w:asciiTheme="minorHAnsi" w:hAnsiTheme="minorHAnsi"/>
                <w:color w:val="auto"/>
              </w:rPr>
              <w:t>s</w:t>
            </w:r>
            <w:r w:rsidR="001727F7" w:rsidRPr="0064450B">
              <w:rPr>
                <w:rFonts w:asciiTheme="minorHAnsi" w:hAnsiTheme="minorHAnsi"/>
                <w:color w:val="auto"/>
              </w:rPr>
              <w:t xml:space="preserve"> the board, </w:t>
            </w:r>
            <w:r w:rsidR="001132DA" w:rsidRPr="0064450B">
              <w:rPr>
                <w:rFonts w:asciiTheme="minorHAnsi" w:hAnsiTheme="minorHAnsi"/>
                <w:color w:val="auto"/>
              </w:rPr>
              <w:t>leadership team</w:t>
            </w:r>
            <w:r w:rsidR="001727F7" w:rsidRPr="0064450B">
              <w:rPr>
                <w:rFonts w:asciiTheme="minorHAnsi" w:hAnsiTheme="minorHAnsi"/>
                <w:color w:val="auto"/>
              </w:rPr>
              <w:t xml:space="preserve">, and staff </w:t>
            </w:r>
            <w:r w:rsidR="00DC236B" w:rsidRPr="0064450B">
              <w:rPr>
                <w:rFonts w:asciiTheme="minorHAnsi" w:hAnsiTheme="minorHAnsi"/>
                <w:color w:val="auto"/>
              </w:rPr>
              <w:t xml:space="preserve">as appropriate, </w:t>
            </w:r>
            <w:r w:rsidR="001727F7" w:rsidRPr="0064450B">
              <w:rPr>
                <w:rFonts w:asciiTheme="minorHAnsi" w:hAnsiTheme="minorHAnsi"/>
                <w:color w:val="auto"/>
              </w:rPr>
              <w:t xml:space="preserve">in honoring and celebrating diversity and the worth of every individual </w:t>
            </w:r>
          </w:p>
        </w:tc>
        <w:tc>
          <w:tcPr>
            <w:tcW w:w="4248" w:type="dxa"/>
          </w:tcPr>
          <w:p w14:paraId="37E80193" w14:textId="77777777" w:rsidR="00D77ED3" w:rsidRPr="0064450B" w:rsidRDefault="00D77ED3" w:rsidP="00870B92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="00252E63" w:rsidRPr="0064450B">
              <w:rPr>
                <w:rFonts w:asciiTheme="minorHAnsi" w:hAnsiTheme="minorHAnsi"/>
                <w:color w:val="auto"/>
              </w:rPr>
              <w:t xml:space="preserve"> </w:t>
            </w:r>
            <w:r w:rsidR="00DC05A6" w:rsidRPr="0064450B">
              <w:rPr>
                <w:rFonts w:asciiTheme="minorHAnsi" w:hAnsiTheme="minorHAnsi"/>
                <w:color w:val="auto"/>
              </w:rPr>
              <w:t>inspires others in the district</w:t>
            </w:r>
            <w:r w:rsidRPr="0064450B">
              <w:rPr>
                <w:rFonts w:asciiTheme="minorHAnsi" w:hAnsiTheme="minorHAnsi"/>
                <w:color w:val="auto"/>
              </w:rPr>
              <w:t xml:space="preserve"> community to behave in ways that honor and celebrate diversity and the worth of every individual</w:t>
            </w:r>
          </w:p>
        </w:tc>
      </w:tr>
      <w:tr w:rsidR="00D77ED3" w:rsidRPr="0064450B" w14:paraId="2EDE33A8" w14:textId="77777777">
        <w:tc>
          <w:tcPr>
            <w:tcW w:w="1280" w:type="dxa"/>
          </w:tcPr>
          <w:p w14:paraId="1124A12A" w14:textId="77777777" w:rsidR="00D77ED3" w:rsidRPr="0064450B" w:rsidRDefault="00D77ED3" w:rsidP="00870B92">
            <w:pPr>
              <w:rPr>
                <w:color w:val="auto"/>
              </w:rPr>
            </w:pPr>
          </w:p>
        </w:tc>
        <w:tc>
          <w:tcPr>
            <w:tcW w:w="3688" w:type="dxa"/>
          </w:tcPr>
          <w:p w14:paraId="454780AE" w14:textId="77777777" w:rsidR="00D77ED3" w:rsidRPr="0064450B" w:rsidRDefault="00D77ED3" w:rsidP="00870B92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color w:val="auto"/>
              </w:rPr>
              <w:t>Demonstrates civility, respect, and dignity in personal and professional interactions</w:t>
            </w:r>
          </w:p>
        </w:tc>
        <w:tc>
          <w:tcPr>
            <w:tcW w:w="3960" w:type="dxa"/>
          </w:tcPr>
          <w:p w14:paraId="6320646E" w14:textId="77777777" w:rsidR="00D77ED3" w:rsidRPr="0064450B" w:rsidRDefault="00D77ED3" w:rsidP="00870B92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Pr="0064450B">
              <w:rPr>
                <w:rFonts w:asciiTheme="minorHAnsi" w:hAnsiTheme="minorHAnsi"/>
                <w:color w:val="auto"/>
              </w:rPr>
              <w:t xml:space="preserve"> sets expectations for staff, parents, and students to treat each other with civility, respect, and dignity</w:t>
            </w:r>
          </w:p>
        </w:tc>
        <w:tc>
          <w:tcPr>
            <w:tcW w:w="4248" w:type="dxa"/>
          </w:tcPr>
          <w:p w14:paraId="6CB9CC44" w14:textId="77777777" w:rsidR="00D77ED3" w:rsidRPr="0064450B" w:rsidRDefault="00D77ED3" w:rsidP="00870B92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="00DC05A6" w:rsidRPr="0064450B">
              <w:rPr>
                <w:rFonts w:asciiTheme="minorHAnsi" w:hAnsiTheme="minorHAnsi"/>
                <w:color w:val="auto"/>
              </w:rPr>
              <w:t xml:space="preserve"> monitors the district</w:t>
            </w:r>
            <w:r w:rsidRPr="0064450B">
              <w:rPr>
                <w:rFonts w:asciiTheme="minorHAnsi" w:hAnsiTheme="minorHAnsi"/>
                <w:color w:val="auto"/>
              </w:rPr>
              <w:t xml:space="preserve"> culture and environment to </w:t>
            </w:r>
            <w:r w:rsidR="001132DA" w:rsidRPr="0064450B">
              <w:rPr>
                <w:rFonts w:asciiTheme="minorHAnsi" w:hAnsiTheme="minorHAnsi"/>
                <w:color w:val="auto"/>
              </w:rPr>
              <w:t>ensure</w:t>
            </w:r>
            <w:r w:rsidRPr="0064450B">
              <w:rPr>
                <w:rFonts w:asciiTheme="minorHAnsi" w:hAnsiTheme="minorHAnsi"/>
                <w:color w:val="auto"/>
              </w:rPr>
              <w:t xml:space="preserve"> that each person is treated with civility, respect, and dignity</w:t>
            </w:r>
          </w:p>
        </w:tc>
      </w:tr>
    </w:tbl>
    <w:p w14:paraId="1D707DB0" w14:textId="77777777" w:rsidR="001132DA" w:rsidRPr="0064450B" w:rsidRDefault="001132DA">
      <w:pPr>
        <w:rPr>
          <w:color w:val="auto"/>
        </w:rPr>
      </w:pPr>
    </w:p>
    <w:p w14:paraId="7F92919D" w14:textId="77777777" w:rsidR="001727F7" w:rsidRPr="0064450B" w:rsidRDefault="001727F7">
      <w:pPr>
        <w:rPr>
          <w:color w:val="aut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80"/>
        <w:gridCol w:w="3688"/>
        <w:gridCol w:w="3960"/>
        <w:gridCol w:w="4248"/>
      </w:tblGrid>
      <w:tr w:rsidR="0064450B" w:rsidRPr="0064450B" w14:paraId="729F8D3B" w14:textId="77777777">
        <w:tc>
          <w:tcPr>
            <w:tcW w:w="13176" w:type="dxa"/>
            <w:gridSpan w:val="4"/>
            <w:shd w:val="clear" w:color="auto" w:fill="DDD9C3"/>
          </w:tcPr>
          <w:p w14:paraId="34E93B95" w14:textId="77777777" w:rsidR="008E632A" w:rsidRPr="0064450B" w:rsidRDefault="003D1B90" w:rsidP="008B1E33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>Domain 2: Leadership</w:t>
            </w:r>
          </w:p>
        </w:tc>
      </w:tr>
      <w:tr w:rsidR="0064450B" w:rsidRPr="0064450B" w14:paraId="2B4F068E" w14:textId="77777777">
        <w:tc>
          <w:tcPr>
            <w:tcW w:w="13176" w:type="dxa"/>
            <w:gridSpan w:val="4"/>
            <w:shd w:val="clear" w:color="auto" w:fill="8DB3E2"/>
          </w:tcPr>
          <w:p w14:paraId="6DFA02EC" w14:textId="77777777" w:rsidR="008E632A" w:rsidRPr="0064450B" w:rsidRDefault="003D1B90" w:rsidP="008B1E33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 xml:space="preserve">Factor B: Culture </w:t>
            </w:r>
          </w:p>
        </w:tc>
      </w:tr>
      <w:tr w:rsidR="0064450B" w:rsidRPr="0064450B" w14:paraId="57DD718C" w14:textId="77777777">
        <w:tc>
          <w:tcPr>
            <w:tcW w:w="13176" w:type="dxa"/>
            <w:gridSpan w:val="4"/>
            <w:shd w:val="clear" w:color="auto" w:fill="C2D69B"/>
          </w:tcPr>
          <w:p w14:paraId="11BB41F1" w14:textId="77777777" w:rsidR="008E632A" w:rsidRPr="0064450B" w:rsidRDefault="003D1B90" w:rsidP="008B1E33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 xml:space="preserve">Characteristic </w:t>
            </w:r>
            <w:r w:rsidR="00291342" w:rsidRPr="0064450B">
              <w:rPr>
                <w:rFonts w:ascii="Calibri" w:hAnsi="Calibri" w:cs="Calibri"/>
                <w:b/>
                <w:color w:val="auto"/>
              </w:rPr>
              <w:t>2: Language</w:t>
            </w:r>
            <w:r w:rsidRPr="0064450B">
              <w:rPr>
                <w:rFonts w:ascii="Calibri" w:hAnsi="Calibri" w:cs="Calibri"/>
                <w:b/>
                <w:color w:val="auto"/>
              </w:rPr>
              <w:t xml:space="preserve">, Traditions, Celebrations, and Stories </w:t>
            </w:r>
          </w:p>
        </w:tc>
      </w:tr>
      <w:tr w:rsidR="0064450B" w:rsidRPr="0064450B" w14:paraId="2CB03E17" w14:textId="77777777">
        <w:tc>
          <w:tcPr>
            <w:tcW w:w="1280" w:type="dxa"/>
          </w:tcPr>
          <w:p w14:paraId="6559EE22" w14:textId="77777777" w:rsidR="008E632A" w:rsidRPr="0064450B" w:rsidRDefault="008E632A" w:rsidP="008B1E33">
            <w:pPr>
              <w:rPr>
                <w:rFonts w:ascii="Calibri" w:hAnsi="Calibri" w:cs="Calibri"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>Ineffective</w:t>
            </w:r>
          </w:p>
        </w:tc>
        <w:tc>
          <w:tcPr>
            <w:tcW w:w="3688" w:type="dxa"/>
          </w:tcPr>
          <w:p w14:paraId="46118C3B" w14:textId="77777777" w:rsidR="008E632A" w:rsidRPr="0064450B" w:rsidRDefault="008E632A" w:rsidP="008B1E33">
            <w:pPr>
              <w:jc w:val="center"/>
              <w:rPr>
                <w:rFonts w:ascii="Calibri" w:hAnsi="Calibri" w:cs="Calibri"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>Minimally Effective</w:t>
            </w:r>
          </w:p>
        </w:tc>
        <w:tc>
          <w:tcPr>
            <w:tcW w:w="3960" w:type="dxa"/>
          </w:tcPr>
          <w:p w14:paraId="2A3D9345" w14:textId="77777777" w:rsidR="008E632A" w:rsidRPr="0064450B" w:rsidRDefault="008E632A" w:rsidP="008B1E33">
            <w:pPr>
              <w:jc w:val="center"/>
              <w:rPr>
                <w:rFonts w:ascii="Calibri" w:hAnsi="Calibri" w:cs="Calibri"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>Effective</w:t>
            </w:r>
          </w:p>
        </w:tc>
        <w:tc>
          <w:tcPr>
            <w:tcW w:w="4248" w:type="dxa"/>
          </w:tcPr>
          <w:p w14:paraId="17477DC2" w14:textId="77777777" w:rsidR="008E632A" w:rsidRPr="0064450B" w:rsidRDefault="008E632A" w:rsidP="008B1E33">
            <w:pPr>
              <w:jc w:val="center"/>
              <w:rPr>
                <w:rFonts w:ascii="Calibri" w:hAnsi="Calibri" w:cs="Calibri"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>Highly Effective</w:t>
            </w:r>
          </w:p>
        </w:tc>
      </w:tr>
      <w:tr w:rsidR="0064450B" w:rsidRPr="0064450B" w14:paraId="786C81CF" w14:textId="77777777">
        <w:tc>
          <w:tcPr>
            <w:tcW w:w="1280" w:type="dxa"/>
          </w:tcPr>
          <w:p w14:paraId="004ABE31" w14:textId="77777777" w:rsidR="003D1B90" w:rsidRPr="0064450B" w:rsidRDefault="003D1B90" w:rsidP="008B1E33">
            <w:pPr>
              <w:rPr>
                <w:color w:val="auto"/>
              </w:rPr>
            </w:pPr>
          </w:p>
          <w:p w14:paraId="4E6F1C5E" w14:textId="77777777" w:rsidR="003D1B90" w:rsidRPr="0064450B" w:rsidRDefault="003D1B90" w:rsidP="008B1E33">
            <w:pPr>
              <w:rPr>
                <w:color w:val="auto"/>
              </w:rPr>
            </w:pPr>
          </w:p>
          <w:p w14:paraId="17A00F54" w14:textId="77777777" w:rsidR="003D1B90" w:rsidRPr="0064450B" w:rsidRDefault="003D1B90" w:rsidP="008B1E33">
            <w:pPr>
              <w:rPr>
                <w:color w:val="auto"/>
              </w:rPr>
            </w:pPr>
          </w:p>
          <w:p w14:paraId="7278CED2" w14:textId="77777777" w:rsidR="003D1B90" w:rsidRPr="0064450B" w:rsidRDefault="003D1B90" w:rsidP="008B1E33">
            <w:pPr>
              <w:rPr>
                <w:color w:val="auto"/>
              </w:rPr>
            </w:pPr>
          </w:p>
          <w:p w14:paraId="1FA34F2B" w14:textId="77777777" w:rsidR="008E632A" w:rsidRPr="0064450B" w:rsidRDefault="003D1B90" w:rsidP="008B1E33">
            <w:pPr>
              <w:rPr>
                <w:color w:val="auto"/>
              </w:rPr>
            </w:pPr>
            <w:r w:rsidRPr="0064450B">
              <w:rPr>
                <w:rFonts w:ascii="Calibri" w:hAnsi="Calibri"/>
                <w:b/>
                <w:color w:val="auto"/>
                <w:bdr w:val="single" w:sz="4" w:space="0" w:color="auto"/>
              </w:rPr>
              <w:t>2B</w:t>
            </w:r>
            <w:r w:rsidR="005010D5" w:rsidRPr="0064450B">
              <w:rPr>
                <w:rFonts w:ascii="Calibri" w:hAnsi="Calibri"/>
                <w:b/>
                <w:color w:val="auto"/>
                <w:bdr w:val="single" w:sz="4" w:space="0" w:color="auto"/>
              </w:rPr>
              <w:t>2</w:t>
            </w:r>
          </w:p>
        </w:tc>
        <w:tc>
          <w:tcPr>
            <w:tcW w:w="3688" w:type="dxa"/>
          </w:tcPr>
          <w:p w14:paraId="5720E848" w14:textId="77777777" w:rsidR="008E632A" w:rsidRPr="0064450B" w:rsidRDefault="008E632A" w:rsidP="008B1E33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color w:val="auto"/>
              </w:rPr>
              <w:t>Is clear and c</w:t>
            </w:r>
            <w:r w:rsidR="00350F19" w:rsidRPr="0064450B">
              <w:rPr>
                <w:rFonts w:asciiTheme="minorHAnsi" w:hAnsiTheme="minorHAnsi"/>
                <w:color w:val="auto"/>
              </w:rPr>
              <w:t>onsistent in communicating with internal and external stakeholders</w:t>
            </w:r>
            <w:r w:rsidRPr="0064450B">
              <w:rPr>
                <w:rFonts w:asciiTheme="minorHAnsi" w:hAnsiTheme="minorHAnsi"/>
                <w:color w:val="auto"/>
              </w:rPr>
              <w:t xml:space="preserve"> about the work of the district</w:t>
            </w:r>
          </w:p>
          <w:p w14:paraId="247BECD2" w14:textId="77777777" w:rsidR="008E632A" w:rsidRPr="0064450B" w:rsidRDefault="008E632A" w:rsidP="008B1E33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960" w:type="dxa"/>
          </w:tcPr>
          <w:p w14:paraId="413905E3" w14:textId="212C608D" w:rsidR="008E632A" w:rsidRPr="0064450B" w:rsidRDefault="008E632A" w:rsidP="008B1E33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="00252E63" w:rsidRPr="0064450B">
              <w:rPr>
                <w:rFonts w:asciiTheme="minorHAnsi" w:hAnsiTheme="minorHAnsi"/>
                <w:color w:val="auto"/>
              </w:rPr>
              <w:t xml:space="preserve"> </w:t>
            </w:r>
            <w:r w:rsidR="008B1E33" w:rsidRPr="0064450B">
              <w:rPr>
                <w:rFonts w:asciiTheme="minorHAnsi" w:hAnsiTheme="minorHAnsi"/>
                <w:color w:val="auto"/>
              </w:rPr>
              <w:t>works with the b</w:t>
            </w:r>
            <w:r w:rsidRPr="0064450B">
              <w:rPr>
                <w:rFonts w:asciiTheme="minorHAnsi" w:hAnsiTheme="minorHAnsi"/>
                <w:color w:val="auto"/>
              </w:rPr>
              <w:t xml:space="preserve">oard, </w:t>
            </w:r>
            <w:r w:rsidR="001132DA" w:rsidRPr="0064450B">
              <w:rPr>
                <w:rFonts w:asciiTheme="minorHAnsi" w:hAnsiTheme="minorHAnsi"/>
                <w:color w:val="auto"/>
              </w:rPr>
              <w:t>leadership team</w:t>
            </w:r>
            <w:r w:rsidRPr="0064450B">
              <w:rPr>
                <w:rFonts w:asciiTheme="minorHAnsi" w:hAnsiTheme="minorHAnsi"/>
                <w:color w:val="auto"/>
              </w:rPr>
              <w:t xml:space="preserve">, and staff </w:t>
            </w:r>
            <w:r w:rsidR="00574FC6" w:rsidRPr="0064450B">
              <w:rPr>
                <w:rFonts w:asciiTheme="minorHAnsi" w:hAnsiTheme="minorHAnsi"/>
                <w:color w:val="auto"/>
              </w:rPr>
              <w:t xml:space="preserve">as appropriate, </w:t>
            </w:r>
            <w:r w:rsidRPr="0064450B">
              <w:rPr>
                <w:rFonts w:asciiTheme="minorHAnsi" w:hAnsiTheme="minorHAnsi"/>
                <w:color w:val="auto"/>
              </w:rPr>
              <w:t>to develop a consistent shared language about the work of the district</w:t>
            </w:r>
          </w:p>
        </w:tc>
        <w:tc>
          <w:tcPr>
            <w:tcW w:w="4248" w:type="dxa"/>
          </w:tcPr>
          <w:p w14:paraId="43A3A7E3" w14:textId="075B06B3" w:rsidR="008E632A" w:rsidRPr="0064450B" w:rsidRDefault="008E632A" w:rsidP="008B1E33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="008B1E33" w:rsidRPr="0064450B">
              <w:rPr>
                <w:rFonts w:asciiTheme="minorHAnsi" w:hAnsiTheme="minorHAnsi"/>
                <w:color w:val="auto"/>
              </w:rPr>
              <w:t xml:space="preserve"> works with the b</w:t>
            </w:r>
            <w:r w:rsidRPr="0064450B">
              <w:rPr>
                <w:rFonts w:asciiTheme="minorHAnsi" w:hAnsiTheme="minorHAnsi"/>
                <w:color w:val="auto"/>
              </w:rPr>
              <w:t xml:space="preserve">oard, </w:t>
            </w:r>
            <w:r w:rsidR="001132DA" w:rsidRPr="0064450B">
              <w:rPr>
                <w:rFonts w:asciiTheme="minorHAnsi" w:hAnsiTheme="minorHAnsi"/>
                <w:color w:val="auto"/>
              </w:rPr>
              <w:t>leadership team</w:t>
            </w:r>
            <w:r w:rsidRPr="0064450B">
              <w:rPr>
                <w:rFonts w:asciiTheme="minorHAnsi" w:hAnsiTheme="minorHAnsi"/>
                <w:color w:val="auto"/>
              </w:rPr>
              <w:t xml:space="preserve">, and staff </w:t>
            </w:r>
            <w:r w:rsidR="00574FC6" w:rsidRPr="0064450B">
              <w:rPr>
                <w:rFonts w:asciiTheme="minorHAnsi" w:hAnsiTheme="minorHAnsi"/>
                <w:color w:val="auto"/>
              </w:rPr>
              <w:t xml:space="preserve">as appropriate, </w:t>
            </w:r>
            <w:r w:rsidRPr="0064450B">
              <w:rPr>
                <w:rFonts w:asciiTheme="minorHAnsi" w:hAnsiTheme="minorHAnsi"/>
                <w:color w:val="auto"/>
              </w:rPr>
              <w:t>to establish clarity and consistency in the ways the district communicates with parents, students, and the community</w:t>
            </w:r>
          </w:p>
        </w:tc>
      </w:tr>
      <w:tr w:rsidR="0064450B" w:rsidRPr="0064450B" w14:paraId="5C9D41DE" w14:textId="77777777">
        <w:tc>
          <w:tcPr>
            <w:tcW w:w="1280" w:type="dxa"/>
          </w:tcPr>
          <w:p w14:paraId="75BCD3F0" w14:textId="77777777" w:rsidR="008E632A" w:rsidRPr="0064450B" w:rsidRDefault="008E632A" w:rsidP="008B1E33">
            <w:pPr>
              <w:rPr>
                <w:color w:val="auto"/>
              </w:rPr>
            </w:pPr>
          </w:p>
        </w:tc>
        <w:tc>
          <w:tcPr>
            <w:tcW w:w="3688" w:type="dxa"/>
          </w:tcPr>
          <w:p w14:paraId="681B9433" w14:textId="77777777" w:rsidR="008E632A" w:rsidRPr="0064450B" w:rsidRDefault="00942B99" w:rsidP="008B1E33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color w:val="auto"/>
              </w:rPr>
              <w:t>Uses a blend of language, symbols, graphics, and other communication tools to communicate</w:t>
            </w:r>
            <w:r w:rsidR="008E632A" w:rsidRPr="0064450B">
              <w:rPr>
                <w:rFonts w:asciiTheme="minorHAnsi" w:hAnsiTheme="minorHAnsi"/>
                <w:color w:val="auto"/>
              </w:rPr>
              <w:t xml:space="preserve"> about the work of the district</w:t>
            </w:r>
          </w:p>
        </w:tc>
        <w:tc>
          <w:tcPr>
            <w:tcW w:w="3960" w:type="dxa"/>
          </w:tcPr>
          <w:p w14:paraId="051145AB" w14:textId="3B99C126" w:rsidR="008E632A" w:rsidRPr="0064450B" w:rsidRDefault="008E632A" w:rsidP="008B1E33">
            <w:pPr>
              <w:rPr>
                <w:rFonts w:asciiTheme="minorHAnsi" w:hAnsiTheme="minorHAnsi"/>
                <w:iCs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="008B1E33" w:rsidRPr="0064450B">
              <w:rPr>
                <w:rFonts w:asciiTheme="minorHAnsi" w:hAnsiTheme="minorHAnsi"/>
                <w:iCs/>
                <w:color w:val="auto"/>
              </w:rPr>
              <w:t xml:space="preserve"> works with the b</w:t>
            </w:r>
            <w:r w:rsidRPr="0064450B">
              <w:rPr>
                <w:rFonts w:asciiTheme="minorHAnsi" w:hAnsiTheme="minorHAnsi"/>
                <w:iCs/>
                <w:color w:val="auto"/>
              </w:rPr>
              <w:t xml:space="preserve">oard, </w:t>
            </w:r>
            <w:r w:rsidR="001132DA" w:rsidRPr="0064450B">
              <w:rPr>
                <w:rFonts w:asciiTheme="minorHAnsi" w:hAnsiTheme="minorHAnsi"/>
                <w:iCs/>
                <w:color w:val="auto"/>
              </w:rPr>
              <w:t>leadership team</w:t>
            </w:r>
            <w:r w:rsidRPr="0064450B">
              <w:rPr>
                <w:rFonts w:asciiTheme="minorHAnsi" w:hAnsiTheme="minorHAnsi"/>
                <w:iCs/>
                <w:color w:val="auto"/>
              </w:rPr>
              <w:t xml:space="preserve">, and staff </w:t>
            </w:r>
            <w:r w:rsidR="00574FC6" w:rsidRPr="0064450B">
              <w:rPr>
                <w:rFonts w:asciiTheme="minorHAnsi" w:hAnsiTheme="minorHAnsi"/>
                <w:color w:val="auto"/>
              </w:rPr>
              <w:t xml:space="preserve">as appropriate, </w:t>
            </w:r>
            <w:r w:rsidRPr="0064450B">
              <w:rPr>
                <w:rFonts w:asciiTheme="minorHAnsi" w:hAnsiTheme="minorHAnsi"/>
                <w:iCs/>
                <w:color w:val="auto"/>
              </w:rPr>
              <w:t>to develop</w:t>
            </w:r>
            <w:r w:rsidR="00942B99" w:rsidRPr="0064450B">
              <w:rPr>
                <w:rFonts w:asciiTheme="minorHAnsi" w:hAnsiTheme="minorHAnsi"/>
                <w:iCs/>
                <w:color w:val="auto"/>
              </w:rPr>
              <w:t xml:space="preserve"> and use</w:t>
            </w:r>
            <w:r w:rsidRPr="0064450B">
              <w:rPr>
                <w:rFonts w:asciiTheme="minorHAnsi" w:hAnsiTheme="minorHAnsi"/>
                <w:iCs/>
                <w:color w:val="auto"/>
              </w:rPr>
              <w:t xml:space="preserve"> shared </w:t>
            </w:r>
            <w:r w:rsidR="00942B99" w:rsidRPr="0064450B">
              <w:rPr>
                <w:rFonts w:asciiTheme="minorHAnsi" w:hAnsiTheme="minorHAnsi"/>
                <w:iCs/>
                <w:color w:val="auto"/>
              </w:rPr>
              <w:t xml:space="preserve">language, </w:t>
            </w:r>
            <w:r w:rsidR="00976CF6" w:rsidRPr="0064450B">
              <w:rPr>
                <w:rFonts w:asciiTheme="minorHAnsi" w:hAnsiTheme="minorHAnsi"/>
                <w:iCs/>
                <w:color w:val="auto"/>
              </w:rPr>
              <w:t>symbols, graphics, and other communication tools to communicate about the work of the district</w:t>
            </w:r>
          </w:p>
        </w:tc>
        <w:tc>
          <w:tcPr>
            <w:tcW w:w="4248" w:type="dxa"/>
          </w:tcPr>
          <w:p w14:paraId="02AA5C22" w14:textId="77777777" w:rsidR="008E632A" w:rsidRPr="0064450B" w:rsidRDefault="008E632A" w:rsidP="008B1E33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Pr="0064450B">
              <w:rPr>
                <w:rFonts w:asciiTheme="minorHAnsi" w:hAnsiTheme="minorHAnsi"/>
                <w:color w:val="auto"/>
              </w:rPr>
              <w:t xml:space="preserve"> </w:t>
            </w:r>
            <w:r w:rsidR="00976CF6" w:rsidRPr="0064450B">
              <w:rPr>
                <w:rFonts w:asciiTheme="minorHAnsi" w:hAnsiTheme="minorHAnsi"/>
                <w:color w:val="auto"/>
              </w:rPr>
              <w:t xml:space="preserve">regularly solicits feedback from both the internal and external school community on the effectiveness of district communications </w:t>
            </w:r>
          </w:p>
        </w:tc>
      </w:tr>
      <w:tr w:rsidR="0064450B" w:rsidRPr="0064450B" w14:paraId="456C9701" w14:textId="77777777"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4C05D" w14:textId="77777777" w:rsidR="00D77ED3" w:rsidRPr="0064450B" w:rsidRDefault="00D77ED3" w:rsidP="00870B92">
            <w:pPr>
              <w:rPr>
                <w:color w:val="auto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46AAE" w14:textId="77777777" w:rsidR="00D77ED3" w:rsidRPr="0064450B" w:rsidRDefault="00D77ED3" w:rsidP="00870B92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color w:val="auto"/>
              </w:rPr>
              <w:t>Understands and honors district and community history and traditions</w:t>
            </w:r>
          </w:p>
          <w:p w14:paraId="29FD6636" w14:textId="77777777" w:rsidR="00D77ED3" w:rsidRPr="0064450B" w:rsidRDefault="00D77ED3" w:rsidP="00870B92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6E6A7" w14:textId="5F22383A" w:rsidR="00D77ED3" w:rsidRPr="0064450B" w:rsidRDefault="00D77ED3" w:rsidP="00870B92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="00252E63" w:rsidRPr="0064450B">
              <w:rPr>
                <w:rFonts w:asciiTheme="minorHAnsi" w:hAnsiTheme="minorHAnsi"/>
                <w:i/>
                <w:iCs/>
                <w:color w:val="auto"/>
              </w:rPr>
              <w:t xml:space="preserve"> </w:t>
            </w:r>
            <w:r w:rsidRPr="0064450B">
              <w:rPr>
                <w:rFonts w:asciiTheme="minorHAnsi" w:hAnsiTheme="minorHAnsi"/>
                <w:iCs/>
                <w:color w:val="auto"/>
              </w:rPr>
              <w:t xml:space="preserve">works with the board, </w:t>
            </w:r>
            <w:r w:rsidR="001132DA" w:rsidRPr="0064450B">
              <w:rPr>
                <w:rFonts w:asciiTheme="minorHAnsi" w:hAnsiTheme="minorHAnsi"/>
                <w:iCs/>
                <w:color w:val="auto"/>
              </w:rPr>
              <w:t>leadership team</w:t>
            </w:r>
            <w:r w:rsidRPr="0064450B">
              <w:rPr>
                <w:rFonts w:asciiTheme="minorHAnsi" w:hAnsiTheme="minorHAnsi"/>
                <w:iCs/>
                <w:color w:val="auto"/>
              </w:rPr>
              <w:t xml:space="preserve">, staff, students, parents, and community </w:t>
            </w:r>
            <w:r w:rsidR="00574FC6" w:rsidRPr="0064450B">
              <w:rPr>
                <w:rFonts w:asciiTheme="minorHAnsi" w:hAnsiTheme="minorHAnsi"/>
                <w:color w:val="auto"/>
              </w:rPr>
              <w:t xml:space="preserve">as appropriate, </w:t>
            </w:r>
            <w:r w:rsidRPr="0064450B">
              <w:rPr>
                <w:rFonts w:asciiTheme="minorHAnsi" w:hAnsiTheme="minorHAnsi"/>
                <w:iCs/>
                <w:color w:val="auto"/>
              </w:rPr>
              <w:t>to celebrate district and community history and traditions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B87FC" w14:textId="77777777" w:rsidR="00D77ED3" w:rsidRPr="0064450B" w:rsidRDefault="00D77ED3" w:rsidP="00870B92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 xml:space="preserve">And </w:t>
            </w:r>
            <w:r w:rsidRPr="0064450B">
              <w:rPr>
                <w:rFonts w:asciiTheme="minorHAnsi" w:hAnsiTheme="minorHAnsi"/>
                <w:iCs/>
                <w:color w:val="auto"/>
              </w:rPr>
              <w:t>creates opportunities to capture and communicate stories that celebrate the district and community history and traditions</w:t>
            </w:r>
          </w:p>
        </w:tc>
      </w:tr>
      <w:tr w:rsidR="00D77ED3" w:rsidRPr="0064450B" w14:paraId="56805441" w14:textId="77777777"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9CDA3" w14:textId="77777777" w:rsidR="00D77ED3" w:rsidRPr="0064450B" w:rsidRDefault="00D77ED3" w:rsidP="00870B92">
            <w:pPr>
              <w:rPr>
                <w:color w:val="auto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2E2F9" w14:textId="77777777" w:rsidR="00D77ED3" w:rsidRPr="0064450B" w:rsidRDefault="00D77ED3" w:rsidP="00870B92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color w:val="auto"/>
              </w:rPr>
              <w:t>Seeks opportunities to establish new traditions that assist the district in achieving its mission and vision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A2E92" w14:textId="2A507FC9" w:rsidR="00D77ED3" w:rsidRPr="0064450B" w:rsidRDefault="00D77ED3" w:rsidP="00870B92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 xml:space="preserve">And </w:t>
            </w:r>
            <w:r w:rsidRPr="0064450B">
              <w:rPr>
                <w:rFonts w:asciiTheme="minorHAnsi" w:hAnsiTheme="minorHAnsi"/>
                <w:iCs/>
                <w:color w:val="auto"/>
              </w:rPr>
              <w:t xml:space="preserve">works with the board, </w:t>
            </w:r>
            <w:r w:rsidR="001132DA" w:rsidRPr="0064450B">
              <w:rPr>
                <w:rFonts w:asciiTheme="minorHAnsi" w:hAnsiTheme="minorHAnsi"/>
                <w:iCs/>
                <w:color w:val="auto"/>
              </w:rPr>
              <w:t>leadership team</w:t>
            </w:r>
            <w:r w:rsidRPr="0064450B">
              <w:rPr>
                <w:rFonts w:asciiTheme="minorHAnsi" w:hAnsiTheme="minorHAnsi"/>
                <w:iCs/>
                <w:color w:val="auto"/>
              </w:rPr>
              <w:t xml:space="preserve">, staff, students, parents, and community </w:t>
            </w:r>
            <w:r w:rsidR="00574FC6" w:rsidRPr="0064450B">
              <w:rPr>
                <w:rFonts w:asciiTheme="minorHAnsi" w:hAnsiTheme="minorHAnsi"/>
                <w:color w:val="auto"/>
              </w:rPr>
              <w:t xml:space="preserve">as appropriate, </w:t>
            </w:r>
            <w:r w:rsidRPr="0064450B">
              <w:rPr>
                <w:rFonts w:asciiTheme="minorHAnsi" w:hAnsiTheme="minorHAnsi"/>
                <w:iCs/>
                <w:color w:val="auto"/>
              </w:rPr>
              <w:t>to establish new traditions and celebrations that assist the district in achieving its mission and vision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94ECA" w14:textId="77777777" w:rsidR="00D77ED3" w:rsidRPr="0064450B" w:rsidRDefault="00D77ED3" w:rsidP="00870B92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 xml:space="preserve">And </w:t>
            </w:r>
            <w:r w:rsidRPr="0064450B">
              <w:rPr>
                <w:rFonts w:asciiTheme="minorHAnsi" w:hAnsiTheme="minorHAnsi"/>
                <w:iCs/>
                <w:color w:val="auto"/>
              </w:rPr>
              <w:t>creates opportunities to capture and communicate stories that illustrate and celebrate the district’s accomplishments, growth, evolution, and future aspirations in the service of students</w:t>
            </w:r>
          </w:p>
        </w:tc>
      </w:tr>
    </w:tbl>
    <w:p w14:paraId="142D1649" w14:textId="77777777" w:rsidR="000B476F" w:rsidRPr="0064450B" w:rsidRDefault="000B476F">
      <w:pPr>
        <w:rPr>
          <w:color w:val="auto"/>
        </w:rPr>
      </w:pPr>
    </w:p>
    <w:p w14:paraId="20BCABBD" w14:textId="77777777" w:rsidR="000B476F" w:rsidRPr="0064450B" w:rsidRDefault="000B476F">
      <w:pPr>
        <w:rPr>
          <w:color w:val="auto"/>
        </w:rPr>
      </w:pPr>
      <w:r w:rsidRPr="0064450B">
        <w:rPr>
          <w:color w:val="auto"/>
        </w:rPr>
        <w:br w:type="page"/>
      </w:r>
    </w:p>
    <w:p w14:paraId="01153480" w14:textId="77777777" w:rsidR="000B476F" w:rsidRPr="0064450B" w:rsidRDefault="000B476F">
      <w:pPr>
        <w:rPr>
          <w:color w:val="auto"/>
        </w:rPr>
      </w:pPr>
    </w:p>
    <w:p w14:paraId="258BC6E0" w14:textId="77777777" w:rsidR="000B476F" w:rsidRPr="0064450B" w:rsidRDefault="000B476F">
      <w:pPr>
        <w:rPr>
          <w:color w:val="aut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80"/>
        <w:gridCol w:w="3688"/>
        <w:gridCol w:w="3960"/>
        <w:gridCol w:w="4248"/>
      </w:tblGrid>
      <w:tr w:rsidR="0064450B" w:rsidRPr="0064450B" w14:paraId="448F925A" w14:textId="77777777">
        <w:tc>
          <w:tcPr>
            <w:tcW w:w="13176" w:type="dxa"/>
            <w:gridSpan w:val="4"/>
            <w:shd w:val="clear" w:color="auto" w:fill="DDD9C3"/>
          </w:tcPr>
          <w:p w14:paraId="7E5957F0" w14:textId="77777777" w:rsidR="00C218F7" w:rsidRPr="0064450B" w:rsidRDefault="000B476F" w:rsidP="000E0843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64450B">
              <w:rPr>
                <w:color w:val="auto"/>
              </w:rPr>
              <w:br w:type="page"/>
            </w:r>
            <w:r w:rsidR="00F950E5" w:rsidRPr="0064450B">
              <w:rPr>
                <w:rFonts w:ascii="Calibri" w:hAnsi="Calibri" w:cs="Calibri"/>
                <w:b/>
                <w:color w:val="auto"/>
              </w:rPr>
              <w:t xml:space="preserve">Domain </w:t>
            </w:r>
            <w:r w:rsidR="00291342" w:rsidRPr="0064450B">
              <w:rPr>
                <w:rFonts w:ascii="Calibri" w:hAnsi="Calibri" w:cs="Calibri"/>
                <w:b/>
                <w:color w:val="auto"/>
              </w:rPr>
              <w:t>2:</w:t>
            </w:r>
            <w:r w:rsidR="00212F2C" w:rsidRPr="0064450B">
              <w:rPr>
                <w:rFonts w:ascii="Calibri" w:hAnsi="Calibri" w:cs="Calibri"/>
                <w:b/>
                <w:color w:val="auto"/>
              </w:rPr>
              <w:t xml:space="preserve"> Leadership</w:t>
            </w:r>
          </w:p>
        </w:tc>
      </w:tr>
      <w:tr w:rsidR="0064450B" w:rsidRPr="0064450B" w14:paraId="1F1F6C41" w14:textId="77777777">
        <w:tc>
          <w:tcPr>
            <w:tcW w:w="13176" w:type="dxa"/>
            <w:gridSpan w:val="4"/>
            <w:shd w:val="clear" w:color="auto" w:fill="8DB3E2"/>
          </w:tcPr>
          <w:p w14:paraId="52EE682D" w14:textId="77777777" w:rsidR="00C218F7" w:rsidRPr="0064450B" w:rsidRDefault="00F950E5" w:rsidP="00F950E5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 xml:space="preserve">Factor </w:t>
            </w:r>
            <w:r w:rsidR="00291342" w:rsidRPr="0064450B">
              <w:rPr>
                <w:rFonts w:ascii="Calibri" w:hAnsi="Calibri" w:cs="Calibri"/>
                <w:b/>
                <w:color w:val="auto"/>
              </w:rPr>
              <w:t>C:</w:t>
            </w:r>
            <w:r w:rsidRPr="0064450B">
              <w:rPr>
                <w:rFonts w:ascii="Calibri" w:hAnsi="Calibri" w:cs="Calibri"/>
                <w:b/>
                <w:color w:val="auto"/>
              </w:rPr>
              <w:t xml:space="preserve"> </w:t>
            </w:r>
            <w:r w:rsidR="00212F2C" w:rsidRPr="0064450B">
              <w:rPr>
                <w:rFonts w:ascii="Calibri" w:hAnsi="Calibri" w:cs="Calibri"/>
                <w:b/>
                <w:color w:val="auto"/>
              </w:rPr>
              <w:t>Leadership Behavior</w:t>
            </w:r>
            <w:r w:rsidR="00C218F7" w:rsidRPr="0064450B">
              <w:rPr>
                <w:rFonts w:ascii="Calibri" w:hAnsi="Calibri" w:cs="Calibri"/>
                <w:b/>
                <w:color w:val="auto"/>
              </w:rPr>
              <w:t xml:space="preserve"> </w:t>
            </w:r>
          </w:p>
        </w:tc>
      </w:tr>
      <w:tr w:rsidR="0064450B" w:rsidRPr="0064450B" w14:paraId="7D931AF4" w14:textId="77777777">
        <w:tc>
          <w:tcPr>
            <w:tcW w:w="13176" w:type="dxa"/>
            <w:gridSpan w:val="4"/>
            <w:shd w:val="clear" w:color="auto" w:fill="C2D69B"/>
          </w:tcPr>
          <w:p w14:paraId="1388AE4A" w14:textId="77777777" w:rsidR="00C218F7" w:rsidRPr="0064450B" w:rsidRDefault="00F950E5" w:rsidP="00F950E5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 xml:space="preserve">Characteristic </w:t>
            </w:r>
            <w:r w:rsidR="00291342" w:rsidRPr="0064450B">
              <w:rPr>
                <w:rFonts w:ascii="Calibri" w:hAnsi="Calibri" w:cs="Calibri"/>
                <w:b/>
                <w:color w:val="auto"/>
              </w:rPr>
              <w:t>1:</w:t>
            </w:r>
            <w:r w:rsidRPr="0064450B">
              <w:rPr>
                <w:rFonts w:ascii="Calibri" w:hAnsi="Calibri" w:cs="Calibri"/>
                <w:b/>
                <w:color w:val="auto"/>
              </w:rPr>
              <w:t xml:space="preserve"> </w:t>
            </w:r>
            <w:r w:rsidR="00C218F7" w:rsidRPr="0064450B">
              <w:rPr>
                <w:rFonts w:ascii="Calibri" w:hAnsi="Calibri" w:cs="Calibri"/>
                <w:b/>
                <w:color w:val="auto"/>
              </w:rPr>
              <w:t xml:space="preserve">Informed </w:t>
            </w:r>
            <w:r w:rsidR="0093737E" w:rsidRPr="0064450B">
              <w:rPr>
                <w:rFonts w:ascii="Calibri" w:hAnsi="Calibri" w:cs="Calibri"/>
                <w:b/>
                <w:color w:val="auto"/>
              </w:rPr>
              <w:t>and Current</w:t>
            </w:r>
          </w:p>
        </w:tc>
      </w:tr>
      <w:tr w:rsidR="0064450B" w:rsidRPr="0064450B" w14:paraId="1659F22B" w14:textId="77777777">
        <w:tc>
          <w:tcPr>
            <w:tcW w:w="1280" w:type="dxa"/>
          </w:tcPr>
          <w:p w14:paraId="0F7E0D30" w14:textId="77777777" w:rsidR="00C218F7" w:rsidRPr="0064450B" w:rsidRDefault="00C218F7" w:rsidP="00FA0BC7">
            <w:pPr>
              <w:rPr>
                <w:rFonts w:ascii="Calibri" w:hAnsi="Calibri" w:cs="Calibri"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>Ineffective</w:t>
            </w:r>
          </w:p>
        </w:tc>
        <w:tc>
          <w:tcPr>
            <w:tcW w:w="3688" w:type="dxa"/>
          </w:tcPr>
          <w:p w14:paraId="71CC985E" w14:textId="77777777" w:rsidR="00C218F7" w:rsidRPr="0064450B" w:rsidRDefault="00C218F7" w:rsidP="000E0843">
            <w:pPr>
              <w:jc w:val="center"/>
              <w:rPr>
                <w:rFonts w:ascii="Calibri" w:hAnsi="Calibri" w:cs="Calibri"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>Minimally Effective</w:t>
            </w:r>
          </w:p>
        </w:tc>
        <w:tc>
          <w:tcPr>
            <w:tcW w:w="3960" w:type="dxa"/>
          </w:tcPr>
          <w:p w14:paraId="50FE3540" w14:textId="77777777" w:rsidR="00C218F7" w:rsidRPr="0064450B" w:rsidRDefault="00C218F7" w:rsidP="000E0843">
            <w:pPr>
              <w:jc w:val="center"/>
              <w:rPr>
                <w:rFonts w:ascii="Calibri" w:hAnsi="Calibri" w:cs="Calibri"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>Effective</w:t>
            </w:r>
          </w:p>
        </w:tc>
        <w:tc>
          <w:tcPr>
            <w:tcW w:w="4248" w:type="dxa"/>
          </w:tcPr>
          <w:p w14:paraId="434DAFB1" w14:textId="77777777" w:rsidR="00C218F7" w:rsidRPr="0064450B" w:rsidRDefault="00C218F7" w:rsidP="000E0843">
            <w:pPr>
              <w:jc w:val="center"/>
              <w:rPr>
                <w:rFonts w:ascii="Calibri" w:hAnsi="Calibri" w:cs="Calibri"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>Highly Effective</w:t>
            </w:r>
          </w:p>
        </w:tc>
      </w:tr>
      <w:tr w:rsidR="0064450B" w:rsidRPr="0064450B" w14:paraId="6E4582BC" w14:textId="77777777">
        <w:tc>
          <w:tcPr>
            <w:tcW w:w="1280" w:type="dxa"/>
          </w:tcPr>
          <w:p w14:paraId="13AC1F6F" w14:textId="77777777" w:rsidR="00F950E5" w:rsidRPr="0064450B" w:rsidRDefault="00F950E5" w:rsidP="00FA0BC7">
            <w:pPr>
              <w:rPr>
                <w:color w:val="auto"/>
              </w:rPr>
            </w:pPr>
          </w:p>
          <w:p w14:paraId="4D3EA78F" w14:textId="77777777" w:rsidR="00F950E5" w:rsidRPr="0064450B" w:rsidRDefault="00F950E5" w:rsidP="00FA0BC7">
            <w:pPr>
              <w:rPr>
                <w:color w:val="auto"/>
              </w:rPr>
            </w:pPr>
          </w:p>
          <w:p w14:paraId="77AF08AA" w14:textId="77777777" w:rsidR="00F950E5" w:rsidRPr="0064450B" w:rsidRDefault="00F950E5" w:rsidP="00FA0BC7">
            <w:pPr>
              <w:rPr>
                <w:color w:val="auto"/>
              </w:rPr>
            </w:pPr>
          </w:p>
          <w:p w14:paraId="10EC5B4B" w14:textId="77777777" w:rsidR="00F950E5" w:rsidRPr="0064450B" w:rsidRDefault="00F950E5" w:rsidP="00FA0BC7">
            <w:pPr>
              <w:rPr>
                <w:color w:val="auto"/>
              </w:rPr>
            </w:pPr>
          </w:p>
          <w:p w14:paraId="567717B3" w14:textId="77777777" w:rsidR="00F950E5" w:rsidRPr="0064450B" w:rsidRDefault="00F950E5" w:rsidP="00FA0BC7">
            <w:pPr>
              <w:rPr>
                <w:color w:val="auto"/>
              </w:rPr>
            </w:pPr>
          </w:p>
          <w:p w14:paraId="31D5047F" w14:textId="77777777" w:rsidR="00C218F7" w:rsidRPr="0064450B" w:rsidRDefault="00F950E5" w:rsidP="00FA0BC7">
            <w:pPr>
              <w:rPr>
                <w:color w:val="auto"/>
              </w:rPr>
            </w:pPr>
            <w:r w:rsidRPr="0064450B">
              <w:rPr>
                <w:rFonts w:ascii="Calibri" w:hAnsi="Calibri"/>
                <w:b/>
                <w:color w:val="auto"/>
                <w:bdr w:val="single" w:sz="4" w:space="0" w:color="auto"/>
              </w:rPr>
              <w:t>2C1</w:t>
            </w:r>
          </w:p>
        </w:tc>
        <w:tc>
          <w:tcPr>
            <w:tcW w:w="3688" w:type="dxa"/>
          </w:tcPr>
          <w:p w14:paraId="541A4724" w14:textId="77777777" w:rsidR="00C218F7" w:rsidRPr="0064450B" w:rsidRDefault="00212F2C" w:rsidP="003B0FB0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color w:val="auto"/>
              </w:rPr>
              <w:t>Ensures that district</w:t>
            </w:r>
            <w:r w:rsidR="00C218F7" w:rsidRPr="0064450B">
              <w:rPr>
                <w:rFonts w:asciiTheme="minorHAnsi" w:hAnsiTheme="minorHAnsi"/>
                <w:color w:val="auto"/>
              </w:rPr>
              <w:t xml:space="preserve"> goals are based on evidence of need from </w:t>
            </w:r>
            <w:r w:rsidRPr="0064450B">
              <w:rPr>
                <w:rFonts w:asciiTheme="minorHAnsi" w:hAnsiTheme="minorHAnsi"/>
                <w:color w:val="auto"/>
              </w:rPr>
              <w:t xml:space="preserve">district, </w:t>
            </w:r>
            <w:r w:rsidR="00C218F7" w:rsidRPr="0064450B">
              <w:rPr>
                <w:rFonts w:asciiTheme="minorHAnsi" w:hAnsiTheme="minorHAnsi"/>
                <w:color w:val="auto"/>
              </w:rPr>
              <w:t>school and student data</w:t>
            </w:r>
          </w:p>
          <w:p w14:paraId="0F28031A" w14:textId="77777777" w:rsidR="00C218F7" w:rsidRPr="0064450B" w:rsidRDefault="00C218F7" w:rsidP="00FA0BC7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960" w:type="dxa"/>
          </w:tcPr>
          <w:p w14:paraId="0D0BB9D1" w14:textId="1C3D0FB1" w:rsidR="00C218F7" w:rsidRPr="0064450B" w:rsidRDefault="00C218F7" w:rsidP="00FA0BC7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Pr="0064450B">
              <w:rPr>
                <w:rFonts w:asciiTheme="minorHAnsi" w:hAnsiTheme="minorHAnsi"/>
                <w:color w:val="auto"/>
              </w:rPr>
              <w:t xml:space="preserve"> works with </w:t>
            </w:r>
            <w:r w:rsidR="008B1E33" w:rsidRPr="0064450B">
              <w:rPr>
                <w:rFonts w:asciiTheme="minorHAnsi" w:hAnsiTheme="minorHAnsi"/>
                <w:color w:val="auto"/>
              </w:rPr>
              <w:t>the b</w:t>
            </w:r>
            <w:r w:rsidR="00212F2C" w:rsidRPr="0064450B">
              <w:rPr>
                <w:rFonts w:asciiTheme="minorHAnsi" w:hAnsiTheme="minorHAnsi"/>
                <w:color w:val="auto"/>
              </w:rPr>
              <w:t xml:space="preserve">oard, </w:t>
            </w:r>
            <w:r w:rsidR="001132DA" w:rsidRPr="0064450B">
              <w:rPr>
                <w:rFonts w:asciiTheme="minorHAnsi" w:hAnsiTheme="minorHAnsi"/>
                <w:color w:val="auto"/>
              </w:rPr>
              <w:t>leadership team</w:t>
            </w:r>
            <w:r w:rsidR="00212F2C" w:rsidRPr="0064450B">
              <w:rPr>
                <w:rFonts w:asciiTheme="minorHAnsi" w:hAnsiTheme="minorHAnsi"/>
                <w:color w:val="auto"/>
              </w:rPr>
              <w:t xml:space="preserve">, and </w:t>
            </w:r>
            <w:r w:rsidRPr="0064450B">
              <w:rPr>
                <w:rFonts w:asciiTheme="minorHAnsi" w:hAnsiTheme="minorHAnsi"/>
                <w:color w:val="auto"/>
              </w:rPr>
              <w:t xml:space="preserve">staff </w:t>
            </w:r>
            <w:r w:rsidR="00EF681A" w:rsidRPr="0064450B">
              <w:rPr>
                <w:rFonts w:asciiTheme="minorHAnsi" w:hAnsiTheme="minorHAnsi"/>
                <w:color w:val="auto"/>
              </w:rPr>
              <w:t xml:space="preserve">as appropriate, </w:t>
            </w:r>
            <w:r w:rsidRPr="0064450B">
              <w:rPr>
                <w:rFonts w:asciiTheme="minorHAnsi" w:hAnsiTheme="minorHAnsi"/>
                <w:color w:val="auto"/>
              </w:rPr>
              <w:t xml:space="preserve">to examine and interpret multiple sources of evidence from </w:t>
            </w:r>
            <w:r w:rsidR="00212F2C" w:rsidRPr="0064450B">
              <w:rPr>
                <w:rFonts w:asciiTheme="minorHAnsi" w:hAnsiTheme="minorHAnsi"/>
                <w:color w:val="auto"/>
              </w:rPr>
              <w:t xml:space="preserve">district, </w:t>
            </w:r>
            <w:r w:rsidRPr="0064450B">
              <w:rPr>
                <w:rFonts w:asciiTheme="minorHAnsi" w:hAnsiTheme="minorHAnsi"/>
                <w:color w:val="auto"/>
              </w:rPr>
              <w:t>school an</w:t>
            </w:r>
            <w:r w:rsidR="00212F2C" w:rsidRPr="0064450B">
              <w:rPr>
                <w:rFonts w:asciiTheme="minorHAnsi" w:hAnsiTheme="minorHAnsi"/>
                <w:color w:val="auto"/>
              </w:rPr>
              <w:t>d student data in setting district</w:t>
            </w:r>
            <w:r w:rsidRPr="0064450B">
              <w:rPr>
                <w:rFonts w:asciiTheme="minorHAnsi" w:hAnsiTheme="minorHAnsi"/>
                <w:color w:val="auto"/>
              </w:rPr>
              <w:t xml:space="preserve"> </w:t>
            </w:r>
            <w:r w:rsidR="00212F2C" w:rsidRPr="0064450B">
              <w:rPr>
                <w:rFonts w:asciiTheme="minorHAnsi" w:hAnsiTheme="minorHAnsi"/>
                <w:color w:val="auto"/>
              </w:rPr>
              <w:t xml:space="preserve">and school </w:t>
            </w:r>
            <w:r w:rsidRPr="0064450B">
              <w:rPr>
                <w:rFonts w:asciiTheme="minorHAnsi" w:hAnsiTheme="minorHAnsi"/>
                <w:color w:val="auto"/>
              </w:rPr>
              <w:t>goals</w:t>
            </w:r>
          </w:p>
        </w:tc>
        <w:tc>
          <w:tcPr>
            <w:tcW w:w="4248" w:type="dxa"/>
          </w:tcPr>
          <w:p w14:paraId="15E43157" w14:textId="7AD8DFA6" w:rsidR="00C218F7" w:rsidRPr="0064450B" w:rsidRDefault="00C218F7" w:rsidP="00FA0BC7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Pr="0064450B">
              <w:rPr>
                <w:rFonts w:asciiTheme="minorHAnsi" w:hAnsiTheme="minorHAnsi"/>
                <w:color w:val="auto"/>
              </w:rPr>
              <w:t xml:space="preserve"> works with</w:t>
            </w:r>
            <w:r w:rsidR="008B1E33" w:rsidRPr="0064450B">
              <w:rPr>
                <w:rFonts w:asciiTheme="minorHAnsi" w:hAnsiTheme="minorHAnsi"/>
                <w:color w:val="auto"/>
              </w:rPr>
              <w:t xml:space="preserve"> the b</w:t>
            </w:r>
            <w:r w:rsidR="00212F2C" w:rsidRPr="0064450B">
              <w:rPr>
                <w:rFonts w:asciiTheme="minorHAnsi" w:hAnsiTheme="minorHAnsi"/>
                <w:color w:val="auto"/>
              </w:rPr>
              <w:t xml:space="preserve">oard, </w:t>
            </w:r>
            <w:r w:rsidR="001132DA" w:rsidRPr="0064450B">
              <w:rPr>
                <w:rFonts w:asciiTheme="minorHAnsi" w:hAnsiTheme="minorHAnsi"/>
                <w:color w:val="auto"/>
              </w:rPr>
              <w:t>leadership team</w:t>
            </w:r>
            <w:r w:rsidR="00212F2C" w:rsidRPr="0064450B">
              <w:rPr>
                <w:rFonts w:asciiTheme="minorHAnsi" w:hAnsiTheme="minorHAnsi"/>
                <w:color w:val="auto"/>
              </w:rPr>
              <w:t>, and</w:t>
            </w:r>
            <w:r w:rsidRPr="0064450B">
              <w:rPr>
                <w:rFonts w:asciiTheme="minorHAnsi" w:hAnsiTheme="minorHAnsi"/>
                <w:color w:val="auto"/>
              </w:rPr>
              <w:t xml:space="preserve"> staff </w:t>
            </w:r>
            <w:r w:rsidR="00EF681A" w:rsidRPr="0064450B">
              <w:rPr>
                <w:rFonts w:asciiTheme="minorHAnsi" w:hAnsiTheme="minorHAnsi"/>
                <w:color w:val="auto"/>
              </w:rPr>
              <w:t xml:space="preserve">as appropriate, </w:t>
            </w:r>
            <w:r w:rsidRPr="0064450B">
              <w:rPr>
                <w:rFonts w:asciiTheme="minorHAnsi" w:hAnsiTheme="minorHAnsi"/>
                <w:color w:val="auto"/>
              </w:rPr>
              <w:t xml:space="preserve">to examine and interpret multiple sources of evidence from </w:t>
            </w:r>
            <w:r w:rsidR="00212F2C" w:rsidRPr="0064450B">
              <w:rPr>
                <w:rFonts w:asciiTheme="minorHAnsi" w:hAnsiTheme="minorHAnsi"/>
                <w:color w:val="auto"/>
              </w:rPr>
              <w:t xml:space="preserve">district, </w:t>
            </w:r>
            <w:r w:rsidRPr="0064450B">
              <w:rPr>
                <w:rFonts w:asciiTheme="minorHAnsi" w:hAnsiTheme="minorHAnsi"/>
                <w:color w:val="auto"/>
              </w:rPr>
              <w:t xml:space="preserve">school and student data for determining priorities among </w:t>
            </w:r>
            <w:r w:rsidR="00212F2C" w:rsidRPr="0064450B">
              <w:rPr>
                <w:rFonts w:asciiTheme="minorHAnsi" w:hAnsiTheme="minorHAnsi"/>
                <w:color w:val="auto"/>
              </w:rPr>
              <w:t xml:space="preserve">district and </w:t>
            </w:r>
            <w:r w:rsidRPr="0064450B">
              <w:rPr>
                <w:rFonts w:asciiTheme="minorHAnsi" w:hAnsiTheme="minorHAnsi"/>
                <w:color w:val="auto"/>
              </w:rPr>
              <w:t>school goals</w:t>
            </w:r>
          </w:p>
        </w:tc>
      </w:tr>
      <w:tr w:rsidR="0064450B" w:rsidRPr="0064450B" w14:paraId="10ADF150" w14:textId="77777777">
        <w:tc>
          <w:tcPr>
            <w:tcW w:w="1280" w:type="dxa"/>
          </w:tcPr>
          <w:p w14:paraId="7BB565F9" w14:textId="77777777" w:rsidR="00C218F7" w:rsidRPr="0064450B" w:rsidRDefault="00C218F7" w:rsidP="00FA0BC7">
            <w:pPr>
              <w:rPr>
                <w:color w:val="auto"/>
              </w:rPr>
            </w:pPr>
          </w:p>
        </w:tc>
        <w:tc>
          <w:tcPr>
            <w:tcW w:w="3688" w:type="dxa"/>
          </w:tcPr>
          <w:p w14:paraId="7915EF13" w14:textId="77777777" w:rsidR="00C218F7" w:rsidRPr="0064450B" w:rsidRDefault="00C218F7" w:rsidP="003B0FB0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color w:val="auto"/>
              </w:rPr>
              <w:t xml:space="preserve">Ensures that the school adopts research supported practices and strategies to support </w:t>
            </w:r>
            <w:r w:rsidR="00212F2C" w:rsidRPr="0064450B">
              <w:rPr>
                <w:rFonts w:asciiTheme="minorHAnsi" w:hAnsiTheme="minorHAnsi"/>
                <w:color w:val="auto"/>
              </w:rPr>
              <w:t xml:space="preserve">district and </w:t>
            </w:r>
            <w:r w:rsidRPr="0064450B">
              <w:rPr>
                <w:rFonts w:asciiTheme="minorHAnsi" w:hAnsiTheme="minorHAnsi"/>
                <w:color w:val="auto"/>
              </w:rPr>
              <w:t>school goals</w:t>
            </w:r>
          </w:p>
          <w:p w14:paraId="5981A236" w14:textId="77777777" w:rsidR="00C218F7" w:rsidRPr="0064450B" w:rsidRDefault="00C218F7" w:rsidP="00FA0BC7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960" w:type="dxa"/>
          </w:tcPr>
          <w:p w14:paraId="5D38EAA0" w14:textId="14DF2433" w:rsidR="00C218F7" w:rsidRPr="0064450B" w:rsidRDefault="00C218F7" w:rsidP="003B0FB0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="00252E63" w:rsidRPr="0064450B">
              <w:rPr>
                <w:rFonts w:asciiTheme="minorHAnsi" w:hAnsiTheme="minorHAnsi"/>
                <w:color w:val="auto"/>
              </w:rPr>
              <w:t xml:space="preserve"> </w:t>
            </w:r>
            <w:r w:rsidRPr="0064450B">
              <w:rPr>
                <w:rFonts w:asciiTheme="minorHAnsi" w:hAnsiTheme="minorHAnsi"/>
                <w:color w:val="auto"/>
              </w:rPr>
              <w:t xml:space="preserve">works with </w:t>
            </w:r>
            <w:r w:rsidR="008B1E33" w:rsidRPr="0064450B">
              <w:rPr>
                <w:rFonts w:asciiTheme="minorHAnsi" w:hAnsiTheme="minorHAnsi"/>
                <w:color w:val="auto"/>
              </w:rPr>
              <w:t>the b</w:t>
            </w:r>
            <w:r w:rsidR="00212F2C" w:rsidRPr="0064450B">
              <w:rPr>
                <w:rFonts w:asciiTheme="minorHAnsi" w:hAnsiTheme="minorHAnsi"/>
                <w:color w:val="auto"/>
              </w:rPr>
              <w:t xml:space="preserve">oard, </w:t>
            </w:r>
            <w:r w:rsidR="001132DA" w:rsidRPr="0064450B">
              <w:rPr>
                <w:rFonts w:asciiTheme="minorHAnsi" w:hAnsiTheme="minorHAnsi"/>
                <w:color w:val="auto"/>
              </w:rPr>
              <w:t>leadership team</w:t>
            </w:r>
            <w:r w:rsidR="00212F2C" w:rsidRPr="0064450B">
              <w:rPr>
                <w:rFonts w:asciiTheme="minorHAnsi" w:hAnsiTheme="minorHAnsi"/>
                <w:color w:val="auto"/>
              </w:rPr>
              <w:t xml:space="preserve">, and </w:t>
            </w:r>
            <w:r w:rsidRPr="0064450B">
              <w:rPr>
                <w:rFonts w:asciiTheme="minorHAnsi" w:hAnsiTheme="minorHAnsi"/>
                <w:color w:val="auto"/>
              </w:rPr>
              <w:t xml:space="preserve">staff </w:t>
            </w:r>
            <w:r w:rsidR="00EF681A" w:rsidRPr="0064450B">
              <w:rPr>
                <w:rFonts w:asciiTheme="minorHAnsi" w:hAnsiTheme="minorHAnsi"/>
                <w:color w:val="auto"/>
              </w:rPr>
              <w:t xml:space="preserve">as appropriate, </w:t>
            </w:r>
            <w:r w:rsidRPr="0064450B">
              <w:rPr>
                <w:rFonts w:asciiTheme="minorHAnsi" w:hAnsiTheme="minorHAnsi"/>
                <w:color w:val="auto"/>
              </w:rPr>
              <w:t xml:space="preserve">to evaluate research supported practices and strategies based on </w:t>
            </w:r>
            <w:r w:rsidR="00212F2C" w:rsidRPr="0064450B">
              <w:rPr>
                <w:rFonts w:asciiTheme="minorHAnsi" w:hAnsiTheme="minorHAnsi"/>
                <w:color w:val="auto"/>
              </w:rPr>
              <w:t xml:space="preserve">district and </w:t>
            </w:r>
            <w:r w:rsidRPr="0064450B">
              <w:rPr>
                <w:rFonts w:asciiTheme="minorHAnsi" w:hAnsiTheme="minorHAnsi"/>
                <w:color w:val="auto"/>
              </w:rPr>
              <w:t xml:space="preserve">school and student data </w:t>
            </w:r>
          </w:p>
          <w:p w14:paraId="6B8DE360" w14:textId="77777777" w:rsidR="00C218F7" w:rsidRPr="0064450B" w:rsidRDefault="00C218F7" w:rsidP="00057226">
            <w:pPr>
              <w:rPr>
                <w:rFonts w:asciiTheme="minorHAnsi" w:hAnsiTheme="minorHAnsi"/>
                <w:i/>
                <w:iCs/>
                <w:color w:val="auto"/>
              </w:rPr>
            </w:pPr>
          </w:p>
        </w:tc>
        <w:tc>
          <w:tcPr>
            <w:tcW w:w="4248" w:type="dxa"/>
          </w:tcPr>
          <w:p w14:paraId="3D58BF41" w14:textId="5414610A" w:rsidR="00C218F7" w:rsidRPr="0064450B" w:rsidRDefault="00C218F7" w:rsidP="00057226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 xml:space="preserve">And </w:t>
            </w:r>
            <w:r w:rsidRPr="0064450B">
              <w:rPr>
                <w:rFonts w:asciiTheme="minorHAnsi" w:hAnsiTheme="minorHAnsi"/>
                <w:iCs/>
                <w:color w:val="auto"/>
              </w:rPr>
              <w:t xml:space="preserve">works with </w:t>
            </w:r>
            <w:r w:rsidR="008B1E33" w:rsidRPr="0064450B">
              <w:rPr>
                <w:rFonts w:asciiTheme="minorHAnsi" w:hAnsiTheme="minorHAnsi"/>
                <w:iCs/>
                <w:color w:val="auto"/>
              </w:rPr>
              <w:t>the b</w:t>
            </w:r>
            <w:r w:rsidR="00212F2C" w:rsidRPr="0064450B">
              <w:rPr>
                <w:rFonts w:asciiTheme="minorHAnsi" w:hAnsiTheme="minorHAnsi"/>
                <w:iCs/>
                <w:color w:val="auto"/>
              </w:rPr>
              <w:t xml:space="preserve">oard, </w:t>
            </w:r>
            <w:r w:rsidR="001132DA" w:rsidRPr="0064450B">
              <w:rPr>
                <w:rFonts w:asciiTheme="minorHAnsi" w:hAnsiTheme="minorHAnsi"/>
                <w:iCs/>
                <w:color w:val="auto"/>
              </w:rPr>
              <w:t>leadership team</w:t>
            </w:r>
            <w:r w:rsidR="00212F2C" w:rsidRPr="0064450B">
              <w:rPr>
                <w:rFonts w:asciiTheme="minorHAnsi" w:hAnsiTheme="minorHAnsi"/>
                <w:iCs/>
                <w:color w:val="auto"/>
              </w:rPr>
              <w:t xml:space="preserve">, and </w:t>
            </w:r>
            <w:r w:rsidRPr="0064450B">
              <w:rPr>
                <w:rFonts w:asciiTheme="minorHAnsi" w:hAnsiTheme="minorHAnsi"/>
                <w:iCs/>
                <w:color w:val="auto"/>
              </w:rPr>
              <w:t xml:space="preserve">staff </w:t>
            </w:r>
            <w:r w:rsidR="00EF681A" w:rsidRPr="0064450B">
              <w:rPr>
                <w:rFonts w:asciiTheme="minorHAnsi" w:hAnsiTheme="minorHAnsi"/>
                <w:color w:val="auto"/>
              </w:rPr>
              <w:t xml:space="preserve">as appropriate, </w:t>
            </w:r>
            <w:r w:rsidRPr="0064450B">
              <w:rPr>
                <w:rFonts w:asciiTheme="minorHAnsi" w:hAnsiTheme="minorHAnsi"/>
                <w:iCs/>
                <w:color w:val="auto"/>
              </w:rPr>
              <w:t>to set priorities among research supported pr</w:t>
            </w:r>
            <w:r w:rsidR="00057226" w:rsidRPr="0064450B">
              <w:rPr>
                <w:rFonts w:asciiTheme="minorHAnsi" w:hAnsiTheme="minorHAnsi"/>
                <w:iCs/>
                <w:color w:val="auto"/>
              </w:rPr>
              <w:t>actices and strategies</w:t>
            </w:r>
            <w:r w:rsidRPr="0064450B">
              <w:rPr>
                <w:rFonts w:asciiTheme="minorHAnsi" w:hAnsiTheme="minorHAnsi"/>
                <w:iCs/>
                <w:color w:val="auto"/>
              </w:rPr>
              <w:t xml:space="preserve"> </w:t>
            </w:r>
            <w:r w:rsidRPr="0064450B">
              <w:rPr>
                <w:rFonts w:asciiTheme="minorHAnsi" w:hAnsiTheme="minorHAnsi"/>
                <w:color w:val="auto"/>
              </w:rPr>
              <w:t>befor</w:t>
            </w:r>
            <w:r w:rsidR="00212F2C" w:rsidRPr="0064450B">
              <w:rPr>
                <w:rFonts w:asciiTheme="minorHAnsi" w:hAnsiTheme="minorHAnsi"/>
                <w:color w:val="auto"/>
              </w:rPr>
              <w:t>e adopting and committing district</w:t>
            </w:r>
            <w:r w:rsidRPr="0064450B">
              <w:rPr>
                <w:rFonts w:asciiTheme="minorHAnsi" w:hAnsiTheme="minorHAnsi"/>
                <w:color w:val="auto"/>
              </w:rPr>
              <w:t xml:space="preserve"> resources to implementation</w:t>
            </w:r>
            <w:r w:rsidR="00F550FE" w:rsidRPr="0064450B">
              <w:rPr>
                <w:rFonts w:asciiTheme="minorHAnsi" w:hAnsiTheme="minorHAnsi"/>
                <w:color w:val="auto"/>
              </w:rPr>
              <w:t>;</w:t>
            </w:r>
          </w:p>
        </w:tc>
      </w:tr>
      <w:tr w:rsidR="00C218F7" w:rsidRPr="0064450B" w14:paraId="7AFA039D" w14:textId="77777777">
        <w:tc>
          <w:tcPr>
            <w:tcW w:w="1280" w:type="dxa"/>
          </w:tcPr>
          <w:p w14:paraId="7C0F5596" w14:textId="77777777" w:rsidR="00C218F7" w:rsidRPr="0064450B" w:rsidRDefault="00C218F7" w:rsidP="00FA0BC7">
            <w:pPr>
              <w:rPr>
                <w:color w:val="auto"/>
              </w:rPr>
            </w:pPr>
          </w:p>
        </w:tc>
        <w:tc>
          <w:tcPr>
            <w:tcW w:w="3688" w:type="dxa"/>
          </w:tcPr>
          <w:p w14:paraId="73535F4A" w14:textId="77777777" w:rsidR="00C218F7" w:rsidRPr="0064450B" w:rsidRDefault="00C218F7" w:rsidP="003B0FB0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color w:val="auto"/>
              </w:rPr>
              <w:t xml:space="preserve">Uses reliable sources to stay informed on evidence based practices and strategies </w:t>
            </w:r>
          </w:p>
          <w:p w14:paraId="607B8734" w14:textId="77777777" w:rsidR="00C218F7" w:rsidRPr="0064450B" w:rsidRDefault="00C218F7" w:rsidP="00FA0BC7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960" w:type="dxa"/>
          </w:tcPr>
          <w:p w14:paraId="7DFEB053" w14:textId="77777777" w:rsidR="00C218F7" w:rsidRPr="0064450B" w:rsidRDefault="00C218F7" w:rsidP="00FA0BC7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="00C3675D" w:rsidRPr="0064450B">
              <w:rPr>
                <w:rFonts w:asciiTheme="minorHAnsi" w:hAnsiTheme="minorHAnsi"/>
                <w:color w:val="auto"/>
              </w:rPr>
              <w:t xml:space="preserve"> sets expectations for district personnel</w:t>
            </w:r>
            <w:r w:rsidRPr="0064450B">
              <w:rPr>
                <w:rFonts w:asciiTheme="minorHAnsi" w:hAnsiTheme="minorHAnsi"/>
                <w:color w:val="auto"/>
              </w:rPr>
              <w:t xml:space="preserve"> to use and share reliable sources of evidence based practice and strategy</w:t>
            </w:r>
          </w:p>
        </w:tc>
        <w:tc>
          <w:tcPr>
            <w:tcW w:w="4248" w:type="dxa"/>
          </w:tcPr>
          <w:p w14:paraId="2EBF6992" w14:textId="77777777" w:rsidR="00C218F7" w:rsidRPr="0064450B" w:rsidRDefault="00C218F7" w:rsidP="00FA0BC7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="00252E63" w:rsidRPr="0064450B">
              <w:rPr>
                <w:rFonts w:asciiTheme="minorHAnsi" w:hAnsiTheme="minorHAnsi"/>
                <w:color w:val="auto"/>
              </w:rPr>
              <w:t xml:space="preserve"> </w:t>
            </w:r>
            <w:r w:rsidRPr="0064450B">
              <w:rPr>
                <w:rFonts w:asciiTheme="minorHAnsi" w:hAnsiTheme="minorHAnsi"/>
                <w:color w:val="auto"/>
              </w:rPr>
              <w:t>contributes to a district culture of informed leadership through accessing and sharing reliable sources of evidence based practice and strategy</w:t>
            </w:r>
          </w:p>
          <w:p w14:paraId="0041E4FA" w14:textId="77777777" w:rsidR="00C218F7" w:rsidRPr="0064450B" w:rsidRDefault="00C218F7" w:rsidP="00FA0BC7">
            <w:pPr>
              <w:rPr>
                <w:rFonts w:asciiTheme="minorHAnsi" w:hAnsiTheme="minorHAnsi"/>
                <w:i/>
                <w:iCs/>
                <w:color w:val="auto"/>
              </w:rPr>
            </w:pPr>
          </w:p>
        </w:tc>
      </w:tr>
    </w:tbl>
    <w:p w14:paraId="64699219" w14:textId="77777777" w:rsidR="000B476F" w:rsidRPr="0064450B" w:rsidRDefault="000B476F" w:rsidP="0066501E">
      <w:pPr>
        <w:rPr>
          <w:color w:val="auto"/>
        </w:rPr>
      </w:pPr>
    </w:p>
    <w:p w14:paraId="4116BF3F" w14:textId="77777777" w:rsidR="000B476F" w:rsidRPr="0064450B" w:rsidRDefault="000B476F">
      <w:pPr>
        <w:rPr>
          <w:color w:val="auto"/>
        </w:rPr>
      </w:pPr>
      <w:r w:rsidRPr="0064450B">
        <w:rPr>
          <w:color w:val="auto"/>
        </w:rPr>
        <w:br w:type="page"/>
      </w:r>
    </w:p>
    <w:p w14:paraId="20B39886" w14:textId="77777777" w:rsidR="00057226" w:rsidRPr="0064450B" w:rsidRDefault="00057226" w:rsidP="0066501E">
      <w:pPr>
        <w:rPr>
          <w:color w:val="aut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80"/>
        <w:gridCol w:w="3688"/>
        <w:gridCol w:w="3960"/>
        <w:gridCol w:w="4248"/>
      </w:tblGrid>
      <w:tr w:rsidR="0064450B" w:rsidRPr="0064450B" w14:paraId="021936DC" w14:textId="77777777">
        <w:tc>
          <w:tcPr>
            <w:tcW w:w="13176" w:type="dxa"/>
            <w:gridSpan w:val="4"/>
            <w:shd w:val="clear" w:color="auto" w:fill="DDD9C3"/>
          </w:tcPr>
          <w:p w14:paraId="24EF0ED8" w14:textId="77777777" w:rsidR="00971423" w:rsidRPr="0064450B" w:rsidRDefault="00971423" w:rsidP="000E0843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>Domain 2: Leadership</w:t>
            </w:r>
          </w:p>
        </w:tc>
      </w:tr>
      <w:tr w:rsidR="0064450B" w:rsidRPr="0064450B" w14:paraId="4E5CE420" w14:textId="77777777">
        <w:tc>
          <w:tcPr>
            <w:tcW w:w="13176" w:type="dxa"/>
            <w:gridSpan w:val="4"/>
            <w:shd w:val="clear" w:color="auto" w:fill="8DB3E2"/>
          </w:tcPr>
          <w:p w14:paraId="1C5A46DA" w14:textId="77777777" w:rsidR="00971423" w:rsidRPr="0064450B" w:rsidRDefault="00971423" w:rsidP="0024483E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 xml:space="preserve">Factor C: Leadership Behavior </w:t>
            </w:r>
          </w:p>
        </w:tc>
      </w:tr>
      <w:tr w:rsidR="0064450B" w:rsidRPr="0064450B" w14:paraId="47AA2BFF" w14:textId="77777777">
        <w:tc>
          <w:tcPr>
            <w:tcW w:w="13176" w:type="dxa"/>
            <w:gridSpan w:val="4"/>
            <w:shd w:val="clear" w:color="auto" w:fill="C2D69B"/>
          </w:tcPr>
          <w:p w14:paraId="5CA882AE" w14:textId="77777777" w:rsidR="00C218F7" w:rsidRPr="0064450B" w:rsidRDefault="00971423" w:rsidP="00971423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 xml:space="preserve">Characteristic </w:t>
            </w:r>
            <w:r w:rsidR="00291342" w:rsidRPr="0064450B">
              <w:rPr>
                <w:rFonts w:ascii="Calibri" w:hAnsi="Calibri" w:cs="Calibri"/>
                <w:b/>
                <w:color w:val="auto"/>
              </w:rPr>
              <w:t>2:</w:t>
            </w:r>
            <w:r w:rsidRPr="0064450B">
              <w:rPr>
                <w:rFonts w:ascii="Calibri" w:hAnsi="Calibri" w:cs="Calibri"/>
                <w:b/>
                <w:color w:val="auto"/>
              </w:rPr>
              <w:t xml:space="preserve"> </w:t>
            </w:r>
            <w:r w:rsidR="00C218F7" w:rsidRPr="0064450B">
              <w:rPr>
                <w:rFonts w:ascii="Calibri" w:hAnsi="Calibri" w:cs="Calibri"/>
                <w:b/>
                <w:color w:val="auto"/>
              </w:rPr>
              <w:t xml:space="preserve">Strategic and Systemic </w:t>
            </w:r>
          </w:p>
        </w:tc>
      </w:tr>
      <w:tr w:rsidR="0064450B" w:rsidRPr="0064450B" w14:paraId="2CC2E7DE" w14:textId="77777777">
        <w:tc>
          <w:tcPr>
            <w:tcW w:w="1280" w:type="dxa"/>
          </w:tcPr>
          <w:p w14:paraId="6666A6DB" w14:textId="77777777" w:rsidR="00C218F7" w:rsidRPr="0064450B" w:rsidRDefault="00C218F7" w:rsidP="00FA0BC7">
            <w:pPr>
              <w:rPr>
                <w:rFonts w:ascii="Calibri" w:hAnsi="Calibri" w:cs="Calibri"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>Ineffective</w:t>
            </w:r>
          </w:p>
        </w:tc>
        <w:tc>
          <w:tcPr>
            <w:tcW w:w="3688" w:type="dxa"/>
          </w:tcPr>
          <w:p w14:paraId="0B1C1BDE" w14:textId="77777777" w:rsidR="00C218F7" w:rsidRPr="0064450B" w:rsidRDefault="00C218F7" w:rsidP="000E0843">
            <w:pPr>
              <w:jc w:val="center"/>
              <w:rPr>
                <w:rFonts w:ascii="Calibri" w:hAnsi="Calibri" w:cs="Calibri"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>Minimally Effective</w:t>
            </w:r>
          </w:p>
        </w:tc>
        <w:tc>
          <w:tcPr>
            <w:tcW w:w="3960" w:type="dxa"/>
          </w:tcPr>
          <w:p w14:paraId="5065D43C" w14:textId="77777777" w:rsidR="00C218F7" w:rsidRPr="0064450B" w:rsidRDefault="00C218F7" w:rsidP="000E0843">
            <w:pPr>
              <w:jc w:val="center"/>
              <w:rPr>
                <w:rFonts w:ascii="Calibri" w:hAnsi="Calibri" w:cs="Calibri"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>Effective</w:t>
            </w:r>
          </w:p>
        </w:tc>
        <w:tc>
          <w:tcPr>
            <w:tcW w:w="4248" w:type="dxa"/>
          </w:tcPr>
          <w:p w14:paraId="6D8BF1AA" w14:textId="77777777" w:rsidR="00C218F7" w:rsidRPr="0064450B" w:rsidRDefault="00C218F7" w:rsidP="000E0843">
            <w:pPr>
              <w:jc w:val="center"/>
              <w:rPr>
                <w:rFonts w:ascii="Calibri" w:hAnsi="Calibri" w:cs="Calibri"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>Highly Effective</w:t>
            </w:r>
          </w:p>
        </w:tc>
      </w:tr>
      <w:tr w:rsidR="0064450B" w:rsidRPr="0064450B" w14:paraId="7E4B836C" w14:textId="77777777">
        <w:tc>
          <w:tcPr>
            <w:tcW w:w="1280" w:type="dxa"/>
          </w:tcPr>
          <w:p w14:paraId="4C45F2B5" w14:textId="77777777" w:rsidR="00971423" w:rsidRPr="0064450B" w:rsidRDefault="00971423" w:rsidP="00FA0BC7">
            <w:pPr>
              <w:rPr>
                <w:color w:val="auto"/>
              </w:rPr>
            </w:pPr>
          </w:p>
          <w:p w14:paraId="327CF966" w14:textId="77777777" w:rsidR="00971423" w:rsidRPr="0064450B" w:rsidRDefault="00971423" w:rsidP="00FA0BC7">
            <w:pPr>
              <w:rPr>
                <w:color w:val="auto"/>
              </w:rPr>
            </w:pPr>
          </w:p>
          <w:p w14:paraId="7F788A41" w14:textId="77777777" w:rsidR="00971423" w:rsidRPr="0064450B" w:rsidRDefault="00971423" w:rsidP="00FA0BC7">
            <w:pPr>
              <w:rPr>
                <w:color w:val="auto"/>
              </w:rPr>
            </w:pPr>
          </w:p>
          <w:p w14:paraId="4E5CD566" w14:textId="77777777" w:rsidR="00971423" w:rsidRPr="0064450B" w:rsidRDefault="00971423" w:rsidP="00FA0BC7">
            <w:pPr>
              <w:rPr>
                <w:color w:val="auto"/>
              </w:rPr>
            </w:pPr>
          </w:p>
          <w:p w14:paraId="5A739893" w14:textId="77777777" w:rsidR="00971423" w:rsidRPr="0064450B" w:rsidRDefault="00971423" w:rsidP="00FA0BC7">
            <w:pPr>
              <w:rPr>
                <w:color w:val="auto"/>
              </w:rPr>
            </w:pPr>
          </w:p>
          <w:p w14:paraId="1FB1162C" w14:textId="77777777" w:rsidR="00C218F7" w:rsidRPr="0064450B" w:rsidRDefault="00971423" w:rsidP="00FA0BC7">
            <w:pPr>
              <w:rPr>
                <w:color w:val="auto"/>
              </w:rPr>
            </w:pPr>
            <w:r w:rsidRPr="0064450B">
              <w:rPr>
                <w:rFonts w:ascii="Calibri" w:hAnsi="Calibri"/>
                <w:b/>
                <w:color w:val="auto"/>
                <w:bdr w:val="single" w:sz="4" w:space="0" w:color="auto"/>
              </w:rPr>
              <w:t>2C2</w:t>
            </w:r>
          </w:p>
        </w:tc>
        <w:tc>
          <w:tcPr>
            <w:tcW w:w="3688" w:type="dxa"/>
          </w:tcPr>
          <w:p w14:paraId="67AC567F" w14:textId="2887AF00" w:rsidR="00C218F7" w:rsidRPr="0064450B" w:rsidRDefault="004F5307" w:rsidP="00A94FB3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color w:val="auto"/>
              </w:rPr>
              <w:t xml:space="preserve">Works with the Board and </w:t>
            </w:r>
            <w:r w:rsidR="001132DA" w:rsidRPr="0064450B">
              <w:rPr>
                <w:rFonts w:asciiTheme="minorHAnsi" w:hAnsiTheme="minorHAnsi"/>
                <w:color w:val="auto"/>
              </w:rPr>
              <w:t>leadership team</w:t>
            </w:r>
            <w:r w:rsidRPr="0064450B">
              <w:rPr>
                <w:rFonts w:asciiTheme="minorHAnsi" w:hAnsiTheme="minorHAnsi"/>
                <w:color w:val="auto"/>
              </w:rPr>
              <w:t xml:space="preserve"> </w:t>
            </w:r>
            <w:r w:rsidR="001D6DB3" w:rsidRPr="0064450B">
              <w:rPr>
                <w:rFonts w:asciiTheme="minorHAnsi" w:hAnsiTheme="minorHAnsi"/>
                <w:color w:val="auto"/>
              </w:rPr>
              <w:t xml:space="preserve">as appropriate, </w:t>
            </w:r>
            <w:r w:rsidRPr="0064450B">
              <w:rPr>
                <w:rFonts w:asciiTheme="minorHAnsi" w:hAnsiTheme="minorHAnsi"/>
                <w:color w:val="auto"/>
              </w:rPr>
              <w:t>to establish</w:t>
            </w:r>
            <w:r w:rsidR="00C218F7" w:rsidRPr="0064450B">
              <w:rPr>
                <w:rFonts w:asciiTheme="minorHAnsi" w:hAnsiTheme="minorHAnsi"/>
                <w:color w:val="auto"/>
              </w:rPr>
              <w:t xml:space="preserve"> both short and long ter</w:t>
            </w:r>
            <w:r w:rsidR="008A50CD" w:rsidRPr="0064450B">
              <w:rPr>
                <w:rFonts w:asciiTheme="minorHAnsi" w:hAnsiTheme="minorHAnsi"/>
                <w:color w:val="auto"/>
              </w:rPr>
              <w:t>m leadership priorities for his/</w:t>
            </w:r>
            <w:r w:rsidRPr="0064450B">
              <w:rPr>
                <w:rFonts w:asciiTheme="minorHAnsi" w:hAnsiTheme="minorHAnsi"/>
                <w:color w:val="auto"/>
              </w:rPr>
              <w:t xml:space="preserve">her work based on </w:t>
            </w:r>
            <w:r w:rsidR="00C218F7" w:rsidRPr="0064450B">
              <w:rPr>
                <w:rFonts w:asciiTheme="minorHAnsi" w:hAnsiTheme="minorHAnsi"/>
                <w:color w:val="auto"/>
              </w:rPr>
              <w:t xml:space="preserve">district </w:t>
            </w:r>
            <w:r w:rsidRPr="0064450B">
              <w:rPr>
                <w:rFonts w:asciiTheme="minorHAnsi" w:hAnsiTheme="minorHAnsi"/>
                <w:color w:val="auto"/>
              </w:rPr>
              <w:t xml:space="preserve">and school </w:t>
            </w:r>
            <w:r w:rsidR="00C218F7" w:rsidRPr="0064450B">
              <w:rPr>
                <w:rFonts w:asciiTheme="minorHAnsi" w:hAnsiTheme="minorHAnsi"/>
                <w:color w:val="auto"/>
              </w:rPr>
              <w:t>goals</w:t>
            </w:r>
          </w:p>
          <w:p w14:paraId="597F2F09" w14:textId="77777777" w:rsidR="00C218F7" w:rsidRPr="0064450B" w:rsidRDefault="00C218F7" w:rsidP="00FA0BC7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960" w:type="dxa"/>
          </w:tcPr>
          <w:p w14:paraId="7F3C517E" w14:textId="7ABE09C3" w:rsidR="00C218F7" w:rsidRPr="0064450B" w:rsidRDefault="00C218F7" w:rsidP="0049671F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="00252E63" w:rsidRPr="0064450B">
              <w:rPr>
                <w:rFonts w:asciiTheme="minorHAnsi" w:hAnsiTheme="minorHAnsi"/>
                <w:color w:val="auto"/>
              </w:rPr>
              <w:t xml:space="preserve"> </w:t>
            </w:r>
            <w:r w:rsidR="001132DA" w:rsidRPr="0064450B">
              <w:rPr>
                <w:rFonts w:asciiTheme="minorHAnsi" w:hAnsiTheme="minorHAnsi"/>
                <w:color w:val="auto"/>
              </w:rPr>
              <w:t>works with the Board</w:t>
            </w:r>
            <w:r w:rsidR="0066575B" w:rsidRPr="0064450B">
              <w:rPr>
                <w:rFonts w:asciiTheme="minorHAnsi" w:hAnsiTheme="minorHAnsi"/>
                <w:color w:val="auto"/>
              </w:rPr>
              <w:t>,</w:t>
            </w:r>
            <w:r w:rsidR="001132DA" w:rsidRPr="0064450B">
              <w:rPr>
                <w:rFonts w:asciiTheme="minorHAnsi" w:hAnsiTheme="minorHAnsi"/>
                <w:color w:val="auto"/>
              </w:rPr>
              <w:t xml:space="preserve"> leadership team, and staff </w:t>
            </w:r>
            <w:r w:rsidR="001D6DB3" w:rsidRPr="0064450B">
              <w:rPr>
                <w:rFonts w:asciiTheme="minorHAnsi" w:hAnsiTheme="minorHAnsi"/>
                <w:color w:val="auto"/>
              </w:rPr>
              <w:t xml:space="preserve">as appropriate, </w:t>
            </w:r>
            <w:r w:rsidR="001132DA" w:rsidRPr="0064450B">
              <w:rPr>
                <w:rFonts w:asciiTheme="minorHAnsi" w:hAnsiTheme="minorHAnsi"/>
                <w:color w:val="auto"/>
              </w:rPr>
              <w:t xml:space="preserve">to </w:t>
            </w:r>
            <w:r w:rsidRPr="0064450B">
              <w:rPr>
                <w:rFonts w:asciiTheme="minorHAnsi" w:hAnsiTheme="minorHAnsi"/>
                <w:color w:val="auto"/>
              </w:rPr>
              <w:t xml:space="preserve">establish both short and long term priorities for </w:t>
            </w:r>
            <w:r w:rsidR="004F5307" w:rsidRPr="0064450B">
              <w:rPr>
                <w:rFonts w:asciiTheme="minorHAnsi" w:hAnsiTheme="minorHAnsi"/>
                <w:color w:val="auto"/>
              </w:rPr>
              <w:t xml:space="preserve">their work based on </w:t>
            </w:r>
            <w:r w:rsidRPr="0064450B">
              <w:rPr>
                <w:rFonts w:asciiTheme="minorHAnsi" w:hAnsiTheme="minorHAnsi"/>
                <w:color w:val="auto"/>
              </w:rPr>
              <w:t xml:space="preserve">district </w:t>
            </w:r>
            <w:r w:rsidR="004F5307" w:rsidRPr="0064450B">
              <w:rPr>
                <w:rFonts w:asciiTheme="minorHAnsi" w:hAnsiTheme="minorHAnsi"/>
                <w:color w:val="auto"/>
              </w:rPr>
              <w:t xml:space="preserve">and school </w:t>
            </w:r>
            <w:r w:rsidRPr="0064450B">
              <w:rPr>
                <w:rFonts w:asciiTheme="minorHAnsi" w:hAnsiTheme="minorHAnsi"/>
                <w:color w:val="auto"/>
              </w:rPr>
              <w:t>goals</w:t>
            </w:r>
          </w:p>
          <w:p w14:paraId="480F5E30" w14:textId="77777777" w:rsidR="00C218F7" w:rsidRPr="0064450B" w:rsidRDefault="00C218F7" w:rsidP="00FA0BC7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248" w:type="dxa"/>
          </w:tcPr>
          <w:p w14:paraId="109D2464" w14:textId="77777777" w:rsidR="00C218F7" w:rsidRPr="0064450B" w:rsidRDefault="00291342" w:rsidP="0049671F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="0066575B" w:rsidRPr="0064450B">
              <w:rPr>
                <w:rFonts w:asciiTheme="minorHAnsi" w:hAnsiTheme="minorHAnsi"/>
                <w:color w:val="auto"/>
              </w:rPr>
              <w:t xml:space="preserve"> cultivate</w:t>
            </w:r>
            <w:r w:rsidR="001132DA" w:rsidRPr="0064450B">
              <w:rPr>
                <w:rFonts w:asciiTheme="minorHAnsi" w:hAnsiTheme="minorHAnsi"/>
                <w:color w:val="auto"/>
              </w:rPr>
              <w:t xml:space="preserve">s shared leadership </w:t>
            </w:r>
            <w:r w:rsidR="0066575B" w:rsidRPr="0064450B">
              <w:rPr>
                <w:rFonts w:asciiTheme="minorHAnsi" w:hAnsiTheme="minorHAnsi"/>
                <w:color w:val="auto"/>
              </w:rPr>
              <w:t xml:space="preserve">to </w:t>
            </w:r>
            <w:r w:rsidR="00C218F7" w:rsidRPr="0064450B">
              <w:rPr>
                <w:rFonts w:asciiTheme="minorHAnsi" w:hAnsiTheme="minorHAnsi"/>
                <w:color w:val="auto"/>
              </w:rPr>
              <w:t xml:space="preserve">focus </w:t>
            </w:r>
            <w:r w:rsidR="0066575B" w:rsidRPr="0064450B">
              <w:rPr>
                <w:rFonts w:asciiTheme="minorHAnsi" w:hAnsiTheme="minorHAnsi"/>
                <w:color w:val="auto"/>
              </w:rPr>
              <w:t>on achieving</w:t>
            </w:r>
            <w:r w:rsidR="00C218F7" w:rsidRPr="0064450B">
              <w:rPr>
                <w:rFonts w:asciiTheme="minorHAnsi" w:hAnsiTheme="minorHAnsi"/>
                <w:color w:val="auto"/>
              </w:rPr>
              <w:t xml:space="preserve"> a set of short and long term</w:t>
            </w:r>
            <w:r w:rsidR="004F5307" w:rsidRPr="0064450B">
              <w:rPr>
                <w:rFonts w:asciiTheme="minorHAnsi" w:hAnsiTheme="minorHAnsi"/>
                <w:color w:val="auto"/>
              </w:rPr>
              <w:t xml:space="preserve"> priorities based on </w:t>
            </w:r>
            <w:r w:rsidR="00C218F7" w:rsidRPr="0064450B">
              <w:rPr>
                <w:rFonts w:asciiTheme="minorHAnsi" w:hAnsiTheme="minorHAnsi"/>
                <w:color w:val="auto"/>
              </w:rPr>
              <w:t xml:space="preserve">district </w:t>
            </w:r>
            <w:r w:rsidR="004F5307" w:rsidRPr="0064450B">
              <w:rPr>
                <w:rFonts w:asciiTheme="minorHAnsi" w:hAnsiTheme="minorHAnsi"/>
                <w:color w:val="auto"/>
              </w:rPr>
              <w:t xml:space="preserve">and school </w:t>
            </w:r>
            <w:r w:rsidR="00C218F7" w:rsidRPr="0064450B">
              <w:rPr>
                <w:rFonts w:asciiTheme="minorHAnsi" w:hAnsiTheme="minorHAnsi"/>
                <w:color w:val="auto"/>
              </w:rPr>
              <w:t>goals</w:t>
            </w:r>
          </w:p>
          <w:p w14:paraId="7789D8B5" w14:textId="77777777" w:rsidR="00C218F7" w:rsidRPr="0064450B" w:rsidRDefault="00C218F7" w:rsidP="00FA0BC7">
            <w:pPr>
              <w:rPr>
                <w:rFonts w:asciiTheme="minorHAnsi" w:hAnsiTheme="minorHAnsi"/>
                <w:i/>
                <w:iCs/>
                <w:color w:val="auto"/>
              </w:rPr>
            </w:pPr>
          </w:p>
        </w:tc>
      </w:tr>
      <w:tr w:rsidR="0064450B" w:rsidRPr="0064450B" w14:paraId="2DC93F13" w14:textId="77777777">
        <w:tc>
          <w:tcPr>
            <w:tcW w:w="1280" w:type="dxa"/>
          </w:tcPr>
          <w:p w14:paraId="31FDC730" w14:textId="77777777" w:rsidR="00C218F7" w:rsidRPr="0064450B" w:rsidRDefault="00C218F7" w:rsidP="00FA0BC7">
            <w:pPr>
              <w:rPr>
                <w:color w:val="auto"/>
              </w:rPr>
            </w:pPr>
          </w:p>
        </w:tc>
        <w:tc>
          <w:tcPr>
            <w:tcW w:w="3688" w:type="dxa"/>
          </w:tcPr>
          <w:p w14:paraId="6FCF4723" w14:textId="5964EC8B" w:rsidR="00C218F7" w:rsidRPr="0064450B" w:rsidRDefault="004F5307" w:rsidP="00FA0BC7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color w:val="auto"/>
              </w:rPr>
              <w:t xml:space="preserve">Works with the Board and </w:t>
            </w:r>
            <w:r w:rsidR="001132DA" w:rsidRPr="0064450B">
              <w:rPr>
                <w:rFonts w:asciiTheme="minorHAnsi" w:hAnsiTheme="minorHAnsi"/>
                <w:color w:val="auto"/>
              </w:rPr>
              <w:t>leadership team</w:t>
            </w:r>
            <w:r w:rsidRPr="0064450B">
              <w:rPr>
                <w:rFonts w:asciiTheme="minorHAnsi" w:hAnsiTheme="minorHAnsi"/>
                <w:color w:val="auto"/>
              </w:rPr>
              <w:t xml:space="preserve"> </w:t>
            </w:r>
            <w:r w:rsidR="001D6DB3" w:rsidRPr="0064450B">
              <w:rPr>
                <w:rFonts w:asciiTheme="minorHAnsi" w:hAnsiTheme="minorHAnsi"/>
                <w:color w:val="auto"/>
              </w:rPr>
              <w:t xml:space="preserve">as appropriate, </w:t>
            </w:r>
            <w:r w:rsidRPr="0064450B">
              <w:rPr>
                <w:rFonts w:asciiTheme="minorHAnsi" w:hAnsiTheme="minorHAnsi"/>
                <w:color w:val="auto"/>
              </w:rPr>
              <w:t>to ensure</w:t>
            </w:r>
            <w:r w:rsidR="00C218F7" w:rsidRPr="0064450B">
              <w:rPr>
                <w:rFonts w:asciiTheme="minorHAnsi" w:hAnsiTheme="minorHAnsi"/>
                <w:color w:val="auto"/>
              </w:rPr>
              <w:t xml:space="preserve"> that the priorities and strategies t</w:t>
            </w:r>
            <w:r w:rsidRPr="0064450B">
              <w:rPr>
                <w:rFonts w:asciiTheme="minorHAnsi" w:hAnsiTheme="minorHAnsi"/>
                <w:color w:val="auto"/>
              </w:rPr>
              <w:t>hat drive the work of the district</w:t>
            </w:r>
            <w:r w:rsidR="00C218F7" w:rsidRPr="0064450B">
              <w:rPr>
                <w:rFonts w:asciiTheme="minorHAnsi" w:hAnsiTheme="minorHAnsi"/>
                <w:color w:val="auto"/>
              </w:rPr>
              <w:t xml:space="preserve"> </w:t>
            </w:r>
            <w:r w:rsidRPr="0064450B">
              <w:rPr>
                <w:rFonts w:asciiTheme="minorHAnsi" w:hAnsiTheme="minorHAnsi"/>
                <w:color w:val="auto"/>
              </w:rPr>
              <w:t xml:space="preserve">and its schools </w:t>
            </w:r>
            <w:r w:rsidR="00C218F7" w:rsidRPr="0064450B">
              <w:rPr>
                <w:rFonts w:asciiTheme="minorHAnsi" w:hAnsiTheme="minorHAnsi"/>
                <w:color w:val="auto"/>
              </w:rPr>
              <w:t xml:space="preserve">are compatible with one another </w:t>
            </w:r>
          </w:p>
        </w:tc>
        <w:tc>
          <w:tcPr>
            <w:tcW w:w="3960" w:type="dxa"/>
          </w:tcPr>
          <w:p w14:paraId="7DE90D96" w14:textId="6DBBD07A" w:rsidR="00C218F7" w:rsidRPr="0064450B" w:rsidRDefault="00291342" w:rsidP="0049671F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="004F5307" w:rsidRPr="0064450B">
              <w:rPr>
                <w:rFonts w:asciiTheme="minorHAnsi" w:hAnsiTheme="minorHAnsi"/>
                <w:color w:val="auto"/>
              </w:rPr>
              <w:t xml:space="preserve"> </w:t>
            </w:r>
            <w:r w:rsidR="0066575B" w:rsidRPr="0064450B">
              <w:rPr>
                <w:rFonts w:asciiTheme="minorHAnsi" w:hAnsiTheme="minorHAnsi"/>
                <w:color w:val="auto"/>
              </w:rPr>
              <w:t xml:space="preserve">works with the Board, leadership team, and staff </w:t>
            </w:r>
            <w:r w:rsidR="001D6DB3" w:rsidRPr="0064450B">
              <w:rPr>
                <w:rFonts w:asciiTheme="minorHAnsi" w:hAnsiTheme="minorHAnsi"/>
                <w:color w:val="auto"/>
              </w:rPr>
              <w:t xml:space="preserve">as appropriate, </w:t>
            </w:r>
            <w:r w:rsidR="0066575B" w:rsidRPr="0064450B">
              <w:rPr>
                <w:rFonts w:asciiTheme="minorHAnsi" w:hAnsiTheme="minorHAnsi"/>
                <w:color w:val="auto"/>
              </w:rPr>
              <w:t>to ensure</w:t>
            </w:r>
            <w:r w:rsidR="00C218F7" w:rsidRPr="0064450B">
              <w:rPr>
                <w:rFonts w:asciiTheme="minorHAnsi" w:hAnsiTheme="minorHAnsi"/>
                <w:color w:val="auto"/>
              </w:rPr>
              <w:t xml:space="preserve"> that the priorities and strategies </w:t>
            </w:r>
            <w:r w:rsidR="004F5307" w:rsidRPr="0064450B">
              <w:rPr>
                <w:rFonts w:asciiTheme="minorHAnsi" w:hAnsiTheme="minorHAnsi"/>
                <w:color w:val="auto"/>
              </w:rPr>
              <w:t>that drive the work of the district and its schools</w:t>
            </w:r>
            <w:r w:rsidR="00C218F7" w:rsidRPr="0064450B">
              <w:rPr>
                <w:rFonts w:asciiTheme="minorHAnsi" w:hAnsiTheme="minorHAnsi"/>
                <w:color w:val="auto"/>
              </w:rPr>
              <w:t xml:space="preserve"> are sustainable, both individually and collectively</w:t>
            </w:r>
          </w:p>
          <w:p w14:paraId="70BB27B4" w14:textId="77777777" w:rsidR="00C218F7" w:rsidRPr="0064450B" w:rsidRDefault="00C218F7" w:rsidP="00FA0BC7">
            <w:pPr>
              <w:rPr>
                <w:rFonts w:asciiTheme="minorHAnsi" w:hAnsiTheme="minorHAnsi"/>
                <w:i/>
                <w:iCs/>
                <w:color w:val="auto"/>
              </w:rPr>
            </w:pPr>
          </w:p>
        </w:tc>
        <w:tc>
          <w:tcPr>
            <w:tcW w:w="4248" w:type="dxa"/>
          </w:tcPr>
          <w:p w14:paraId="56EF1A1A" w14:textId="77777777" w:rsidR="00C218F7" w:rsidRPr="0064450B" w:rsidRDefault="00C218F7" w:rsidP="00FA0BC7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="00252E63" w:rsidRPr="0064450B">
              <w:rPr>
                <w:rFonts w:asciiTheme="minorHAnsi" w:hAnsiTheme="minorHAnsi"/>
                <w:color w:val="auto"/>
              </w:rPr>
              <w:t xml:space="preserve"> </w:t>
            </w:r>
            <w:r w:rsidR="004F5307" w:rsidRPr="0064450B">
              <w:rPr>
                <w:rFonts w:asciiTheme="minorHAnsi" w:hAnsiTheme="minorHAnsi"/>
                <w:color w:val="auto"/>
              </w:rPr>
              <w:t>increases</w:t>
            </w:r>
            <w:r w:rsidRPr="0064450B">
              <w:rPr>
                <w:rFonts w:asciiTheme="minorHAnsi" w:hAnsiTheme="minorHAnsi"/>
                <w:color w:val="auto"/>
              </w:rPr>
              <w:t xml:space="preserve"> compatibility and sustainability of </w:t>
            </w:r>
            <w:r w:rsidR="004F5307" w:rsidRPr="0064450B">
              <w:rPr>
                <w:rFonts w:asciiTheme="minorHAnsi" w:hAnsiTheme="minorHAnsi"/>
                <w:color w:val="auto"/>
              </w:rPr>
              <w:t xml:space="preserve">district and </w:t>
            </w:r>
            <w:r w:rsidRPr="0064450B">
              <w:rPr>
                <w:rFonts w:asciiTheme="minorHAnsi" w:hAnsiTheme="minorHAnsi"/>
                <w:color w:val="auto"/>
              </w:rPr>
              <w:t>school priorities and strategies by linking them together i</w:t>
            </w:r>
            <w:r w:rsidR="004F5307" w:rsidRPr="0064450B">
              <w:rPr>
                <w:rFonts w:asciiTheme="minorHAnsi" w:hAnsiTheme="minorHAnsi"/>
                <w:color w:val="auto"/>
              </w:rPr>
              <w:t xml:space="preserve">nto a systemic plan to meet district and </w:t>
            </w:r>
            <w:r w:rsidRPr="0064450B">
              <w:rPr>
                <w:rFonts w:asciiTheme="minorHAnsi" w:hAnsiTheme="minorHAnsi"/>
                <w:color w:val="auto"/>
              </w:rPr>
              <w:t>school goals</w:t>
            </w:r>
          </w:p>
        </w:tc>
      </w:tr>
      <w:tr w:rsidR="00C218F7" w:rsidRPr="0064450B" w14:paraId="5A5B44CB" w14:textId="77777777">
        <w:tc>
          <w:tcPr>
            <w:tcW w:w="1280" w:type="dxa"/>
          </w:tcPr>
          <w:p w14:paraId="1C857766" w14:textId="77777777" w:rsidR="00C218F7" w:rsidRPr="0064450B" w:rsidRDefault="00C218F7" w:rsidP="00FA0BC7">
            <w:pPr>
              <w:rPr>
                <w:color w:val="auto"/>
              </w:rPr>
            </w:pPr>
          </w:p>
        </w:tc>
        <w:tc>
          <w:tcPr>
            <w:tcW w:w="3688" w:type="dxa"/>
          </w:tcPr>
          <w:p w14:paraId="47424012" w14:textId="77777777" w:rsidR="00C218F7" w:rsidRPr="0064450B" w:rsidRDefault="00C218F7" w:rsidP="0049671F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color w:val="auto"/>
              </w:rPr>
              <w:t xml:space="preserve">Maintains focus on </w:t>
            </w:r>
            <w:r w:rsidR="004F5307" w:rsidRPr="0064450B">
              <w:rPr>
                <w:rFonts w:asciiTheme="minorHAnsi" w:hAnsiTheme="minorHAnsi"/>
                <w:color w:val="auto"/>
              </w:rPr>
              <w:t xml:space="preserve">district and </w:t>
            </w:r>
            <w:r w:rsidRPr="0064450B">
              <w:rPr>
                <w:rFonts w:asciiTheme="minorHAnsi" w:hAnsiTheme="minorHAnsi"/>
                <w:color w:val="auto"/>
              </w:rPr>
              <w:t>school goals and priorities</w:t>
            </w:r>
          </w:p>
          <w:p w14:paraId="53A0DF56" w14:textId="77777777" w:rsidR="00C218F7" w:rsidRPr="0064450B" w:rsidRDefault="00C218F7" w:rsidP="00FA0BC7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960" w:type="dxa"/>
          </w:tcPr>
          <w:p w14:paraId="5DA4B630" w14:textId="77777777" w:rsidR="00C218F7" w:rsidRPr="0064450B" w:rsidRDefault="00C218F7" w:rsidP="00FA0BC7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 xml:space="preserve">And </w:t>
            </w:r>
            <w:r w:rsidRPr="0064450B">
              <w:rPr>
                <w:rFonts w:asciiTheme="minorHAnsi" w:hAnsiTheme="minorHAnsi"/>
                <w:color w:val="auto"/>
              </w:rPr>
              <w:t xml:space="preserve">is persistent in achieving </w:t>
            </w:r>
            <w:r w:rsidR="004F5307" w:rsidRPr="0064450B">
              <w:rPr>
                <w:rFonts w:asciiTheme="minorHAnsi" w:hAnsiTheme="minorHAnsi"/>
                <w:color w:val="auto"/>
              </w:rPr>
              <w:t xml:space="preserve">district and </w:t>
            </w:r>
            <w:r w:rsidRPr="0064450B">
              <w:rPr>
                <w:rFonts w:asciiTheme="minorHAnsi" w:hAnsiTheme="minorHAnsi"/>
                <w:color w:val="auto"/>
              </w:rPr>
              <w:t>school goals and priorities while resolving issues and problems as they arise</w:t>
            </w:r>
          </w:p>
        </w:tc>
        <w:tc>
          <w:tcPr>
            <w:tcW w:w="4248" w:type="dxa"/>
          </w:tcPr>
          <w:p w14:paraId="12EE4860" w14:textId="07E854CE" w:rsidR="00C218F7" w:rsidRPr="0064450B" w:rsidRDefault="00C77141" w:rsidP="00FA0BC7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="00C218F7" w:rsidRPr="0064450B">
              <w:rPr>
                <w:rFonts w:asciiTheme="minorHAnsi" w:hAnsiTheme="minorHAnsi"/>
                <w:i/>
                <w:iCs/>
                <w:color w:val="auto"/>
              </w:rPr>
              <w:t xml:space="preserve"> </w:t>
            </w:r>
            <w:r w:rsidR="00C218F7" w:rsidRPr="0064450B">
              <w:rPr>
                <w:rFonts w:asciiTheme="minorHAnsi" w:hAnsiTheme="minorHAnsi"/>
                <w:color w:val="auto"/>
              </w:rPr>
              <w:t xml:space="preserve">guides </w:t>
            </w:r>
            <w:r w:rsidR="008B1E33" w:rsidRPr="0064450B">
              <w:rPr>
                <w:rFonts w:asciiTheme="minorHAnsi" w:hAnsiTheme="minorHAnsi"/>
                <w:color w:val="auto"/>
              </w:rPr>
              <w:t>the b</w:t>
            </w:r>
            <w:r w:rsidR="004F5307" w:rsidRPr="0064450B">
              <w:rPr>
                <w:rFonts w:asciiTheme="minorHAnsi" w:hAnsiTheme="minorHAnsi"/>
                <w:color w:val="auto"/>
              </w:rPr>
              <w:t xml:space="preserve">oard, </w:t>
            </w:r>
            <w:r w:rsidR="001132DA" w:rsidRPr="0064450B">
              <w:rPr>
                <w:rFonts w:asciiTheme="minorHAnsi" w:hAnsiTheme="minorHAnsi"/>
                <w:color w:val="auto"/>
              </w:rPr>
              <w:t>leadership team</w:t>
            </w:r>
            <w:r w:rsidR="004F5307" w:rsidRPr="0064450B">
              <w:rPr>
                <w:rFonts w:asciiTheme="minorHAnsi" w:hAnsiTheme="minorHAnsi"/>
                <w:color w:val="auto"/>
              </w:rPr>
              <w:t xml:space="preserve">, </w:t>
            </w:r>
            <w:r w:rsidR="00C218F7" w:rsidRPr="0064450B">
              <w:rPr>
                <w:rFonts w:asciiTheme="minorHAnsi" w:hAnsiTheme="minorHAnsi"/>
                <w:color w:val="auto"/>
              </w:rPr>
              <w:t>staff, students, and p</w:t>
            </w:r>
            <w:r w:rsidR="0066575B" w:rsidRPr="0064450B">
              <w:rPr>
                <w:rFonts w:asciiTheme="minorHAnsi" w:hAnsiTheme="minorHAnsi"/>
                <w:color w:val="auto"/>
              </w:rPr>
              <w:t xml:space="preserve">arents </w:t>
            </w:r>
            <w:r w:rsidR="001D6DB3" w:rsidRPr="0064450B">
              <w:rPr>
                <w:rFonts w:asciiTheme="minorHAnsi" w:hAnsiTheme="minorHAnsi"/>
                <w:color w:val="auto"/>
              </w:rPr>
              <w:t xml:space="preserve">as appropriate, </w:t>
            </w:r>
            <w:r w:rsidR="0066575B" w:rsidRPr="0064450B">
              <w:rPr>
                <w:rFonts w:asciiTheme="minorHAnsi" w:hAnsiTheme="minorHAnsi"/>
                <w:color w:val="auto"/>
              </w:rPr>
              <w:t>to remain persist</w:t>
            </w:r>
            <w:r w:rsidR="00C218F7" w:rsidRPr="0064450B">
              <w:rPr>
                <w:rFonts w:asciiTheme="minorHAnsi" w:hAnsiTheme="minorHAnsi"/>
                <w:color w:val="auto"/>
              </w:rPr>
              <w:t xml:space="preserve"> in achieving </w:t>
            </w:r>
            <w:r w:rsidR="004F5307" w:rsidRPr="0064450B">
              <w:rPr>
                <w:rFonts w:asciiTheme="minorHAnsi" w:hAnsiTheme="minorHAnsi"/>
                <w:color w:val="auto"/>
              </w:rPr>
              <w:t xml:space="preserve">district and </w:t>
            </w:r>
            <w:r w:rsidR="00C218F7" w:rsidRPr="0064450B">
              <w:rPr>
                <w:rFonts w:asciiTheme="minorHAnsi" w:hAnsiTheme="minorHAnsi"/>
                <w:color w:val="auto"/>
              </w:rPr>
              <w:t>school goals and priorities</w:t>
            </w:r>
          </w:p>
        </w:tc>
      </w:tr>
    </w:tbl>
    <w:p w14:paraId="7A6B093E" w14:textId="77777777" w:rsidR="00C218F7" w:rsidRPr="0064450B" w:rsidRDefault="00C218F7" w:rsidP="0066501E">
      <w:pPr>
        <w:rPr>
          <w:color w:val="auto"/>
        </w:rPr>
      </w:pPr>
    </w:p>
    <w:p w14:paraId="774E8622" w14:textId="77777777" w:rsidR="000B476F" w:rsidRPr="0064450B" w:rsidRDefault="000B476F">
      <w:pPr>
        <w:rPr>
          <w:color w:val="auto"/>
        </w:rPr>
      </w:pPr>
      <w:r w:rsidRPr="0064450B">
        <w:rPr>
          <w:color w:val="auto"/>
        </w:rPr>
        <w:br w:type="page"/>
      </w:r>
    </w:p>
    <w:p w14:paraId="1A7CB4E0" w14:textId="77777777" w:rsidR="00C218F7" w:rsidRPr="0064450B" w:rsidRDefault="00C218F7" w:rsidP="0066501E">
      <w:pPr>
        <w:rPr>
          <w:color w:val="aut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80"/>
        <w:gridCol w:w="3688"/>
        <w:gridCol w:w="3960"/>
        <w:gridCol w:w="4248"/>
      </w:tblGrid>
      <w:tr w:rsidR="0064450B" w:rsidRPr="0064450B" w14:paraId="016E8A0B" w14:textId="77777777">
        <w:tc>
          <w:tcPr>
            <w:tcW w:w="13176" w:type="dxa"/>
            <w:gridSpan w:val="4"/>
            <w:shd w:val="clear" w:color="auto" w:fill="DDD9C3"/>
          </w:tcPr>
          <w:p w14:paraId="3D33A5DB" w14:textId="77777777" w:rsidR="00971423" w:rsidRPr="0064450B" w:rsidRDefault="00971423" w:rsidP="000E0843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>Domain 2: Leadership</w:t>
            </w:r>
          </w:p>
        </w:tc>
      </w:tr>
      <w:tr w:rsidR="0064450B" w:rsidRPr="0064450B" w14:paraId="43DB4FC0" w14:textId="77777777">
        <w:tc>
          <w:tcPr>
            <w:tcW w:w="13176" w:type="dxa"/>
            <w:gridSpan w:val="4"/>
            <w:shd w:val="clear" w:color="auto" w:fill="8DB3E2"/>
          </w:tcPr>
          <w:p w14:paraId="08B2866A" w14:textId="77777777" w:rsidR="00971423" w:rsidRPr="0064450B" w:rsidRDefault="00971423" w:rsidP="0024483E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 xml:space="preserve">Factor C: Leadership Behavior </w:t>
            </w:r>
          </w:p>
        </w:tc>
      </w:tr>
      <w:tr w:rsidR="0064450B" w:rsidRPr="0064450B" w14:paraId="461A26C1" w14:textId="77777777">
        <w:tc>
          <w:tcPr>
            <w:tcW w:w="13176" w:type="dxa"/>
            <w:gridSpan w:val="4"/>
            <w:shd w:val="clear" w:color="auto" w:fill="C2D69B"/>
          </w:tcPr>
          <w:p w14:paraId="4F8F436A" w14:textId="77777777" w:rsidR="00C218F7" w:rsidRPr="0064450B" w:rsidRDefault="00971423" w:rsidP="00971423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 xml:space="preserve">Characteristic </w:t>
            </w:r>
            <w:r w:rsidR="00291342" w:rsidRPr="0064450B">
              <w:rPr>
                <w:rFonts w:ascii="Calibri" w:hAnsi="Calibri" w:cs="Calibri"/>
                <w:b/>
                <w:color w:val="auto"/>
              </w:rPr>
              <w:t>3:</w:t>
            </w:r>
            <w:r w:rsidRPr="0064450B">
              <w:rPr>
                <w:rFonts w:ascii="Calibri" w:hAnsi="Calibri" w:cs="Calibri"/>
                <w:b/>
                <w:color w:val="auto"/>
              </w:rPr>
              <w:t xml:space="preserve"> </w:t>
            </w:r>
            <w:r w:rsidR="00C218F7" w:rsidRPr="0064450B">
              <w:rPr>
                <w:rFonts w:ascii="Calibri" w:hAnsi="Calibri" w:cs="Calibri"/>
                <w:b/>
                <w:color w:val="auto"/>
              </w:rPr>
              <w:t xml:space="preserve"> </w:t>
            </w:r>
            <w:r w:rsidR="00C218F7" w:rsidRPr="0064450B">
              <w:rPr>
                <w:b/>
                <w:color w:val="auto"/>
              </w:rPr>
              <w:t>Fair,</w:t>
            </w:r>
            <w:r w:rsidR="00AE1150" w:rsidRPr="0064450B">
              <w:rPr>
                <w:b/>
                <w:color w:val="auto"/>
              </w:rPr>
              <w:t xml:space="preserve"> Legal, Honest,</w:t>
            </w:r>
            <w:r w:rsidR="00C218F7" w:rsidRPr="0064450B">
              <w:rPr>
                <w:b/>
                <w:color w:val="auto"/>
              </w:rPr>
              <w:t xml:space="preserve"> </w:t>
            </w:r>
            <w:r w:rsidR="00A12C6B" w:rsidRPr="0064450B">
              <w:rPr>
                <w:b/>
                <w:color w:val="auto"/>
              </w:rPr>
              <w:t xml:space="preserve">and Ethical </w:t>
            </w:r>
          </w:p>
        </w:tc>
      </w:tr>
      <w:tr w:rsidR="0064450B" w:rsidRPr="0064450B" w14:paraId="68A8EB2A" w14:textId="77777777">
        <w:tc>
          <w:tcPr>
            <w:tcW w:w="1280" w:type="dxa"/>
          </w:tcPr>
          <w:p w14:paraId="744D8D81" w14:textId="77777777" w:rsidR="00C218F7" w:rsidRPr="0064450B" w:rsidRDefault="00C218F7" w:rsidP="00FA0BC7">
            <w:pPr>
              <w:rPr>
                <w:rFonts w:ascii="Calibri" w:hAnsi="Calibri" w:cs="Calibri"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>Ineffective</w:t>
            </w:r>
          </w:p>
        </w:tc>
        <w:tc>
          <w:tcPr>
            <w:tcW w:w="3688" w:type="dxa"/>
          </w:tcPr>
          <w:p w14:paraId="5E3A946F" w14:textId="77777777" w:rsidR="00C218F7" w:rsidRPr="0064450B" w:rsidRDefault="00C218F7" w:rsidP="000E0843">
            <w:pPr>
              <w:jc w:val="center"/>
              <w:rPr>
                <w:rFonts w:ascii="Calibri" w:hAnsi="Calibri" w:cs="Calibri"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>Minimally Effective</w:t>
            </w:r>
          </w:p>
        </w:tc>
        <w:tc>
          <w:tcPr>
            <w:tcW w:w="3960" w:type="dxa"/>
          </w:tcPr>
          <w:p w14:paraId="085D48DC" w14:textId="77777777" w:rsidR="00C218F7" w:rsidRPr="0064450B" w:rsidRDefault="00C218F7" w:rsidP="000E0843">
            <w:pPr>
              <w:jc w:val="center"/>
              <w:rPr>
                <w:rFonts w:ascii="Calibri" w:hAnsi="Calibri" w:cs="Calibri"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>Effective</w:t>
            </w:r>
          </w:p>
        </w:tc>
        <w:tc>
          <w:tcPr>
            <w:tcW w:w="4248" w:type="dxa"/>
          </w:tcPr>
          <w:p w14:paraId="7DC0CDED" w14:textId="77777777" w:rsidR="00C218F7" w:rsidRPr="0064450B" w:rsidRDefault="00C218F7" w:rsidP="000E0843">
            <w:pPr>
              <w:jc w:val="center"/>
              <w:rPr>
                <w:rFonts w:ascii="Calibri" w:hAnsi="Calibri" w:cs="Calibri"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>Highly Effective</w:t>
            </w:r>
          </w:p>
        </w:tc>
      </w:tr>
      <w:tr w:rsidR="0064450B" w:rsidRPr="0064450B" w14:paraId="386CEF7C" w14:textId="77777777">
        <w:tc>
          <w:tcPr>
            <w:tcW w:w="1280" w:type="dxa"/>
          </w:tcPr>
          <w:p w14:paraId="3352A404" w14:textId="77777777" w:rsidR="00971423" w:rsidRPr="0064450B" w:rsidRDefault="00971423" w:rsidP="00FA0BC7">
            <w:pPr>
              <w:rPr>
                <w:color w:val="auto"/>
              </w:rPr>
            </w:pPr>
          </w:p>
          <w:p w14:paraId="046B0DAA" w14:textId="77777777" w:rsidR="00971423" w:rsidRPr="0064450B" w:rsidRDefault="00971423" w:rsidP="00FA0BC7">
            <w:pPr>
              <w:rPr>
                <w:color w:val="auto"/>
              </w:rPr>
            </w:pPr>
          </w:p>
          <w:p w14:paraId="19F7EEEE" w14:textId="77777777" w:rsidR="00971423" w:rsidRPr="0064450B" w:rsidRDefault="00971423" w:rsidP="00FA0BC7">
            <w:pPr>
              <w:rPr>
                <w:color w:val="auto"/>
              </w:rPr>
            </w:pPr>
          </w:p>
          <w:p w14:paraId="5795CE77" w14:textId="77777777" w:rsidR="00971423" w:rsidRPr="0064450B" w:rsidRDefault="00971423" w:rsidP="00FA0BC7">
            <w:pPr>
              <w:rPr>
                <w:color w:val="auto"/>
              </w:rPr>
            </w:pPr>
          </w:p>
          <w:p w14:paraId="291E994D" w14:textId="77777777" w:rsidR="00C218F7" w:rsidRPr="0064450B" w:rsidRDefault="00971423" w:rsidP="00FA0BC7">
            <w:pPr>
              <w:rPr>
                <w:color w:val="auto"/>
              </w:rPr>
            </w:pPr>
            <w:r w:rsidRPr="0064450B">
              <w:rPr>
                <w:rFonts w:ascii="Calibri" w:hAnsi="Calibri"/>
                <w:b/>
                <w:color w:val="auto"/>
                <w:bdr w:val="single" w:sz="4" w:space="0" w:color="auto"/>
              </w:rPr>
              <w:t>2C3</w:t>
            </w:r>
          </w:p>
        </w:tc>
        <w:tc>
          <w:tcPr>
            <w:tcW w:w="3688" w:type="dxa"/>
          </w:tcPr>
          <w:p w14:paraId="15EBF24C" w14:textId="77777777" w:rsidR="00C218F7" w:rsidRPr="0064450B" w:rsidRDefault="00C218F7" w:rsidP="00FA0BC7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color w:val="auto"/>
              </w:rPr>
              <w:t>Stays informed on and adheres</w:t>
            </w:r>
            <w:r w:rsidR="00252E63" w:rsidRPr="0064450B">
              <w:rPr>
                <w:rFonts w:asciiTheme="minorHAnsi" w:hAnsiTheme="minorHAnsi"/>
                <w:color w:val="auto"/>
              </w:rPr>
              <w:t xml:space="preserve"> </w:t>
            </w:r>
            <w:r w:rsidRPr="0064450B">
              <w:rPr>
                <w:rFonts w:asciiTheme="minorHAnsi" w:hAnsiTheme="minorHAnsi"/>
                <w:color w:val="auto"/>
              </w:rPr>
              <w:t>to relevant school laws, policies, and procedures</w:t>
            </w:r>
          </w:p>
        </w:tc>
        <w:tc>
          <w:tcPr>
            <w:tcW w:w="3960" w:type="dxa"/>
          </w:tcPr>
          <w:p w14:paraId="17BB007D" w14:textId="44F2AD85" w:rsidR="00C218F7" w:rsidRPr="0064450B" w:rsidRDefault="00C218F7" w:rsidP="00FA0BC7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="00252E63" w:rsidRPr="0064450B">
              <w:rPr>
                <w:rFonts w:asciiTheme="minorHAnsi" w:hAnsiTheme="minorHAnsi"/>
                <w:color w:val="auto"/>
              </w:rPr>
              <w:t xml:space="preserve"> </w:t>
            </w:r>
            <w:r w:rsidR="00973967" w:rsidRPr="0064450B">
              <w:rPr>
                <w:rFonts w:asciiTheme="minorHAnsi" w:hAnsiTheme="minorHAnsi"/>
                <w:color w:val="auto"/>
              </w:rPr>
              <w:t xml:space="preserve">guides </w:t>
            </w:r>
            <w:r w:rsidR="004F5307" w:rsidRPr="0064450B">
              <w:rPr>
                <w:rFonts w:asciiTheme="minorHAnsi" w:hAnsiTheme="minorHAnsi"/>
                <w:color w:val="auto"/>
              </w:rPr>
              <w:t xml:space="preserve">the Board, </w:t>
            </w:r>
            <w:r w:rsidR="001132DA" w:rsidRPr="0064450B">
              <w:rPr>
                <w:rFonts w:asciiTheme="minorHAnsi" w:hAnsiTheme="minorHAnsi"/>
                <w:color w:val="auto"/>
              </w:rPr>
              <w:t>leadership team</w:t>
            </w:r>
            <w:r w:rsidR="004F5307" w:rsidRPr="0064450B">
              <w:rPr>
                <w:rFonts w:asciiTheme="minorHAnsi" w:hAnsiTheme="minorHAnsi"/>
                <w:color w:val="auto"/>
              </w:rPr>
              <w:t xml:space="preserve">, and </w:t>
            </w:r>
            <w:r w:rsidR="00973967" w:rsidRPr="0064450B">
              <w:rPr>
                <w:rFonts w:asciiTheme="minorHAnsi" w:hAnsiTheme="minorHAnsi"/>
                <w:color w:val="auto"/>
              </w:rPr>
              <w:t xml:space="preserve">staff </w:t>
            </w:r>
            <w:r w:rsidR="003612AB" w:rsidRPr="0064450B">
              <w:rPr>
                <w:rFonts w:asciiTheme="minorHAnsi" w:hAnsiTheme="minorHAnsi"/>
                <w:color w:val="auto"/>
              </w:rPr>
              <w:t xml:space="preserve">as appropriate, </w:t>
            </w:r>
            <w:r w:rsidR="00973967" w:rsidRPr="0064450B">
              <w:rPr>
                <w:rFonts w:asciiTheme="minorHAnsi" w:hAnsiTheme="minorHAnsi"/>
                <w:color w:val="auto"/>
              </w:rPr>
              <w:t>to remain</w:t>
            </w:r>
            <w:r w:rsidRPr="0064450B">
              <w:rPr>
                <w:rFonts w:asciiTheme="minorHAnsi" w:hAnsiTheme="minorHAnsi"/>
                <w:color w:val="auto"/>
              </w:rPr>
              <w:t xml:space="preserve"> informed and follow relevant school laws, policies, and procedures</w:t>
            </w:r>
          </w:p>
          <w:p w14:paraId="7C0E7BB2" w14:textId="77777777" w:rsidR="00C218F7" w:rsidRPr="0064450B" w:rsidRDefault="00C218F7" w:rsidP="00FA0BC7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248" w:type="dxa"/>
          </w:tcPr>
          <w:p w14:paraId="52AC5605" w14:textId="77777777" w:rsidR="00C218F7" w:rsidRPr="0064450B" w:rsidRDefault="00C218F7" w:rsidP="00FA0BC7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="00252E63" w:rsidRPr="0064450B">
              <w:rPr>
                <w:rFonts w:asciiTheme="minorHAnsi" w:hAnsiTheme="minorHAnsi"/>
                <w:color w:val="auto"/>
              </w:rPr>
              <w:t xml:space="preserve"> </w:t>
            </w:r>
            <w:r w:rsidR="004F5307" w:rsidRPr="0064450B">
              <w:rPr>
                <w:rFonts w:asciiTheme="minorHAnsi" w:hAnsiTheme="minorHAnsi"/>
                <w:color w:val="auto"/>
              </w:rPr>
              <w:t>contributes to or guides</w:t>
            </w:r>
            <w:r w:rsidRPr="0064450B">
              <w:rPr>
                <w:rFonts w:asciiTheme="minorHAnsi" w:hAnsiTheme="minorHAnsi"/>
                <w:color w:val="auto"/>
              </w:rPr>
              <w:t xml:space="preserve"> district development of school policies and procedures that are consistent, fair, legal, ethical and in the best interests of students</w:t>
            </w:r>
          </w:p>
        </w:tc>
      </w:tr>
      <w:tr w:rsidR="0064450B" w:rsidRPr="0064450B" w14:paraId="6BBB48C4" w14:textId="77777777">
        <w:tc>
          <w:tcPr>
            <w:tcW w:w="1280" w:type="dxa"/>
          </w:tcPr>
          <w:p w14:paraId="462C3094" w14:textId="77777777" w:rsidR="00C218F7" w:rsidRPr="0064450B" w:rsidRDefault="00C218F7" w:rsidP="00FA0BC7">
            <w:pPr>
              <w:rPr>
                <w:color w:val="auto"/>
              </w:rPr>
            </w:pPr>
          </w:p>
        </w:tc>
        <w:tc>
          <w:tcPr>
            <w:tcW w:w="3688" w:type="dxa"/>
          </w:tcPr>
          <w:p w14:paraId="28507103" w14:textId="77777777" w:rsidR="00C218F7" w:rsidRPr="0064450B" w:rsidRDefault="00C218F7" w:rsidP="00FA0BC7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color w:val="auto"/>
              </w:rPr>
              <w:t>Establishes a personal track record of truthfulness and honesty</w:t>
            </w:r>
          </w:p>
          <w:p w14:paraId="310C525D" w14:textId="77777777" w:rsidR="00C218F7" w:rsidRPr="0064450B" w:rsidRDefault="00C218F7" w:rsidP="00FA0BC7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960" w:type="dxa"/>
          </w:tcPr>
          <w:p w14:paraId="40C07E32" w14:textId="77777777" w:rsidR="00C218F7" w:rsidRPr="0064450B" w:rsidRDefault="00C218F7" w:rsidP="00FA0BC7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="00252E63" w:rsidRPr="0064450B">
              <w:rPr>
                <w:rFonts w:asciiTheme="minorHAnsi" w:hAnsiTheme="minorHAnsi"/>
                <w:color w:val="auto"/>
              </w:rPr>
              <w:t xml:space="preserve"> </w:t>
            </w:r>
            <w:r w:rsidRPr="0064450B">
              <w:rPr>
                <w:rFonts w:asciiTheme="minorHAnsi" w:hAnsiTheme="minorHAnsi"/>
                <w:color w:val="auto"/>
              </w:rPr>
              <w:t xml:space="preserve">holds </w:t>
            </w:r>
            <w:r w:rsidR="00973967" w:rsidRPr="0064450B">
              <w:rPr>
                <w:rFonts w:asciiTheme="minorHAnsi" w:hAnsiTheme="minorHAnsi"/>
                <w:color w:val="auto"/>
              </w:rPr>
              <w:t>the leadership team</w:t>
            </w:r>
            <w:r w:rsidR="004F5307" w:rsidRPr="0064450B">
              <w:rPr>
                <w:rFonts w:asciiTheme="minorHAnsi" w:hAnsiTheme="minorHAnsi"/>
                <w:color w:val="auto"/>
              </w:rPr>
              <w:t xml:space="preserve">, </w:t>
            </w:r>
            <w:r w:rsidRPr="0064450B">
              <w:rPr>
                <w:rFonts w:asciiTheme="minorHAnsi" w:hAnsiTheme="minorHAnsi"/>
                <w:color w:val="auto"/>
              </w:rPr>
              <w:t>staff and students to high standards of truthfulness and honesty</w:t>
            </w:r>
          </w:p>
        </w:tc>
        <w:tc>
          <w:tcPr>
            <w:tcW w:w="4248" w:type="dxa"/>
          </w:tcPr>
          <w:p w14:paraId="33B617C9" w14:textId="3326D880" w:rsidR="00C218F7" w:rsidRPr="0064450B" w:rsidRDefault="00C218F7" w:rsidP="00FA0BC7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="008B1E33" w:rsidRPr="0064450B">
              <w:rPr>
                <w:rFonts w:asciiTheme="minorHAnsi" w:hAnsiTheme="minorHAnsi"/>
                <w:color w:val="auto"/>
              </w:rPr>
              <w:t xml:space="preserve"> works with the b</w:t>
            </w:r>
            <w:r w:rsidR="004F5307" w:rsidRPr="0064450B">
              <w:rPr>
                <w:rFonts w:asciiTheme="minorHAnsi" w:hAnsiTheme="minorHAnsi"/>
                <w:color w:val="auto"/>
              </w:rPr>
              <w:t xml:space="preserve">oard, </w:t>
            </w:r>
            <w:r w:rsidR="001132DA" w:rsidRPr="0064450B">
              <w:rPr>
                <w:rFonts w:asciiTheme="minorHAnsi" w:hAnsiTheme="minorHAnsi"/>
                <w:color w:val="auto"/>
              </w:rPr>
              <w:t>leadership team</w:t>
            </w:r>
            <w:r w:rsidR="004F5307" w:rsidRPr="0064450B">
              <w:rPr>
                <w:rFonts w:asciiTheme="minorHAnsi" w:hAnsiTheme="minorHAnsi"/>
                <w:color w:val="auto"/>
              </w:rPr>
              <w:t xml:space="preserve">, staff, students, and parents </w:t>
            </w:r>
            <w:r w:rsidR="003612AB" w:rsidRPr="0064450B">
              <w:rPr>
                <w:rFonts w:asciiTheme="minorHAnsi" w:hAnsiTheme="minorHAnsi"/>
                <w:color w:val="auto"/>
              </w:rPr>
              <w:t xml:space="preserve">as appropriate, </w:t>
            </w:r>
            <w:r w:rsidR="004F5307" w:rsidRPr="0064450B">
              <w:rPr>
                <w:rFonts w:asciiTheme="minorHAnsi" w:hAnsiTheme="minorHAnsi"/>
                <w:color w:val="auto"/>
              </w:rPr>
              <w:t>to maintain a district</w:t>
            </w:r>
            <w:r w:rsidRPr="0064450B">
              <w:rPr>
                <w:rFonts w:asciiTheme="minorHAnsi" w:hAnsiTheme="minorHAnsi"/>
                <w:color w:val="auto"/>
              </w:rPr>
              <w:t xml:space="preserve"> culture where truthfulness, honesty, and integrity are valued, honored, and recognized</w:t>
            </w:r>
          </w:p>
        </w:tc>
      </w:tr>
      <w:tr w:rsidR="0064450B" w:rsidRPr="0064450B" w14:paraId="698CC803" w14:textId="77777777">
        <w:tc>
          <w:tcPr>
            <w:tcW w:w="1280" w:type="dxa"/>
          </w:tcPr>
          <w:p w14:paraId="0AE383BD" w14:textId="77777777" w:rsidR="00C218F7" w:rsidRPr="0064450B" w:rsidRDefault="00C218F7" w:rsidP="00FA0BC7">
            <w:pPr>
              <w:rPr>
                <w:color w:val="auto"/>
              </w:rPr>
            </w:pPr>
          </w:p>
        </w:tc>
        <w:tc>
          <w:tcPr>
            <w:tcW w:w="3688" w:type="dxa"/>
          </w:tcPr>
          <w:p w14:paraId="554198F0" w14:textId="77777777" w:rsidR="00C218F7" w:rsidRPr="0064450B" w:rsidRDefault="00C218F7" w:rsidP="00FA0BC7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color w:val="auto"/>
              </w:rPr>
              <w:t>Treats all persons fairly</w:t>
            </w:r>
          </w:p>
          <w:p w14:paraId="509520A1" w14:textId="77777777" w:rsidR="00C218F7" w:rsidRPr="0064450B" w:rsidRDefault="00C218F7" w:rsidP="00FA0BC7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960" w:type="dxa"/>
          </w:tcPr>
          <w:p w14:paraId="04119A7B" w14:textId="77777777" w:rsidR="00C218F7" w:rsidRPr="0064450B" w:rsidRDefault="00C218F7" w:rsidP="00FA0BC7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="00252E63" w:rsidRPr="0064450B">
              <w:rPr>
                <w:rFonts w:asciiTheme="minorHAnsi" w:hAnsiTheme="minorHAnsi"/>
                <w:color w:val="auto"/>
              </w:rPr>
              <w:t xml:space="preserve"> </w:t>
            </w:r>
            <w:r w:rsidR="004F5307" w:rsidRPr="0064450B">
              <w:rPr>
                <w:rFonts w:asciiTheme="minorHAnsi" w:hAnsiTheme="minorHAnsi"/>
                <w:color w:val="auto"/>
              </w:rPr>
              <w:t>sets district-</w:t>
            </w:r>
            <w:r w:rsidRPr="0064450B">
              <w:rPr>
                <w:rFonts w:asciiTheme="minorHAnsi" w:hAnsiTheme="minorHAnsi"/>
                <w:color w:val="auto"/>
              </w:rPr>
              <w:t>wide expectations for the fair treatment of all persons</w:t>
            </w:r>
          </w:p>
          <w:p w14:paraId="326019EE" w14:textId="77777777" w:rsidR="00C218F7" w:rsidRPr="0064450B" w:rsidRDefault="00C218F7" w:rsidP="00FA0BC7">
            <w:pPr>
              <w:rPr>
                <w:rFonts w:asciiTheme="minorHAnsi" w:hAnsiTheme="minorHAnsi"/>
                <w:i/>
                <w:iCs/>
                <w:color w:val="auto"/>
              </w:rPr>
            </w:pPr>
          </w:p>
        </w:tc>
        <w:tc>
          <w:tcPr>
            <w:tcW w:w="4248" w:type="dxa"/>
          </w:tcPr>
          <w:p w14:paraId="2BCF909C" w14:textId="36135891" w:rsidR="00C218F7" w:rsidRPr="0064450B" w:rsidRDefault="00C218F7" w:rsidP="00FA0BC7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="00252E63" w:rsidRPr="0064450B">
              <w:rPr>
                <w:rFonts w:asciiTheme="minorHAnsi" w:hAnsiTheme="minorHAnsi"/>
                <w:color w:val="auto"/>
              </w:rPr>
              <w:t xml:space="preserve"> </w:t>
            </w:r>
            <w:r w:rsidR="008B1E33" w:rsidRPr="0064450B">
              <w:rPr>
                <w:rFonts w:asciiTheme="minorHAnsi" w:hAnsiTheme="minorHAnsi"/>
                <w:color w:val="auto"/>
              </w:rPr>
              <w:t>works with the b</w:t>
            </w:r>
            <w:r w:rsidR="004F5307" w:rsidRPr="0064450B">
              <w:rPr>
                <w:rFonts w:asciiTheme="minorHAnsi" w:hAnsiTheme="minorHAnsi"/>
                <w:color w:val="auto"/>
              </w:rPr>
              <w:t xml:space="preserve">oard </w:t>
            </w:r>
            <w:r w:rsidR="003612AB" w:rsidRPr="0064450B">
              <w:rPr>
                <w:rFonts w:asciiTheme="minorHAnsi" w:hAnsiTheme="minorHAnsi"/>
                <w:color w:val="auto"/>
              </w:rPr>
              <w:t xml:space="preserve">and </w:t>
            </w:r>
            <w:r w:rsidR="00973967" w:rsidRPr="0064450B">
              <w:rPr>
                <w:rFonts w:asciiTheme="minorHAnsi" w:hAnsiTheme="minorHAnsi"/>
                <w:color w:val="auto"/>
              </w:rPr>
              <w:t xml:space="preserve">leadership team </w:t>
            </w:r>
            <w:r w:rsidR="003612AB" w:rsidRPr="0064450B">
              <w:rPr>
                <w:rFonts w:asciiTheme="minorHAnsi" w:hAnsiTheme="minorHAnsi"/>
                <w:color w:val="auto"/>
              </w:rPr>
              <w:t xml:space="preserve">as appropriate, </w:t>
            </w:r>
            <w:r w:rsidR="004F5307" w:rsidRPr="0064450B">
              <w:rPr>
                <w:rFonts w:asciiTheme="minorHAnsi" w:hAnsiTheme="minorHAnsi"/>
                <w:color w:val="auto"/>
              </w:rPr>
              <w:t>to recognize and reward</w:t>
            </w:r>
            <w:r w:rsidRPr="0064450B">
              <w:rPr>
                <w:rFonts w:asciiTheme="minorHAnsi" w:hAnsiTheme="minorHAnsi"/>
                <w:color w:val="auto"/>
              </w:rPr>
              <w:t xml:space="preserve"> fairness and fair play among </w:t>
            </w:r>
            <w:r w:rsidR="009E1146" w:rsidRPr="0064450B">
              <w:rPr>
                <w:rFonts w:asciiTheme="minorHAnsi" w:hAnsiTheme="minorHAnsi"/>
                <w:color w:val="auto"/>
              </w:rPr>
              <w:t>the leadership team</w:t>
            </w:r>
            <w:r w:rsidR="004F5307" w:rsidRPr="0064450B">
              <w:rPr>
                <w:rFonts w:asciiTheme="minorHAnsi" w:hAnsiTheme="minorHAnsi"/>
                <w:color w:val="auto"/>
              </w:rPr>
              <w:t xml:space="preserve">, </w:t>
            </w:r>
            <w:r w:rsidRPr="0064450B">
              <w:rPr>
                <w:rFonts w:asciiTheme="minorHAnsi" w:hAnsiTheme="minorHAnsi"/>
                <w:color w:val="auto"/>
              </w:rPr>
              <w:t>staff, students and parents</w:t>
            </w:r>
          </w:p>
          <w:p w14:paraId="54EB7FA5" w14:textId="77777777" w:rsidR="00C218F7" w:rsidRPr="0064450B" w:rsidRDefault="00C218F7" w:rsidP="00FA0BC7">
            <w:pPr>
              <w:rPr>
                <w:rFonts w:asciiTheme="minorHAnsi" w:hAnsiTheme="minorHAnsi"/>
                <w:i/>
                <w:iCs/>
                <w:color w:val="auto"/>
              </w:rPr>
            </w:pPr>
          </w:p>
        </w:tc>
      </w:tr>
      <w:tr w:rsidR="00C218F7" w:rsidRPr="0064450B" w14:paraId="737EF961" w14:textId="77777777">
        <w:tc>
          <w:tcPr>
            <w:tcW w:w="1280" w:type="dxa"/>
          </w:tcPr>
          <w:p w14:paraId="58E20A95" w14:textId="77777777" w:rsidR="00C218F7" w:rsidRPr="0064450B" w:rsidRDefault="00C218F7" w:rsidP="00FA0BC7">
            <w:pPr>
              <w:rPr>
                <w:color w:val="auto"/>
              </w:rPr>
            </w:pPr>
          </w:p>
        </w:tc>
        <w:tc>
          <w:tcPr>
            <w:tcW w:w="3688" w:type="dxa"/>
          </w:tcPr>
          <w:p w14:paraId="72BCDAC1" w14:textId="77777777" w:rsidR="00C218F7" w:rsidRPr="0064450B" w:rsidRDefault="00C218F7" w:rsidP="00FA0BC7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color w:val="auto"/>
              </w:rPr>
              <w:t>Establishes a personal track record of ethical decision making</w:t>
            </w:r>
          </w:p>
          <w:p w14:paraId="52211C24" w14:textId="77777777" w:rsidR="00C218F7" w:rsidRPr="0064450B" w:rsidRDefault="00C218F7" w:rsidP="00FA0BC7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960" w:type="dxa"/>
          </w:tcPr>
          <w:p w14:paraId="5B417EFF" w14:textId="77777777" w:rsidR="00C218F7" w:rsidRPr="0064450B" w:rsidRDefault="00C218F7" w:rsidP="00FA0BC7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="00252E63" w:rsidRPr="0064450B">
              <w:rPr>
                <w:rFonts w:asciiTheme="minorHAnsi" w:hAnsiTheme="minorHAnsi"/>
                <w:color w:val="auto"/>
              </w:rPr>
              <w:t xml:space="preserve"> </w:t>
            </w:r>
            <w:r w:rsidRPr="0064450B">
              <w:rPr>
                <w:rFonts w:asciiTheme="minorHAnsi" w:hAnsiTheme="minorHAnsi"/>
                <w:color w:val="auto"/>
              </w:rPr>
              <w:t>maintains tra</w:t>
            </w:r>
            <w:r w:rsidR="000033C3" w:rsidRPr="0064450B">
              <w:rPr>
                <w:rFonts w:asciiTheme="minorHAnsi" w:hAnsiTheme="minorHAnsi"/>
                <w:color w:val="auto"/>
              </w:rPr>
              <w:t>nsparency in personal and district</w:t>
            </w:r>
            <w:r w:rsidRPr="0064450B">
              <w:rPr>
                <w:rFonts w:asciiTheme="minorHAnsi" w:hAnsiTheme="minorHAnsi"/>
                <w:color w:val="auto"/>
              </w:rPr>
              <w:t xml:space="preserve"> decision making processes</w:t>
            </w:r>
          </w:p>
          <w:p w14:paraId="7AB1E861" w14:textId="77777777" w:rsidR="00C218F7" w:rsidRPr="0064450B" w:rsidRDefault="00C218F7" w:rsidP="00FA0BC7">
            <w:pPr>
              <w:rPr>
                <w:rFonts w:asciiTheme="minorHAnsi" w:hAnsiTheme="minorHAnsi"/>
                <w:i/>
                <w:iCs/>
                <w:color w:val="auto"/>
              </w:rPr>
            </w:pPr>
          </w:p>
        </w:tc>
        <w:tc>
          <w:tcPr>
            <w:tcW w:w="4248" w:type="dxa"/>
          </w:tcPr>
          <w:p w14:paraId="162CD916" w14:textId="19667023" w:rsidR="00C218F7" w:rsidRPr="0064450B" w:rsidRDefault="00C218F7" w:rsidP="00FA0BC7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="00252E63" w:rsidRPr="0064450B">
              <w:rPr>
                <w:rFonts w:asciiTheme="minorHAnsi" w:hAnsiTheme="minorHAnsi"/>
                <w:color w:val="auto"/>
              </w:rPr>
              <w:t xml:space="preserve"> </w:t>
            </w:r>
            <w:r w:rsidR="008B1E33" w:rsidRPr="0064450B">
              <w:rPr>
                <w:rFonts w:asciiTheme="minorHAnsi" w:hAnsiTheme="minorHAnsi"/>
                <w:color w:val="auto"/>
              </w:rPr>
              <w:t>works with the b</w:t>
            </w:r>
            <w:r w:rsidR="004F5307" w:rsidRPr="0064450B">
              <w:rPr>
                <w:rFonts w:asciiTheme="minorHAnsi" w:hAnsiTheme="minorHAnsi"/>
                <w:color w:val="auto"/>
              </w:rPr>
              <w:t>oard</w:t>
            </w:r>
            <w:r w:rsidR="003612AB" w:rsidRPr="0064450B">
              <w:rPr>
                <w:rFonts w:asciiTheme="minorHAnsi" w:hAnsiTheme="minorHAnsi"/>
                <w:color w:val="auto"/>
              </w:rPr>
              <w:t xml:space="preserve"> as appropriate,</w:t>
            </w:r>
            <w:r w:rsidR="004F5307" w:rsidRPr="0064450B">
              <w:rPr>
                <w:rFonts w:asciiTheme="minorHAnsi" w:hAnsiTheme="minorHAnsi"/>
                <w:color w:val="auto"/>
              </w:rPr>
              <w:t xml:space="preserve"> to </w:t>
            </w:r>
            <w:r w:rsidR="00F550FE" w:rsidRPr="0064450B">
              <w:rPr>
                <w:rFonts w:asciiTheme="minorHAnsi" w:hAnsiTheme="minorHAnsi"/>
                <w:color w:val="auto"/>
              </w:rPr>
              <w:t>establish</w:t>
            </w:r>
            <w:r w:rsidR="004F5307" w:rsidRPr="0064450B">
              <w:rPr>
                <w:rFonts w:asciiTheme="minorHAnsi" w:hAnsiTheme="minorHAnsi"/>
                <w:color w:val="auto"/>
              </w:rPr>
              <w:t xml:space="preserve"> a district</w:t>
            </w:r>
            <w:r w:rsidRPr="0064450B">
              <w:rPr>
                <w:rFonts w:asciiTheme="minorHAnsi" w:hAnsiTheme="minorHAnsi"/>
                <w:color w:val="auto"/>
              </w:rPr>
              <w:t xml:space="preserve"> culture in which </w:t>
            </w:r>
            <w:r w:rsidR="004F5307" w:rsidRPr="0064450B">
              <w:rPr>
                <w:rFonts w:asciiTheme="minorHAnsi" w:hAnsiTheme="minorHAnsi"/>
                <w:color w:val="auto"/>
              </w:rPr>
              <w:t xml:space="preserve">board members, administrators, </w:t>
            </w:r>
            <w:r w:rsidRPr="0064450B">
              <w:rPr>
                <w:rFonts w:asciiTheme="minorHAnsi" w:hAnsiTheme="minorHAnsi"/>
                <w:color w:val="auto"/>
              </w:rPr>
              <w:t>staff and students engage regularly around issues of ethics, integrity, and fairness</w:t>
            </w:r>
          </w:p>
          <w:p w14:paraId="5190E09B" w14:textId="77777777" w:rsidR="000033C3" w:rsidRPr="0064450B" w:rsidRDefault="000033C3" w:rsidP="00FA0BC7">
            <w:pPr>
              <w:rPr>
                <w:rFonts w:asciiTheme="minorHAnsi" w:hAnsiTheme="minorHAnsi"/>
                <w:color w:val="auto"/>
              </w:rPr>
            </w:pPr>
          </w:p>
          <w:p w14:paraId="3E057C51" w14:textId="77777777" w:rsidR="000033C3" w:rsidRPr="0064450B" w:rsidRDefault="000033C3" w:rsidP="00FA0BC7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Pr="0064450B">
              <w:rPr>
                <w:rFonts w:asciiTheme="minorHAnsi" w:hAnsiTheme="minorHAnsi"/>
                <w:color w:val="auto"/>
              </w:rPr>
              <w:t xml:space="preserve"> contributes to the establishment of a school and district track record of fair and ethical decision making</w:t>
            </w:r>
          </w:p>
        </w:tc>
      </w:tr>
    </w:tbl>
    <w:p w14:paraId="39D65698" w14:textId="18FE9D0A" w:rsidR="000B476F" w:rsidRPr="0064450B" w:rsidRDefault="000B476F">
      <w:pPr>
        <w:rPr>
          <w:color w:val="auto"/>
          <w:sz w:val="4"/>
          <w:szCs w:val="4"/>
        </w:rPr>
      </w:pPr>
    </w:p>
    <w:tbl>
      <w:tblPr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80"/>
        <w:gridCol w:w="3688"/>
        <w:gridCol w:w="3960"/>
        <w:gridCol w:w="4248"/>
      </w:tblGrid>
      <w:tr w:rsidR="0064450B" w:rsidRPr="0064450B" w14:paraId="119FB4C5" w14:textId="77777777">
        <w:tc>
          <w:tcPr>
            <w:tcW w:w="13176" w:type="dxa"/>
            <w:gridSpan w:val="4"/>
            <w:shd w:val="clear" w:color="auto" w:fill="DDD9C3"/>
          </w:tcPr>
          <w:p w14:paraId="6EC4DEAE" w14:textId="77777777" w:rsidR="00925A12" w:rsidRPr="0064450B" w:rsidRDefault="00925A12" w:rsidP="000E0843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lastRenderedPageBreak/>
              <w:t>Domain 2: Leadership</w:t>
            </w:r>
          </w:p>
        </w:tc>
      </w:tr>
      <w:tr w:rsidR="0064450B" w:rsidRPr="0064450B" w14:paraId="4B2B9DC0" w14:textId="77777777">
        <w:tc>
          <w:tcPr>
            <w:tcW w:w="13176" w:type="dxa"/>
            <w:gridSpan w:val="4"/>
            <w:shd w:val="clear" w:color="auto" w:fill="8DB3E2"/>
          </w:tcPr>
          <w:p w14:paraId="36E6B146" w14:textId="77777777" w:rsidR="00925A12" w:rsidRPr="0064450B" w:rsidRDefault="00925A12" w:rsidP="0024483E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 xml:space="preserve">Factor C: Leadership Behavior </w:t>
            </w:r>
          </w:p>
        </w:tc>
      </w:tr>
      <w:tr w:rsidR="0064450B" w:rsidRPr="0064450B" w14:paraId="01EC7B91" w14:textId="77777777">
        <w:tc>
          <w:tcPr>
            <w:tcW w:w="13176" w:type="dxa"/>
            <w:gridSpan w:val="4"/>
            <w:shd w:val="clear" w:color="auto" w:fill="C2D69B"/>
          </w:tcPr>
          <w:p w14:paraId="634FA7FD" w14:textId="77777777" w:rsidR="00126523" w:rsidRPr="0064450B" w:rsidRDefault="00925A12" w:rsidP="000E0843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 xml:space="preserve">Characteristic </w:t>
            </w:r>
            <w:r w:rsidR="00291342" w:rsidRPr="0064450B">
              <w:rPr>
                <w:rFonts w:ascii="Calibri" w:hAnsi="Calibri" w:cs="Calibri"/>
                <w:b/>
                <w:color w:val="auto"/>
              </w:rPr>
              <w:t>4:</w:t>
            </w:r>
            <w:r w:rsidR="00126523" w:rsidRPr="0064450B">
              <w:rPr>
                <w:rFonts w:ascii="Calibri" w:hAnsi="Calibri" w:cs="Calibri"/>
                <w:b/>
                <w:color w:val="auto"/>
              </w:rPr>
              <w:t xml:space="preserve"> Adaptive and </w:t>
            </w:r>
            <w:r w:rsidRPr="0064450B">
              <w:rPr>
                <w:b/>
                <w:color w:val="auto"/>
              </w:rPr>
              <w:t xml:space="preserve">Resilient </w:t>
            </w:r>
          </w:p>
        </w:tc>
      </w:tr>
      <w:tr w:rsidR="0064450B" w:rsidRPr="0064450B" w14:paraId="67D8E9EE" w14:textId="77777777">
        <w:tc>
          <w:tcPr>
            <w:tcW w:w="1280" w:type="dxa"/>
          </w:tcPr>
          <w:p w14:paraId="684D174E" w14:textId="77777777" w:rsidR="00126523" w:rsidRPr="0064450B" w:rsidRDefault="00126523" w:rsidP="00FA0BC7">
            <w:pPr>
              <w:rPr>
                <w:rFonts w:ascii="Calibri" w:hAnsi="Calibri" w:cs="Calibri"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>Ineffective</w:t>
            </w:r>
          </w:p>
        </w:tc>
        <w:tc>
          <w:tcPr>
            <w:tcW w:w="3688" w:type="dxa"/>
          </w:tcPr>
          <w:p w14:paraId="7083FCED" w14:textId="77777777" w:rsidR="00126523" w:rsidRPr="0064450B" w:rsidRDefault="00126523" w:rsidP="000E0843">
            <w:pPr>
              <w:jc w:val="center"/>
              <w:rPr>
                <w:rFonts w:ascii="Calibri" w:hAnsi="Calibri" w:cs="Calibri"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>Minimally Effective</w:t>
            </w:r>
          </w:p>
        </w:tc>
        <w:tc>
          <w:tcPr>
            <w:tcW w:w="3960" w:type="dxa"/>
          </w:tcPr>
          <w:p w14:paraId="128B0F07" w14:textId="77777777" w:rsidR="00126523" w:rsidRPr="0064450B" w:rsidRDefault="00126523" w:rsidP="000E0843">
            <w:pPr>
              <w:jc w:val="center"/>
              <w:rPr>
                <w:rFonts w:ascii="Calibri" w:hAnsi="Calibri" w:cs="Calibri"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>Effective</w:t>
            </w:r>
          </w:p>
        </w:tc>
        <w:tc>
          <w:tcPr>
            <w:tcW w:w="4248" w:type="dxa"/>
          </w:tcPr>
          <w:p w14:paraId="7BCC4DFD" w14:textId="77777777" w:rsidR="00126523" w:rsidRPr="0064450B" w:rsidRDefault="00126523" w:rsidP="000E0843">
            <w:pPr>
              <w:jc w:val="center"/>
              <w:rPr>
                <w:rFonts w:ascii="Calibri" w:hAnsi="Calibri" w:cs="Calibri"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>Highly Effective</w:t>
            </w:r>
          </w:p>
        </w:tc>
      </w:tr>
      <w:tr w:rsidR="0064450B" w:rsidRPr="0064450B" w14:paraId="591CA7A1" w14:textId="77777777">
        <w:tc>
          <w:tcPr>
            <w:tcW w:w="1280" w:type="dxa"/>
          </w:tcPr>
          <w:p w14:paraId="07933598" w14:textId="77777777" w:rsidR="007755D6" w:rsidRPr="0064450B" w:rsidRDefault="007755D6" w:rsidP="00FA0BC7">
            <w:pPr>
              <w:rPr>
                <w:color w:val="auto"/>
              </w:rPr>
            </w:pPr>
          </w:p>
          <w:p w14:paraId="357BAB70" w14:textId="77777777" w:rsidR="007755D6" w:rsidRPr="0064450B" w:rsidRDefault="007755D6" w:rsidP="00FA0BC7">
            <w:pPr>
              <w:rPr>
                <w:color w:val="auto"/>
              </w:rPr>
            </w:pPr>
          </w:p>
          <w:p w14:paraId="646CA966" w14:textId="77777777" w:rsidR="007755D6" w:rsidRPr="0064450B" w:rsidRDefault="007755D6" w:rsidP="00FA0BC7">
            <w:pPr>
              <w:rPr>
                <w:color w:val="auto"/>
              </w:rPr>
            </w:pPr>
          </w:p>
          <w:p w14:paraId="37AB935C" w14:textId="77777777" w:rsidR="00126523" w:rsidRPr="0064450B" w:rsidRDefault="007755D6" w:rsidP="00FA0BC7">
            <w:pPr>
              <w:rPr>
                <w:color w:val="auto"/>
              </w:rPr>
            </w:pPr>
            <w:r w:rsidRPr="0064450B">
              <w:rPr>
                <w:rFonts w:ascii="Calibri" w:hAnsi="Calibri"/>
                <w:b/>
                <w:color w:val="auto"/>
                <w:bdr w:val="single" w:sz="4" w:space="0" w:color="auto"/>
              </w:rPr>
              <w:t>2C4</w:t>
            </w:r>
          </w:p>
        </w:tc>
        <w:tc>
          <w:tcPr>
            <w:tcW w:w="3688" w:type="dxa"/>
          </w:tcPr>
          <w:p w14:paraId="4C40FA13" w14:textId="77777777" w:rsidR="00126523" w:rsidRPr="0064450B" w:rsidRDefault="00126523" w:rsidP="004C61AB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color w:val="auto"/>
              </w:rPr>
              <w:t xml:space="preserve">Establishes effective personal work habits </w:t>
            </w:r>
          </w:p>
          <w:p w14:paraId="73C699F1" w14:textId="77777777" w:rsidR="00126523" w:rsidRPr="0064450B" w:rsidRDefault="00126523" w:rsidP="00FA0BC7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960" w:type="dxa"/>
          </w:tcPr>
          <w:p w14:paraId="250CBA19" w14:textId="77777777" w:rsidR="00126523" w:rsidRPr="0064450B" w:rsidRDefault="00126523" w:rsidP="00FA0BC7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="00252E63" w:rsidRPr="0064450B">
              <w:rPr>
                <w:rFonts w:asciiTheme="minorHAnsi" w:hAnsiTheme="minorHAnsi"/>
                <w:color w:val="auto"/>
              </w:rPr>
              <w:t xml:space="preserve"> </w:t>
            </w:r>
            <w:r w:rsidRPr="0064450B">
              <w:rPr>
                <w:rFonts w:asciiTheme="minorHAnsi" w:hAnsiTheme="minorHAnsi"/>
                <w:color w:val="auto"/>
              </w:rPr>
              <w:t>uses habits of reflection and introspection to assess personal effectiveness and establish personal improvement goals</w:t>
            </w:r>
          </w:p>
        </w:tc>
        <w:tc>
          <w:tcPr>
            <w:tcW w:w="4248" w:type="dxa"/>
          </w:tcPr>
          <w:p w14:paraId="744C1B2F" w14:textId="77777777" w:rsidR="00126523" w:rsidRPr="0064450B" w:rsidRDefault="00126523" w:rsidP="00057226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="00252E63" w:rsidRPr="0064450B">
              <w:rPr>
                <w:rFonts w:asciiTheme="minorHAnsi" w:hAnsiTheme="minorHAnsi"/>
                <w:color w:val="auto"/>
              </w:rPr>
              <w:t xml:space="preserve"> </w:t>
            </w:r>
            <w:r w:rsidRPr="0064450B">
              <w:rPr>
                <w:rFonts w:asciiTheme="minorHAnsi" w:hAnsiTheme="minorHAnsi"/>
                <w:color w:val="auto"/>
              </w:rPr>
              <w:t>seeks out and utilizes multiple sources of feedback to assist in assessing personal effectiveness and establishing personal improvement goals</w:t>
            </w:r>
          </w:p>
          <w:p w14:paraId="26BBCC91" w14:textId="77777777" w:rsidR="00033A32" w:rsidRPr="0064450B" w:rsidRDefault="00033A32" w:rsidP="00057226">
            <w:pPr>
              <w:rPr>
                <w:rFonts w:asciiTheme="minorHAnsi" w:hAnsiTheme="minorHAnsi"/>
                <w:color w:val="auto"/>
              </w:rPr>
            </w:pPr>
          </w:p>
          <w:p w14:paraId="0DA39F23" w14:textId="39676B24" w:rsidR="00033A32" w:rsidRPr="0064450B" w:rsidRDefault="00033A32" w:rsidP="00057226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Pr="0064450B">
              <w:rPr>
                <w:rFonts w:asciiTheme="minorHAnsi" w:hAnsiTheme="minorHAnsi"/>
                <w:color w:val="auto"/>
              </w:rPr>
              <w:t xml:space="preserve"> establishes a school culture that assists the board, leadership team, staff and students </w:t>
            </w:r>
            <w:r w:rsidR="009B3978" w:rsidRPr="0064450B">
              <w:rPr>
                <w:rFonts w:asciiTheme="minorHAnsi" w:hAnsiTheme="minorHAnsi"/>
                <w:color w:val="auto"/>
              </w:rPr>
              <w:t xml:space="preserve">as appropriate, </w:t>
            </w:r>
            <w:r w:rsidRPr="0064450B">
              <w:rPr>
                <w:rFonts w:asciiTheme="minorHAnsi" w:hAnsiTheme="minorHAnsi"/>
                <w:color w:val="auto"/>
              </w:rPr>
              <w:t>with personal renewal, including processes of reflection and introspection</w:t>
            </w:r>
          </w:p>
        </w:tc>
      </w:tr>
      <w:tr w:rsidR="0064450B" w:rsidRPr="0064450B" w14:paraId="5BA1AE13" w14:textId="77777777">
        <w:tc>
          <w:tcPr>
            <w:tcW w:w="1280" w:type="dxa"/>
          </w:tcPr>
          <w:p w14:paraId="3B57A1E2" w14:textId="77777777" w:rsidR="00126523" w:rsidRPr="0064450B" w:rsidRDefault="00126523" w:rsidP="00FA0BC7">
            <w:pPr>
              <w:rPr>
                <w:color w:val="auto"/>
              </w:rPr>
            </w:pPr>
          </w:p>
        </w:tc>
        <w:tc>
          <w:tcPr>
            <w:tcW w:w="3688" w:type="dxa"/>
          </w:tcPr>
          <w:p w14:paraId="2BEA1F23" w14:textId="77777777" w:rsidR="00126523" w:rsidRPr="0064450B" w:rsidRDefault="00126523" w:rsidP="004C61AB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color w:val="auto"/>
              </w:rPr>
              <w:t>Is reliable and consistent about personal attendance and fulfillment of responsibilities</w:t>
            </w:r>
          </w:p>
          <w:p w14:paraId="4FB958DB" w14:textId="77777777" w:rsidR="00126523" w:rsidRPr="0064450B" w:rsidRDefault="00126523" w:rsidP="00FA0BC7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960" w:type="dxa"/>
          </w:tcPr>
          <w:p w14:paraId="1492ACEB" w14:textId="4CECC0CD" w:rsidR="00126523" w:rsidRPr="0064450B" w:rsidRDefault="00126523" w:rsidP="00FA0BC7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="00252E63" w:rsidRPr="0064450B">
              <w:rPr>
                <w:rFonts w:asciiTheme="minorHAnsi" w:hAnsiTheme="minorHAnsi"/>
                <w:color w:val="auto"/>
              </w:rPr>
              <w:t xml:space="preserve"> </w:t>
            </w:r>
            <w:r w:rsidR="002121C6" w:rsidRPr="0064450B">
              <w:rPr>
                <w:rFonts w:asciiTheme="minorHAnsi" w:hAnsiTheme="minorHAnsi"/>
                <w:color w:val="auto"/>
              </w:rPr>
              <w:t xml:space="preserve">works with the board, leadership team, and staff </w:t>
            </w:r>
            <w:r w:rsidR="009B3978" w:rsidRPr="0064450B">
              <w:rPr>
                <w:rFonts w:asciiTheme="minorHAnsi" w:hAnsiTheme="minorHAnsi"/>
                <w:color w:val="auto"/>
              </w:rPr>
              <w:t xml:space="preserve">as appropriate, </w:t>
            </w:r>
            <w:r w:rsidR="002121C6" w:rsidRPr="0064450B">
              <w:rPr>
                <w:rFonts w:asciiTheme="minorHAnsi" w:hAnsiTheme="minorHAnsi"/>
                <w:color w:val="auto"/>
              </w:rPr>
              <w:t xml:space="preserve">to establish expectations </w:t>
            </w:r>
            <w:r w:rsidRPr="0064450B">
              <w:rPr>
                <w:rFonts w:asciiTheme="minorHAnsi" w:hAnsiTheme="minorHAnsi"/>
                <w:color w:val="auto"/>
              </w:rPr>
              <w:t xml:space="preserve">for </w:t>
            </w:r>
            <w:r w:rsidR="002121C6" w:rsidRPr="0064450B">
              <w:rPr>
                <w:rFonts w:asciiTheme="minorHAnsi" w:hAnsiTheme="minorHAnsi"/>
                <w:color w:val="auto"/>
              </w:rPr>
              <w:t xml:space="preserve">participation, </w:t>
            </w:r>
            <w:r w:rsidRPr="0064450B">
              <w:rPr>
                <w:rFonts w:asciiTheme="minorHAnsi" w:hAnsiTheme="minorHAnsi"/>
                <w:color w:val="auto"/>
              </w:rPr>
              <w:t>attendance and</w:t>
            </w:r>
            <w:r w:rsidR="002121C6" w:rsidRPr="0064450B">
              <w:rPr>
                <w:rFonts w:asciiTheme="minorHAnsi" w:hAnsiTheme="minorHAnsi"/>
                <w:color w:val="auto"/>
              </w:rPr>
              <w:t>/or</w:t>
            </w:r>
            <w:r w:rsidRPr="0064450B">
              <w:rPr>
                <w:rFonts w:asciiTheme="minorHAnsi" w:hAnsiTheme="minorHAnsi"/>
                <w:color w:val="auto"/>
              </w:rPr>
              <w:t xml:space="preserve"> fulfillment of responsibilities </w:t>
            </w:r>
            <w:r w:rsidR="002121C6" w:rsidRPr="0064450B">
              <w:rPr>
                <w:rFonts w:asciiTheme="minorHAnsi" w:hAnsiTheme="minorHAnsi"/>
                <w:color w:val="auto"/>
              </w:rPr>
              <w:t>for students, district personnel, and others</w:t>
            </w:r>
          </w:p>
        </w:tc>
        <w:tc>
          <w:tcPr>
            <w:tcW w:w="4248" w:type="dxa"/>
          </w:tcPr>
          <w:p w14:paraId="5A00614D" w14:textId="025AC5D3" w:rsidR="00126523" w:rsidRPr="0064450B" w:rsidRDefault="00291342" w:rsidP="002121C6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="00126523" w:rsidRPr="0064450B">
              <w:rPr>
                <w:rFonts w:asciiTheme="minorHAnsi" w:hAnsiTheme="minorHAnsi"/>
                <w:color w:val="auto"/>
              </w:rPr>
              <w:t xml:space="preserve"> </w:t>
            </w:r>
            <w:r w:rsidR="002121C6" w:rsidRPr="0064450B">
              <w:rPr>
                <w:rFonts w:asciiTheme="minorHAnsi" w:hAnsiTheme="minorHAnsi"/>
                <w:color w:val="auto"/>
              </w:rPr>
              <w:t xml:space="preserve">works with the board, leadership team, and staff </w:t>
            </w:r>
            <w:r w:rsidR="009B3978" w:rsidRPr="0064450B">
              <w:rPr>
                <w:rFonts w:asciiTheme="minorHAnsi" w:hAnsiTheme="minorHAnsi"/>
                <w:color w:val="auto"/>
              </w:rPr>
              <w:t xml:space="preserve">as appropriate, </w:t>
            </w:r>
            <w:r w:rsidR="002121C6" w:rsidRPr="0064450B">
              <w:rPr>
                <w:rFonts w:asciiTheme="minorHAnsi" w:hAnsiTheme="minorHAnsi"/>
                <w:color w:val="auto"/>
              </w:rPr>
              <w:t xml:space="preserve">to provide </w:t>
            </w:r>
            <w:r w:rsidR="00126523" w:rsidRPr="0064450B">
              <w:rPr>
                <w:rFonts w:asciiTheme="minorHAnsi" w:hAnsiTheme="minorHAnsi"/>
                <w:color w:val="auto"/>
              </w:rPr>
              <w:t>assistance</w:t>
            </w:r>
            <w:r w:rsidR="002121C6" w:rsidRPr="0064450B">
              <w:rPr>
                <w:rFonts w:asciiTheme="minorHAnsi" w:hAnsiTheme="minorHAnsi"/>
                <w:color w:val="auto"/>
              </w:rPr>
              <w:t xml:space="preserve"> and recognition for participation, </w:t>
            </w:r>
            <w:r w:rsidR="00126523" w:rsidRPr="0064450B">
              <w:rPr>
                <w:rFonts w:asciiTheme="minorHAnsi" w:hAnsiTheme="minorHAnsi"/>
                <w:color w:val="auto"/>
              </w:rPr>
              <w:t>attendance</w:t>
            </w:r>
            <w:r w:rsidR="002121C6" w:rsidRPr="0064450B">
              <w:rPr>
                <w:rFonts w:asciiTheme="minorHAnsi" w:hAnsiTheme="minorHAnsi"/>
                <w:color w:val="auto"/>
              </w:rPr>
              <w:t xml:space="preserve">, </w:t>
            </w:r>
            <w:r w:rsidR="00126523" w:rsidRPr="0064450B">
              <w:rPr>
                <w:rFonts w:asciiTheme="minorHAnsi" w:hAnsiTheme="minorHAnsi"/>
                <w:color w:val="auto"/>
              </w:rPr>
              <w:t>and</w:t>
            </w:r>
            <w:r w:rsidR="002121C6" w:rsidRPr="0064450B">
              <w:rPr>
                <w:rFonts w:asciiTheme="minorHAnsi" w:hAnsiTheme="minorHAnsi"/>
                <w:color w:val="auto"/>
              </w:rPr>
              <w:t>/or</w:t>
            </w:r>
            <w:r w:rsidR="00126523" w:rsidRPr="0064450B">
              <w:rPr>
                <w:rFonts w:asciiTheme="minorHAnsi" w:hAnsiTheme="minorHAnsi"/>
                <w:color w:val="auto"/>
              </w:rPr>
              <w:t xml:space="preserve"> fulfillment of responsibiliti</w:t>
            </w:r>
            <w:r w:rsidR="00057226" w:rsidRPr="0064450B">
              <w:rPr>
                <w:rFonts w:asciiTheme="minorHAnsi" w:hAnsiTheme="minorHAnsi"/>
                <w:color w:val="auto"/>
              </w:rPr>
              <w:t>es</w:t>
            </w:r>
          </w:p>
        </w:tc>
      </w:tr>
      <w:tr w:rsidR="0064450B" w:rsidRPr="0064450B" w14:paraId="102AD803" w14:textId="77777777">
        <w:tc>
          <w:tcPr>
            <w:tcW w:w="1280" w:type="dxa"/>
          </w:tcPr>
          <w:p w14:paraId="649FE657" w14:textId="77777777" w:rsidR="00126523" w:rsidRPr="0064450B" w:rsidRDefault="00126523" w:rsidP="00FA0BC7">
            <w:pPr>
              <w:rPr>
                <w:color w:val="auto"/>
              </w:rPr>
            </w:pPr>
          </w:p>
        </w:tc>
        <w:tc>
          <w:tcPr>
            <w:tcW w:w="3688" w:type="dxa"/>
          </w:tcPr>
          <w:p w14:paraId="655496D5" w14:textId="77777777" w:rsidR="00126523" w:rsidRPr="0064450B" w:rsidRDefault="00126523" w:rsidP="00FA0BC7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color w:val="auto"/>
              </w:rPr>
              <w:t>Attends to the renewal of personal inspiration and commitment to the work of educating and serving students</w:t>
            </w:r>
          </w:p>
        </w:tc>
        <w:tc>
          <w:tcPr>
            <w:tcW w:w="3960" w:type="dxa"/>
          </w:tcPr>
          <w:p w14:paraId="792B538D" w14:textId="77777777" w:rsidR="00126523" w:rsidRPr="0064450B" w:rsidRDefault="00126523" w:rsidP="00FA0BC7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Pr="0064450B">
              <w:rPr>
                <w:rFonts w:asciiTheme="minorHAnsi" w:hAnsiTheme="minorHAnsi"/>
                <w:color w:val="auto"/>
              </w:rPr>
              <w:t xml:space="preserve"> openly shares and models the ideas that are the sources of personal inspiration and commitment to the work of educating and serving students</w:t>
            </w:r>
          </w:p>
        </w:tc>
        <w:tc>
          <w:tcPr>
            <w:tcW w:w="4248" w:type="dxa"/>
          </w:tcPr>
          <w:p w14:paraId="0E3130D3" w14:textId="52A7A3F8" w:rsidR="00126523" w:rsidRPr="0064450B" w:rsidRDefault="00126523" w:rsidP="00FA0BC7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64450B">
              <w:rPr>
                <w:rFonts w:asciiTheme="minorHAnsi" w:hAnsiTheme="minorHAnsi"/>
                <w:i/>
                <w:color w:val="auto"/>
              </w:rPr>
              <w:t>And</w:t>
            </w:r>
            <w:r w:rsidRPr="0064450B">
              <w:rPr>
                <w:rFonts w:asciiTheme="minorHAnsi" w:hAnsiTheme="minorHAnsi"/>
                <w:color w:val="auto"/>
              </w:rPr>
              <w:t xml:space="preserve"> provides opportunities for </w:t>
            </w:r>
            <w:r w:rsidR="002121C6" w:rsidRPr="0064450B">
              <w:rPr>
                <w:rFonts w:asciiTheme="minorHAnsi" w:hAnsiTheme="minorHAnsi"/>
                <w:color w:val="auto"/>
              </w:rPr>
              <w:t>the board members, leadership team</w:t>
            </w:r>
            <w:r w:rsidRPr="0064450B">
              <w:rPr>
                <w:rFonts w:asciiTheme="minorHAnsi" w:hAnsiTheme="minorHAnsi"/>
                <w:color w:val="auto"/>
              </w:rPr>
              <w:t xml:space="preserve">, staff, students, and parents </w:t>
            </w:r>
            <w:r w:rsidR="009B3978" w:rsidRPr="0064450B">
              <w:rPr>
                <w:rFonts w:asciiTheme="minorHAnsi" w:hAnsiTheme="minorHAnsi"/>
                <w:color w:val="auto"/>
              </w:rPr>
              <w:t xml:space="preserve">as appropriate, </w:t>
            </w:r>
            <w:r w:rsidRPr="0064450B">
              <w:rPr>
                <w:rFonts w:asciiTheme="minorHAnsi" w:hAnsiTheme="minorHAnsi"/>
                <w:color w:val="auto"/>
              </w:rPr>
              <w:t>to share their sources of personal inspiration</w:t>
            </w:r>
            <w:r w:rsidR="002121C6" w:rsidRPr="0064450B">
              <w:rPr>
                <w:rFonts w:asciiTheme="minorHAnsi" w:hAnsiTheme="minorHAnsi"/>
                <w:color w:val="auto"/>
              </w:rPr>
              <w:t xml:space="preserve"> and commitment to educating and serving students</w:t>
            </w:r>
          </w:p>
        </w:tc>
      </w:tr>
      <w:tr w:rsidR="00126523" w:rsidRPr="0064450B" w14:paraId="56BB86A8" w14:textId="77777777">
        <w:tc>
          <w:tcPr>
            <w:tcW w:w="1280" w:type="dxa"/>
          </w:tcPr>
          <w:p w14:paraId="56AD97E5" w14:textId="77777777" w:rsidR="00126523" w:rsidRPr="0064450B" w:rsidRDefault="00126523" w:rsidP="00FA0BC7">
            <w:pPr>
              <w:rPr>
                <w:color w:val="auto"/>
              </w:rPr>
            </w:pPr>
          </w:p>
        </w:tc>
        <w:tc>
          <w:tcPr>
            <w:tcW w:w="3688" w:type="dxa"/>
          </w:tcPr>
          <w:p w14:paraId="5CA91DDB" w14:textId="77777777" w:rsidR="00126523" w:rsidRPr="0064450B" w:rsidRDefault="00126523" w:rsidP="00126523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color w:val="auto"/>
              </w:rPr>
              <w:t>Knows and utilizes computer and mobile communications devices, programs, and systems necessary for meeting job responsibilities</w:t>
            </w:r>
          </w:p>
          <w:p w14:paraId="5EEB4973" w14:textId="77777777" w:rsidR="00126523" w:rsidRPr="0064450B" w:rsidRDefault="00126523" w:rsidP="008978EB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960" w:type="dxa"/>
          </w:tcPr>
          <w:p w14:paraId="036DBA64" w14:textId="77777777" w:rsidR="00126523" w:rsidRPr="0064450B" w:rsidRDefault="008B0959" w:rsidP="00126523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="00126523" w:rsidRPr="0064450B">
              <w:rPr>
                <w:rFonts w:asciiTheme="minorHAnsi" w:hAnsiTheme="minorHAnsi"/>
                <w:i/>
                <w:iCs/>
                <w:color w:val="auto"/>
              </w:rPr>
              <w:t xml:space="preserve"> </w:t>
            </w:r>
            <w:r w:rsidR="00126523" w:rsidRPr="0064450B">
              <w:rPr>
                <w:rFonts w:asciiTheme="minorHAnsi" w:hAnsiTheme="minorHAnsi"/>
                <w:iCs/>
                <w:color w:val="auto"/>
              </w:rPr>
              <w:t>utilizes computer and mobile communications devices, programs, and systems to</w:t>
            </w:r>
            <w:r w:rsidR="00126523" w:rsidRPr="0064450B">
              <w:rPr>
                <w:rFonts w:asciiTheme="minorHAnsi" w:hAnsiTheme="minorHAnsi"/>
                <w:color w:val="auto"/>
              </w:rPr>
              <w:t xml:space="preserve"> expand and enhance communication, information access, and work processes</w:t>
            </w:r>
          </w:p>
        </w:tc>
        <w:tc>
          <w:tcPr>
            <w:tcW w:w="4248" w:type="dxa"/>
          </w:tcPr>
          <w:p w14:paraId="23943A3D" w14:textId="77777777" w:rsidR="00126523" w:rsidRPr="0064450B" w:rsidRDefault="00126523" w:rsidP="00126523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Pr="0064450B">
              <w:rPr>
                <w:rFonts w:asciiTheme="minorHAnsi" w:hAnsiTheme="minorHAnsi"/>
                <w:color w:val="auto"/>
              </w:rPr>
              <w:t xml:space="preserve"> keeps abreast of emerging technologies and their potential to impact the school environment and/or personal leadership effectiveness</w:t>
            </w:r>
          </w:p>
          <w:p w14:paraId="088AFA93" w14:textId="77777777" w:rsidR="00126523" w:rsidRPr="0064450B" w:rsidRDefault="00126523" w:rsidP="008978EB">
            <w:pPr>
              <w:rPr>
                <w:rFonts w:asciiTheme="minorHAnsi" w:hAnsiTheme="minorHAnsi"/>
                <w:i/>
                <w:iCs/>
                <w:color w:val="auto"/>
              </w:rPr>
            </w:pPr>
          </w:p>
        </w:tc>
      </w:tr>
    </w:tbl>
    <w:p w14:paraId="2622F19C" w14:textId="0FDABC16" w:rsidR="00DD5100" w:rsidRPr="0064450B" w:rsidRDefault="00DD5100" w:rsidP="0066501E">
      <w:pPr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80"/>
        <w:gridCol w:w="3619"/>
        <w:gridCol w:w="3886"/>
        <w:gridCol w:w="4165"/>
      </w:tblGrid>
      <w:tr w:rsidR="0064450B" w:rsidRPr="0064450B" w14:paraId="63A0C581" w14:textId="77777777">
        <w:tc>
          <w:tcPr>
            <w:tcW w:w="5000" w:type="pct"/>
            <w:gridSpan w:val="4"/>
            <w:shd w:val="clear" w:color="auto" w:fill="DDD9C3"/>
          </w:tcPr>
          <w:p w14:paraId="259BC351" w14:textId="77777777" w:rsidR="00B43B59" w:rsidRPr="0064450B" w:rsidRDefault="00B43B59" w:rsidP="000E0843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 xml:space="preserve">Domain 3: </w:t>
            </w:r>
            <w:r w:rsidR="009E1146" w:rsidRPr="0064450B">
              <w:rPr>
                <w:rFonts w:ascii="Calibri" w:hAnsi="Calibri" w:cs="Calibri"/>
                <w:b/>
                <w:color w:val="auto"/>
              </w:rPr>
              <w:t xml:space="preserve"> Systems</w:t>
            </w:r>
          </w:p>
        </w:tc>
      </w:tr>
      <w:tr w:rsidR="0064450B" w:rsidRPr="0064450B" w14:paraId="225DEDCE" w14:textId="77777777">
        <w:tc>
          <w:tcPr>
            <w:tcW w:w="5000" w:type="pct"/>
            <w:gridSpan w:val="4"/>
            <w:shd w:val="clear" w:color="auto" w:fill="8DB3E2"/>
          </w:tcPr>
          <w:p w14:paraId="29C5BFDB" w14:textId="77777777" w:rsidR="00B43B59" w:rsidRPr="0064450B" w:rsidRDefault="00B43B59" w:rsidP="0024483E">
            <w:pPr>
              <w:jc w:val="center"/>
              <w:rPr>
                <w:rFonts w:ascii="Calibri" w:hAnsi="Calibri"/>
                <w:b/>
                <w:color w:val="auto"/>
              </w:rPr>
            </w:pPr>
            <w:r w:rsidRPr="0064450B">
              <w:rPr>
                <w:rFonts w:ascii="Calibri" w:hAnsi="Calibri"/>
                <w:b/>
                <w:color w:val="auto"/>
              </w:rPr>
              <w:t xml:space="preserve">Factor A: High Quality and Reliability Instructional Program </w:t>
            </w:r>
          </w:p>
        </w:tc>
      </w:tr>
      <w:tr w:rsidR="0064450B" w:rsidRPr="0064450B" w14:paraId="1CC33A86" w14:textId="77777777">
        <w:tc>
          <w:tcPr>
            <w:tcW w:w="5000" w:type="pct"/>
            <w:gridSpan w:val="4"/>
            <w:shd w:val="clear" w:color="auto" w:fill="C2D69B"/>
          </w:tcPr>
          <w:p w14:paraId="0878C8FD" w14:textId="77777777" w:rsidR="00B43B59" w:rsidRPr="0064450B" w:rsidRDefault="00B43B59" w:rsidP="0024483E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 xml:space="preserve">Characteristic 1: Guaranteed and Viable Curriculum </w:t>
            </w:r>
          </w:p>
        </w:tc>
      </w:tr>
      <w:tr w:rsidR="0064450B" w:rsidRPr="0064450B" w14:paraId="2F760039" w14:textId="77777777">
        <w:tc>
          <w:tcPr>
            <w:tcW w:w="486" w:type="pct"/>
          </w:tcPr>
          <w:p w14:paraId="08A8EB65" w14:textId="77777777" w:rsidR="00C218F7" w:rsidRPr="0064450B" w:rsidRDefault="00C218F7" w:rsidP="00FA0BC7">
            <w:pPr>
              <w:rPr>
                <w:rFonts w:ascii="Calibri" w:hAnsi="Calibri" w:cs="Calibri"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>Ineffective</w:t>
            </w:r>
          </w:p>
        </w:tc>
        <w:tc>
          <w:tcPr>
            <w:tcW w:w="1400" w:type="pct"/>
          </w:tcPr>
          <w:p w14:paraId="535B2475" w14:textId="77777777" w:rsidR="00C218F7" w:rsidRPr="0064450B" w:rsidRDefault="00C218F7" w:rsidP="000E0843">
            <w:pPr>
              <w:jc w:val="center"/>
              <w:rPr>
                <w:rFonts w:ascii="Calibri" w:hAnsi="Calibri" w:cs="Calibri"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>Minimally Effective</w:t>
            </w:r>
          </w:p>
        </w:tc>
        <w:tc>
          <w:tcPr>
            <w:tcW w:w="1503" w:type="pct"/>
          </w:tcPr>
          <w:p w14:paraId="6A928121" w14:textId="77777777" w:rsidR="00C218F7" w:rsidRPr="0064450B" w:rsidRDefault="00C218F7" w:rsidP="000E0843">
            <w:pPr>
              <w:jc w:val="center"/>
              <w:rPr>
                <w:rFonts w:ascii="Calibri" w:hAnsi="Calibri" w:cs="Calibri"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>Effective</w:t>
            </w:r>
          </w:p>
        </w:tc>
        <w:tc>
          <w:tcPr>
            <w:tcW w:w="1611" w:type="pct"/>
          </w:tcPr>
          <w:p w14:paraId="1170CD05" w14:textId="77777777" w:rsidR="00C218F7" w:rsidRPr="0064450B" w:rsidRDefault="00C218F7" w:rsidP="000E0843">
            <w:pPr>
              <w:jc w:val="center"/>
              <w:rPr>
                <w:rFonts w:ascii="Calibri" w:hAnsi="Calibri" w:cs="Calibri"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>Highly Effective</w:t>
            </w:r>
          </w:p>
        </w:tc>
      </w:tr>
      <w:tr w:rsidR="0064450B" w:rsidRPr="0064450B" w14:paraId="6EF1FEFF" w14:textId="77777777">
        <w:trPr>
          <w:trHeight w:val="1440"/>
        </w:trPr>
        <w:tc>
          <w:tcPr>
            <w:tcW w:w="486" w:type="pct"/>
          </w:tcPr>
          <w:p w14:paraId="5CF36884" w14:textId="77777777" w:rsidR="00B43B59" w:rsidRPr="0064450B" w:rsidRDefault="00B43B59" w:rsidP="00FA0BC7">
            <w:pPr>
              <w:rPr>
                <w:color w:val="auto"/>
              </w:rPr>
            </w:pPr>
          </w:p>
          <w:p w14:paraId="00FD79AE" w14:textId="77777777" w:rsidR="00B43B59" w:rsidRPr="0064450B" w:rsidRDefault="00B43B59" w:rsidP="00FA0BC7">
            <w:pPr>
              <w:rPr>
                <w:color w:val="auto"/>
              </w:rPr>
            </w:pPr>
          </w:p>
          <w:p w14:paraId="1731C701" w14:textId="77777777" w:rsidR="00B43B59" w:rsidRPr="0064450B" w:rsidRDefault="00B43B59" w:rsidP="00FA0BC7">
            <w:pPr>
              <w:rPr>
                <w:color w:val="auto"/>
              </w:rPr>
            </w:pPr>
          </w:p>
          <w:p w14:paraId="6BAC2D14" w14:textId="77777777" w:rsidR="00B43B59" w:rsidRPr="0064450B" w:rsidRDefault="00B43B59" w:rsidP="00FA0BC7">
            <w:pPr>
              <w:rPr>
                <w:color w:val="auto"/>
              </w:rPr>
            </w:pPr>
          </w:p>
          <w:p w14:paraId="474A5B0E" w14:textId="77777777" w:rsidR="00C218F7" w:rsidRPr="0064450B" w:rsidRDefault="00B43B59" w:rsidP="00FA0BC7">
            <w:pPr>
              <w:rPr>
                <w:color w:val="auto"/>
              </w:rPr>
            </w:pPr>
            <w:r w:rsidRPr="0064450B">
              <w:rPr>
                <w:rFonts w:ascii="Calibri" w:hAnsi="Calibri"/>
                <w:b/>
                <w:color w:val="auto"/>
                <w:bdr w:val="single" w:sz="4" w:space="0" w:color="auto"/>
              </w:rPr>
              <w:t>3A1</w:t>
            </w:r>
          </w:p>
        </w:tc>
        <w:tc>
          <w:tcPr>
            <w:tcW w:w="1400" w:type="pct"/>
          </w:tcPr>
          <w:p w14:paraId="0A93F0D8" w14:textId="77777777" w:rsidR="00C218F7" w:rsidRPr="0064450B" w:rsidRDefault="00C218F7" w:rsidP="00530F8B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color w:val="auto"/>
              </w:rPr>
              <w:t>Has knowledge of and understands the school/district core curriculum standards</w:t>
            </w:r>
          </w:p>
        </w:tc>
        <w:tc>
          <w:tcPr>
            <w:tcW w:w="1503" w:type="pct"/>
          </w:tcPr>
          <w:p w14:paraId="688B5041" w14:textId="77777777" w:rsidR="00C218F7" w:rsidRPr="0064450B" w:rsidRDefault="00C218F7" w:rsidP="00FA0BC7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 xml:space="preserve">And </w:t>
            </w:r>
            <w:r w:rsidRPr="0064450B">
              <w:rPr>
                <w:rFonts w:asciiTheme="minorHAnsi" w:hAnsiTheme="minorHAnsi"/>
                <w:color w:val="auto"/>
              </w:rPr>
              <w:t xml:space="preserve">works with </w:t>
            </w:r>
            <w:r w:rsidR="009E1146" w:rsidRPr="0064450B">
              <w:rPr>
                <w:rFonts w:asciiTheme="minorHAnsi" w:hAnsiTheme="minorHAnsi"/>
                <w:color w:val="auto"/>
              </w:rPr>
              <w:t>the leadership team</w:t>
            </w:r>
            <w:r w:rsidR="008B1E33" w:rsidRPr="0064450B">
              <w:rPr>
                <w:rFonts w:asciiTheme="minorHAnsi" w:hAnsiTheme="minorHAnsi"/>
                <w:color w:val="auto"/>
              </w:rPr>
              <w:t xml:space="preserve"> and </w:t>
            </w:r>
            <w:r w:rsidRPr="0064450B">
              <w:rPr>
                <w:rFonts w:asciiTheme="minorHAnsi" w:hAnsiTheme="minorHAnsi"/>
                <w:color w:val="auto"/>
              </w:rPr>
              <w:t>staff to understand and adhere to both the horizontal and vertical alignment of the curriculum across grade levels, curriculum areas, and programs</w:t>
            </w:r>
          </w:p>
        </w:tc>
        <w:tc>
          <w:tcPr>
            <w:tcW w:w="1611" w:type="pct"/>
          </w:tcPr>
          <w:p w14:paraId="4392B9E3" w14:textId="77777777" w:rsidR="00C218F7" w:rsidRPr="0064450B" w:rsidRDefault="00C218F7" w:rsidP="00530F8B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 xml:space="preserve">And </w:t>
            </w:r>
            <w:r w:rsidRPr="0064450B">
              <w:rPr>
                <w:rFonts w:asciiTheme="minorHAnsi" w:hAnsiTheme="minorHAnsi"/>
                <w:color w:val="auto"/>
              </w:rPr>
              <w:t xml:space="preserve">works with </w:t>
            </w:r>
            <w:r w:rsidR="009E1146" w:rsidRPr="0064450B">
              <w:rPr>
                <w:rFonts w:asciiTheme="minorHAnsi" w:hAnsiTheme="minorHAnsi"/>
                <w:color w:val="auto"/>
              </w:rPr>
              <w:t>the leadership team</w:t>
            </w:r>
            <w:r w:rsidR="008B1E33" w:rsidRPr="0064450B">
              <w:rPr>
                <w:rFonts w:asciiTheme="minorHAnsi" w:hAnsiTheme="minorHAnsi"/>
                <w:color w:val="auto"/>
              </w:rPr>
              <w:t xml:space="preserve"> and </w:t>
            </w:r>
            <w:r w:rsidRPr="0064450B">
              <w:rPr>
                <w:rFonts w:asciiTheme="minorHAnsi" w:hAnsiTheme="minorHAnsi"/>
                <w:color w:val="auto"/>
              </w:rPr>
              <w:t>staff to unpack and interpret state and district curri</w:t>
            </w:r>
            <w:r w:rsidR="004135B3" w:rsidRPr="0064450B">
              <w:rPr>
                <w:rFonts w:asciiTheme="minorHAnsi" w:hAnsiTheme="minorHAnsi"/>
                <w:color w:val="auto"/>
              </w:rPr>
              <w:t xml:space="preserve">culum standards at the building </w:t>
            </w:r>
            <w:r w:rsidRPr="0064450B">
              <w:rPr>
                <w:rFonts w:asciiTheme="minorHAnsi" w:hAnsiTheme="minorHAnsi"/>
                <w:color w:val="auto"/>
              </w:rPr>
              <w:t>and/or district level</w:t>
            </w:r>
          </w:p>
        </w:tc>
      </w:tr>
      <w:tr w:rsidR="0064450B" w:rsidRPr="0064450B" w14:paraId="25B498C6" w14:textId="77777777">
        <w:tc>
          <w:tcPr>
            <w:tcW w:w="486" w:type="pct"/>
          </w:tcPr>
          <w:p w14:paraId="54D06C0E" w14:textId="77777777" w:rsidR="00C218F7" w:rsidRPr="0064450B" w:rsidRDefault="00C218F7" w:rsidP="00FA0BC7">
            <w:pPr>
              <w:rPr>
                <w:color w:val="auto"/>
              </w:rPr>
            </w:pPr>
          </w:p>
        </w:tc>
        <w:tc>
          <w:tcPr>
            <w:tcW w:w="1400" w:type="pct"/>
          </w:tcPr>
          <w:p w14:paraId="5ACE32D2" w14:textId="77777777" w:rsidR="00C218F7" w:rsidRPr="0064450B" w:rsidRDefault="00AB6074" w:rsidP="00FA0BC7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color w:val="auto"/>
              </w:rPr>
              <w:t xml:space="preserve">Works with </w:t>
            </w:r>
            <w:r w:rsidR="009E1146" w:rsidRPr="0064450B">
              <w:rPr>
                <w:rFonts w:asciiTheme="minorHAnsi" w:hAnsiTheme="minorHAnsi"/>
                <w:color w:val="auto"/>
              </w:rPr>
              <w:t>the leadership team</w:t>
            </w:r>
            <w:r w:rsidRPr="0064450B">
              <w:rPr>
                <w:rFonts w:asciiTheme="minorHAnsi" w:hAnsiTheme="minorHAnsi"/>
                <w:color w:val="auto"/>
              </w:rPr>
              <w:t xml:space="preserve"> to ensure that all staff use district</w:t>
            </w:r>
            <w:r w:rsidR="00C218F7" w:rsidRPr="0064450B">
              <w:rPr>
                <w:rFonts w:asciiTheme="minorHAnsi" w:hAnsiTheme="minorHAnsi"/>
                <w:color w:val="auto"/>
              </w:rPr>
              <w:t xml:space="preserve"> curriculum docu</w:t>
            </w:r>
            <w:r w:rsidRPr="0064450B">
              <w:rPr>
                <w:rFonts w:asciiTheme="minorHAnsi" w:hAnsiTheme="minorHAnsi"/>
                <w:color w:val="auto"/>
              </w:rPr>
              <w:t>ments in planning, delivering, and assessing instruction</w:t>
            </w:r>
          </w:p>
        </w:tc>
        <w:tc>
          <w:tcPr>
            <w:tcW w:w="1503" w:type="pct"/>
          </w:tcPr>
          <w:p w14:paraId="3380850C" w14:textId="77777777" w:rsidR="00C218F7" w:rsidRPr="0064450B" w:rsidRDefault="00C218F7" w:rsidP="00FA0BC7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i/>
                <w:color w:val="auto"/>
              </w:rPr>
              <w:t>And</w:t>
            </w:r>
            <w:r w:rsidRPr="0064450B">
              <w:rPr>
                <w:rFonts w:asciiTheme="minorHAnsi" w:hAnsiTheme="minorHAnsi"/>
                <w:color w:val="auto"/>
              </w:rPr>
              <w:t xml:space="preserve"> </w:t>
            </w:r>
            <w:r w:rsidR="00AB6074" w:rsidRPr="0064450B">
              <w:rPr>
                <w:rFonts w:asciiTheme="minorHAnsi" w:hAnsiTheme="minorHAnsi"/>
                <w:color w:val="auto"/>
              </w:rPr>
              <w:t xml:space="preserve">works with </w:t>
            </w:r>
            <w:r w:rsidR="009E1146" w:rsidRPr="0064450B">
              <w:rPr>
                <w:rFonts w:asciiTheme="minorHAnsi" w:hAnsiTheme="minorHAnsi"/>
                <w:color w:val="auto"/>
              </w:rPr>
              <w:t>the leadership team</w:t>
            </w:r>
            <w:r w:rsidR="00AB6074" w:rsidRPr="0064450B">
              <w:rPr>
                <w:rFonts w:asciiTheme="minorHAnsi" w:hAnsiTheme="minorHAnsi"/>
                <w:color w:val="auto"/>
              </w:rPr>
              <w:t xml:space="preserve"> to monitor</w:t>
            </w:r>
            <w:r w:rsidRPr="0064450B">
              <w:rPr>
                <w:rFonts w:asciiTheme="minorHAnsi" w:hAnsiTheme="minorHAnsi"/>
                <w:color w:val="auto"/>
              </w:rPr>
              <w:t xml:space="preserve"> the teach</w:t>
            </w:r>
            <w:r w:rsidR="00AB6074" w:rsidRPr="0064450B">
              <w:rPr>
                <w:rFonts w:asciiTheme="minorHAnsi" w:hAnsiTheme="minorHAnsi"/>
                <w:color w:val="auto"/>
              </w:rPr>
              <w:t xml:space="preserve">ing of the district curriculum through </w:t>
            </w:r>
            <w:r w:rsidRPr="0064450B">
              <w:rPr>
                <w:rFonts w:asciiTheme="minorHAnsi" w:hAnsiTheme="minorHAnsi"/>
                <w:color w:val="auto"/>
              </w:rPr>
              <w:t xml:space="preserve">classroom visits, engagements with teachers, and examination of student work </w:t>
            </w:r>
          </w:p>
        </w:tc>
        <w:tc>
          <w:tcPr>
            <w:tcW w:w="1611" w:type="pct"/>
          </w:tcPr>
          <w:p w14:paraId="647CE045" w14:textId="77777777" w:rsidR="00C218F7" w:rsidRPr="0064450B" w:rsidRDefault="00C218F7" w:rsidP="00FA0BC7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Pr="0064450B">
              <w:rPr>
                <w:rFonts w:asciiTheme="minorHAnsi" w:hAnsiTheme="minorHAnsi"/>
                <w:color w:val="auto"/>
              </w:rPr>
              <w:t xml:space="preserve"> works with </w:t>
            </w:r>
            <w:r w:rsidR="009E1146" w:rsidRPr="0064450B">
              <w:rPr>
                <w:rFonts w:asciiTheme="minorHAnsi" w:hAnsiTheme="minorHAnsi"/>
                <w:color w:val="auto"/>
              </w:rPr>
              <w:t>the leadership team</w:t>
            </w:r>
            <w:r w:rsidR="00AB6074" w:rsidRPr="0064450B">
              <w:rPr>
                <w:rFonts w:asciiTheme="minorHAnsi" w:hAnsiTheme="minorHAnsi"/>
                <w:color w:val="auto"/>
              </w:rPr>
              <w:t xml:space="preserve"> and </w:t>
            </w:r>
            <w:r w:rsidRPr="0064450B">
              <w:rPr>
                <w:rFonts w:asciiTheme="minorHAnsi" w:hAnsiTheme="minorHAnsi"/>
                <w:color w:val="auto"/>
              </w:rPr>
              <w:t>staff to identify and secure curriculum resources at the district and building level that align with and support the estab</w:t>
            </w:r>
            <w:r w:rsidR="00AB6074" w:rsidRPr="0064450B">
              <w:rPr>
                <w:rFonts w:asciiTheme="minorHAnsi" w:hAnsiTheme="minorHAnsi"/>
                <w:color w:val="auto"/>
              </w:rPr>
              <w:t xml:space="preserve">lished curriculum standards </w:t>
            </w:r>
          </w:p>
        </w:tc>
      </w:tr>
      <w:tr w:rsidR="0064450B" w:rsidRPr="0064450B" w14:paraId="343C7F1F" w14:textId="77777777">
        <w:tc>
          <w:tcPr>
            <w:tcW w:w="486" w:type="pct"/>
          </w:tcPr>
          <w:p w14:paraId="1C55B860" w14:textId="77777777" w:rsidR="00C218F7" w:rsidRPr="0064450B" w:rsidRDefault="00C218F7" w:rsidP="00FA0BC7">
            <w:pPr>
              <w:rPr>
                <w:color w:val="auto"/>
              </w:rPr>
            </w:pPr>
          </w:p>
        </w:tc>
        <w:tc>
          <w:tcPr>
            <w:tcW w:w="1400" w:type="pct"/>
          </w:tcPr>
          <w:p w14:paraId="1F8F098D" w14:textId="77777777" w:rsidR="00C218F7" w:rsidRPr="0064450B" w:rsidRDefault="003B3711" w:rsidP="00FA0BC7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color w:val="auto"/>
              </w:rPr>
              <w:t xml:space="preserve">Works with </w:t>
            </w:r>
            <w:r w:rsidR="009E1146" w:rsidRPr="0064450B">
              <w:rPr>
                <w:rFonts w:asciiTheme="minorHAnsi" w:hAnsiTheme="minorHAnsi"/>
                <w:color w:val="auto"/>
              </w:rPr>
              <w:t>the leadership team</w:t>
            </w:r>
            <w:r w:rsidRPr="0064450B">
              <w:rPr>
                <w:rFonts w:asciiTheme="minorHAnsi" w:hAnsiTheme="minorHAnsi"/>
                <w:color w:val="auto"/>
              </w:rPr>
              <w:t xml:space="preserve"> and staff to identify priority or essential curriculum (power) standards</w:t>
            </w:r>
          </w:p>
        </w:tc>
        <w:tc>
          <w:tcPr>
            <w:tcW w:w="1503" w:type="pct"/>
          </w:tcPr>
          <w:p w14:paraId="4D6E356C" w14:textId="77777777" w:rsidR="00C218F7" w:rsidRPr="0064450B" w:rsidRDefault="00C218F7" w:rsidP="004C61AB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 xml:space="preserve">And </w:t>
            </w:r>
            <w:r w:rsidRPr="0064450B">
              <w:rPr>
                <w:rFonts w:asciiTheme="minorHAnsi" w:hAnsiTheme="minorHAnsi"/>
                <w:color w:val="auto"/>
              </w:rPr>
              <w:t xml:space="preserve">works with </w:t>
            </w:r>
            <w:r w:rsidR="009E1146" w:rsidRPr="0064450B">
              <w:rPr>
                <w:rFonts w:asciiTheme="minorHAnsi" w:hAnsiTheme="minorHAnsi"/>
                <w:color w:val="auto"/>
              </w:rPr>
              <w:t>the leadership team</w:t>
            </w:r>
            <w:r w:rsidR="00AB6074" w:rsidRPr="0064450B">
              <w:rPr>
                <w:rFonts w:asciiTheme="minorHAnsi" w:hAnsiTheme="minorHAnsi"/>
                <w:color w:val="auto"/>
              </w:rPr>
              <w:t xml:space="preserve"> </w:t>
            </w:r>
            <w:r w:rsidR="003B3711" w:rsidRPr="0064450B">
              <w:rPr>
                <w:rFonts w:asciiTheme="minorHAnsi" w:hAnsiTheme="minorHAnsi"/>
                <w:color w:val="auto"/>
              </w:rPr>
              <w:t>and staff to identify cross-curricular learning and performance standards, e.g. thinking skills, research skills, etc.</w:t>
            </w:r>
            <w:r w:rsidRPr="0064450B">
              <w:rPr>
                <w:rFonts w:asciiTheme="minorHAnsi" w:hAnsiTheme="minorHAnsi"/>
                <w:color w:val="auto"/>
              </w:rPr>
              <w:t xml:space="preserve"> </w:t>
            </w:r>
          </w:p>
          <w:p w14:paraId="180449DA" w14:textId="77777777" w:rsidR="00C218F7" w:rsidRPr="0064450B" w:rsidRDefault="00C218F7" w:rsidP="00FA0BC7">
            <w:pPr>
              <w:rPr>
                <w:rFonts w:asciiTheme="minorHAnsi" w:hAnsiTheme="minorHAnsi"/>
                <w:i/>
                <w:iCs/>
                <w:color w:val="auto"/>
              </w:rPr>
            </w:pPr>
          </w:p>
        </w:tc>
        <w:tc>
          <w:tcPr>
            <w:tcW w:w="1611" w:type="pct"/>
          </w:tcPr>
          <w:p w14:paraId="7791ECF6" w14:textId="77777777" w:rsidR="00C218F7" w:rsidRPr="0064450B" w:rsidRDefault="00C218F7" w:rsidP="00FA0BC7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64450B">
              <w:rPr>
                <w:rFonts w:asciiTheme="minorHAnsi" w:hAnsiTheme="minorHAnsi"/>
                <w:i/>
                <w:color w:val="auto"/>
              </w:rPr>
              <w:t xml:space="preserve">And </w:t>
            </w:r>
            <w:r w:rsidRPr="0064450B">
              <w:rPr>
                <w:rFonts w:asciiTheme="minorHAnsi" w:hAnsiTheme="minorHAnsi"/>
                <w:color w:val="auto"/>
              </w:rPr>
              <w:t xml:space="preserve">works with </w:t>
            </w:r>
            <w:r w:rsidR="009E1146" w:rsidRPr="0064450B">
              <w:rPr>
                <w:rFonts w:asciiTheme="minorHAnsi" w:hAnsiTheme="minorHAnsi"/>
                <w:color w:val="auto"/>
              </w:rPr>
              <w:t>the leadership team</w:t>
            </w:r>
            <w:r w:rsidR="00AB6074" w:rsidRPr="0064450B">
              <w:rPr>
                <w:rFonts w:asciiTheme="minorHAnsi" w:hAnsiTheme="minorHAnsi"/>
                <w:color w:val="auto"/>
              </w:rPr>
              <w:t xml:space="preserve"> and staff </w:t>
            </w:r>
            <w:r w:rsidRPr="0064450B">
              <w:rPr>
                <w:rFonts w:asciiTheme="minorHAnsi" w:hAnsiTheme="minorHAnsi"/>
                <w:color w:val="auto"/>
              </w:rPr>
              <w:t xml:space="preserve">to </w:t>
            </w:r>
            <w:r w:rsidR="001132DA" w:rsidRPr="0064450B">
              <w:rPr>
                <w:rFonts w:asciiTheme="minorHAnsi" w:hAnsiTheme="minorHAnsi"/>
                <w:color w:val="auto"/>
              </w:rPr>
              <w:t>ensure</w:t>
            </w:r>
            <w:r w:rsidRPr="0064450B">
              <w:rPr>
                <w:rFonts w:asciiTheme="minorHAnsi" w:hAnsiTheme="minorHAnsi"/>
                <w:color w:val="auto"/>
              </w:rPr>
              <w:t xml:space="preserve"> that the </w:t>
            </w:r>
            <w:r w:rsidR="00FC5A0B" w:rsidRPr="0064450B">
              <w:rPr>
                <w:rFonts w:asciiTheme="minorHAnsi" w:hAnsiTheme="minorHAnsi"/>
                <w:color w:val="auto"/>
              </w:rPr>
              <w:t xml:space="preserve">academic </w:t>
            </w:r>
            <w:r w:rsidRPr="0064450B">
              <w:rPr>
                <w:rFonts w:asciiTheme="minorHAnsi" w:hAnsiTheme="minorHAnsi"/>
                <w:color w:val="auto"/>
              </w:rPr>
              <w:t xml:space="preserve">curriculum </w:t>
            </w:r>
            <w:r w:rsidR="00FC5A0B" w:rsidRPr="0064450B">
              <w:rPr>
                <w:rFonts w:asciiTheme="minorHAnsi" w:hAnsiTheme="minorHAnsi"/>
                <w:color w:val="auto"/>
              </w:rPr>
              <w:t>and extra-curricular programs are appropriate for the population the district</w:t>
            </w:r>
            <w:r w:rsidRPr="0064450B">
              <w:rPr>
                <w:rFonts w:asciiTheme="minorHAnsi" w:hAnsiTheme="minorHAnsi"/>
                <w:color w:val="auto"/>
              </w:rPr>
              <w:t xml:space="preserve"> serves</w:t>
            </w:r>
          </w:p>
        </w:tc>
      </w:tr>
      <w:tr w:rsidR="0064450B" w:rsidRPr="0064450B" w14:paraId="686B9CED" w14:textId="77777777">
        <w:tc>
          <w:tcPr>
            <w:tcW w:w="486" w:type="pct"/>
          </w:tcPr>
          <w:p w14:paraId="0FE59584" w14:textId="77777777" w:rsidR="00C218F7" w:rsidRPr="0064450B" w:rsidRDefault="00C218F7" w:rsidP="00FA0BC7">
            <w:pPr>
              <w:rPr>
                <w:color w:val="auto"/>
              </w:rPr>
            </w:pPr>
          </w:p>
        </w:tc>
        <w:tc>
          <w:tcPr>
            <w:tcW w:w="1400" w:type="pct"/>
          </w:tcPr>
          <w:p w14:paraId="75A5A6D7" w14:textId="77777777" w:rsidR="00C218F7" w:rsidRPr="0064450B" w:rsidRDefault="00C218F7" w:rsidP="00FA0BC7">
            <w:pPr>
              <w:rPr>
                <w:rFonts w:asciiTheme="minorHAnsi" w:hAnsiTheme="minorHAnsi"/>
                <w:color w:val="auto"/>
              </w:rPr>
            </w:pPr>
          </w:p>
          <w:p w14:paraId="6EFE87A7" w14:textId="77777777" w:rsidR="00C218F7" w:rsidRPr="0064450B" w:rsidRDefault="00C218F7" w:rsidP="00FA0BC7">
            <w:pPr>
              <w:rPr>
                <w:rFonts w:asciiTheme="minorHAnsi" w:hAnsiTheme="minorHAnsi"/>
                <w:color w:val="auto"/>
              </w:rPr>
            </w:pPr>
          </w:p>
          <w:p w14:paraId="35A7141E" w14:textId="77777777" w:rsidR="00C218F7" w:rsidRPr="0064450B" w:rsidRDefault="00C218F7" w:rsidP="00FA0BC7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503" w:type="pct"/>
          </w:tcPr>
          <w:p w14:paraId="65BBA5E0" w14:textId="77777777" w:rsidR="00C218F7" w:rsidRPr="0064450B" w:rsidRDefault="00C218F7" w:rsidP="00FA0BC7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Pr="0064450B">
              <w:rPr>
                <w:rFonts w:asciiTheme="minorHAnsi" w:hAnsiTheme="minorHAnsi"/>
                <w:color w:val="auto"/>
              </w:rPr>
              <w:t xml:space="preserve"> </w:t>
            </w:r>
            <w:r w:rsidR="00AB6074" w:rsidRPr="0064450B">
              <w:rPr>
                <w:rFonts w:asciiTheme="minorHAnsi" w:hAnsiTheme="minorHAnsi"/>
                <w:color w:val="auto"/>
              </w:rPr>
              <w:t xml:space="preserve">works with </w:t>
            </w:r>
            <w:r w:rsidR="009E1146" w:rsidRPr="0064450B">
              <w:rPr>
                <w:rFonts w:asciiTheme="minorHAnsi" w:hAnsiTheme="minorHAnsi"/>
                <w:color w:val="auto"/>
              </w:rPr>
              <w:t>the leadership team</w:t>
            </w:r>
            <w:r w:rsidR="00AB6074" w:rsidRPr="0064450B">
              <w:rPr>
                <w:rFonts w:asciiTheme="minorHAnsi" w:hAnsiTheme="minorHAnsi"/>
                <w:color w:val="auto"/>
              </w:rPr>
              <w:t xml:space="preserve"> and staff to provide</w:t>
            </w:r>
            <w:r w:rsidRPr="0064450B">
              <w:rPr>
                <w:rFonts w:asciiTheme="minorHAnsi" w:hAnsiTheme="minorHAnsi"/>
                <w:color w:val="auto"/>
              </w:rPr>
              <w:t xml:space="preserve"> information on the core curriculum standards to students, parents, and the community</w:t>
            </w:r>
          </w:p>
        </w:tc>
        <w:tc>
          <w:tcPr>
            <w:tcW w:w="1611" w:type="pct"/>
          </w:tcPr>
          <w:p w14:paraId="6AD7808D" w14:textId="77777777" w:rsidR="00C218F7" w:rsidRPr="0064450B" w:rsidRDefault="00C218F7" w:rsidP="00FA0BC7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64450B">
              <w:rPr>
                <w:rFonts w:asciiTheme="minorHAnsi" w:hAnsiTheme="minorHAnsi"/>
                <w:i/>
                <w:color w:val="auto"/>
              </w:rPr>
              <w:t xml:space="preserve">And </w:t>
            </w:r>
            <w:r w:rsidRPr="0064450B">
              <w:rPr>
                <w:rFonts w:asciiTheme="minorHAnsi" w:hAnsiTheme="minorHAnsi"/>
                <w:color w:val="auto"/>
              </w:rPr>
              <w:t>ensures that the school</w:t>
            </w:r>
            <w:r w:rsidR="00AB6074" w:rsidRPr="0064450B">
              <w:rPr>
                <w:rFonts w:asciiTheme="minorHAnsi" w:hAnsiTheme="minorHAnsi"/>
                <w:color w:val="auto"/>
              </w:rPr>
              <w:t>s</w:t>
            </w:r>
            <w:r w:rsidR="00252E63" w:rsidRPr="0064450B">
              <w:rPr>
                <w:rFonts w:asciiTheme="minorHAnsi" w:hAnsiTheme="minorHAnsi"/>
                <w:color w:val="auto"/>
              </w:rPr>
              <w:t xml:space="preserve"> </w:t>
            </w:r>
            <w:r w:rsidR="00AB6074" w:rsidRPr="0064450B">
              <w:rPr>
                <w:rFonts w:asciiTheme="minorHAnsi" w:hAnsiTheme="minorHAnsi"/>
                <w:color w:val="auto"/>
              </w:rPr>
              <w:t>provide</w:t>
            </w:r>
            <w:r w:rsidRPr="0064450B">
              <w:rPr>
                <w:rFonts w:asciiTheme="minorHAnsi" w:hAnsiTheme="minorHAnsi"/>
                <w:color w:val="auto"/>
              </w:rPr>
              <w:t xml:space="preserve"> students and parents assistance in understanding and working with the core curriculum standards</w:t>
            </w:r>
          </w:p>
        </w:tc>
      </w:tr>
    </w:tbl>
    <w:p w14:paraId="03702C1C" w14:textId="77777777" w:rsidR="00C218F7" w:rsidRPr="0064450B" w:rsidRDefault="00C218F7" w:rsidP="0066501E">
      <w:pPr>
        <w:rPr>
          <w:color w:val="auto"/>
        </w:rPr>
      </w:pPr>
    </w:p>
    <w:p w14:paraId="0158D2E4" w14:textId="77777777" w:rsidR="003B3711" w:rsidRPr="0064450B" w:rsidRDefault="003B3711" w:rsidP="0066501E">
      <w:pPr>
        <w:rPr>
          <w:color w:val="auto"/>
        </w:rPr>
      </w:pPr>
    </w:p>
    <w:p w14:paraId="479F2874" w14:textId="77777777" w:rsidR="000B476F" w:rsidRPr="0064450B" w:rsidRDefault="000B476F">
      <w:pPr>
        <w:rPr>
          <w:color w:val="auto"/>
        </w:rPr>
      </w:pPr>
      <w:r w:rsidRPr="0064450B">
        <w:rPr>
          <w:color w:val="auto"/>
        </w:rPr>
        <w:br w:type="page"/>
      </w:r>
    </w:p>
    <w:p w14:paraId="3FDFC9C0" w14:textId="77777777" w:rsidR="003B3711" w:rsidRPr="0064450B" w:rsidRDefault="003B3711" w:rsidP="0066501E">
      <w:pPr>
        <w:rPr>
          <w:color w:val="aut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80"/>
        <w:gridCol w:w="3688"/>
        <w:gridCol w:w="3960"/>
        <w:gridCol w:w="4248"/>
      </w:tblGrid>
      <w:tr w:rsidR="0064450B" w:rsidRPr="0064450B" w14:paraId="7C6061BD" w14:textId="77777777">
        <w:tc>
          <w:tcPr>
            <w:tcW w:w="13176" w:type="dxa"/>
            <w:gridSpan w:val="4"/>
            <w:shd w:val="clear" w:color="auto" w:fill="DDD9C3"/>
          </w:tcPr>
          <w:p w14:paraId="074BA75D" w14:textId="77777777" w:rsidR="00B43B59" w:rsidRPr="0064450B" w:rsidRDefault="00B43B59" w:rsidP="000E0843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 xml:space="preserve">Domain 3: </w:t>
            </w:r>
            <w:r w:rsidR="00E66BB3" w:rsidRPr="0064450B">
              <w:rPr>
                <w:rFonts w:ascii="Calibri" w:hAnsi="Calibri" w:cs="Calibri"/>
                <w:b/>
                <w:color w:val="auto"/>
              </w:rPr>
              <w:t xml:space="preserve"> Systems </w:t>
            </w:r>
          </w:p>
        </w:tc>
      </w:tr>
      <w:tr w:rsidR="0064450B" w:rsidRPr="0064450B" w14:paraId="49BA0234" w14:textId="77777777">
        <w:tc>
          <w:tcPr>
            <w:tcW w:w="13176" w:type="dxa"/>
            <w:gridSpan w:val="4"/>
            <w:shd w:val="clear" w:color="auto" w:fill="8DB3E2"/>
          </w:tcPr>
          <w:p w14:paraId="18929064" w14:textId="77777777" w:rsidR="00B43B59" w:rsidRPr="0064450B" w:rsidRDefault="00B43B59" w:rsidP="0024483E">
            <w:pPr>
              <w:jc w:val="center"/>
              <w:rPr>
                <w:rFonts w:ascii="Calibri" w:hAnsi="Calibri"/>
                <w:b/>
                <w:color w:val="auto"/>
              </w:rPr>
            </w:pPr>
            <w:r w:rsidRPr="0064450B">
              <w:rPr>
                <w:rFonts w:ascii="Calibri" w:hAnsi="Calibri"/>
                <w:b/>
                <w:color w:val="auto"/>
              </w:rPr>
              <w:t xml:space="preserve">Factor A: High Quality and Reliability Instructional Program </w:t>
            </w:r>
          </w:p>
        </w:tc>
      </w:tr>
      <w:tr w:rsidR="0064450B" w:rsidRPr="0064450B" w14:paraId="3438B81E" w14:textId="77777777">
        <w:tc>
          <w:tcPr>
            <w:tcW w:w="13176" w:type="dxa"/>
            <w:gridSpan w:val="4"/>
            <w:shd w:val="clear" w:color="auto" w:fill="C2D69B"/>
          </w:tcPr>
          <w:p w14:paraId="7FF34F5E" w14:textId="77777777" w:rsidR="00C218F7" w:rsidRPr="0064450B" w:rsidRDefault="00B43B59" w:rsidP="00B43B59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 xml:space="preserve">Characteristic </w:t>
            </w:r>
            <w:r w:rsidR="00291342" w:rsidRPr="0064450B">
              <w:rPr>
                <w:rFonts w:ascii="Calibri" w:hAnsi="Calibri" w:cs="Calibri"/>
                <w:b/>
                <w:color w:val="auto"/>
              </w:rPr>
              <w:t>2:</w:t>
            </w:r>
            <w:r w:rsidR="00C218F7" w:rsidRPr="0064450B">
              <w:rPr>
                <w:rFonts w:ascii="Calibri" w:hAnsi="Calibri" w:cs="Calibri"/>
                <w:b/>
                <w:color w:val="auto"/>
              </w:rPr>
              <w:t xml:space="preserve"> </w:t>
            </w:r>
            <w:r w:rsidR="004022F9" w:rsidRPr="0064450B">
              <w:rPr>
                <w:rFonts w:ascii="Calibri" w:hAnsi="Calibri" w:cs="Calibri"/>
                <w:b/>
                <w:color w:val="auto"/>
              </w:rPr>
              <w:t>Evidence based</w:t>
            </w:r>
            <w:r w:rsidR="003B4EEB" w:rsidRPr="0064450B">
              <w:rPr>
                <w:rFonts w:ascii="Calibri" w:hAnsi="Calibri" w:cs="Calibri"/>
                <w:b/>
                <w:color w:val="auto"/>
              </w:rPr>
              <w:t xml:space="preserve"> and Differentiated </w:t>
            </w:r>
            <w:r w:rsidR="00C218F7" w:rsidRPr="0064450B">
              <w:rPr>
                <w:rFonts w:ascii="Calibri" w:hAnsi="Calibri" w:cs="Calibri"/>
                <w:b/>
                <w:color w:val="auto"/>
              </w:rPr>
              <w:t xml:space="preserve">Instruction </w:t>
            </w:r>
          </w:p>
        </w:tc>
      </w:tr>
      <w:tr w:rsidR="0064450B" w:rsidRPr="0064450B" w14:paraId="19B93037" w14:textId="77777777">
        <w:tc>
          <w:tcPr>
            <w:tcW w:w="1280" w:type="dxa"/>
          </w:tcPr>
          <w:p w14:paraId="7EFC312F" w14:textId="77777777" w:rsidR="00C218F7" w:rsidRPr="0064450B" w:rsidRDefault="00C218F7" w:rsidP="00FA0BC7">
            <w:pPr>
              <w:rPr>
                <w:rFonts w:ascii="Calibri" w:hAnsi="Calibri" w:cs="Calibri"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>Ineffective</w:t>
            </w:r>
          </w:p>
        </w:tc>
        <w:tc>
          <w:tcPr>
            <w:tcW w:w="3688" w:type="dxa"/>
          </w:tcPr>
          <w:p w14:paraId="2BF7D38F" w14:textId="77777777" w:rsidR="00C218F7" w:rsidRPr="0064450B" w:rsidRDefault="00C218F7" w:rsidP="000E0843">
            <w:pPr>
              <w:jc w:val="center"/>
              <w:rPr>
                <w:rFonts w:ascii="Calibri" w:hAnsi="Calibri" w:cs="Calibri"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>Minimally Effective</w:t>
            </w:r>
          </w:p>
        </w:tc>
        <w:tc>
          <w:tcPr>
            <w:tcW w:w="3960" w:type="dxa"/>
          </w:tcPr>
          <w:p w14:paraId="5D7BD59C" w14:textId="77777777" w:rsidR="00C218F7" w:rsidRPr="0064450B" w:rsidRDefault="00C218F7" w:rsidP="000E0843">
            <w:pPr>
              <w:jc w:val="center"/>
              <w:rPr>
                <w:rFonts w:ascii="Calibri" w:hAnsi="Calibri" w:cs="Calibri"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>Effective</w:t>
            </w:r>
          </w:p>
        </w:tc>
        <w:tc>
          <w:tcPr>
            <w:tcW w:w="4248" w:type="dxa"/>
          </w:tcPr>
          <w:p w14:paraId="72BEB881" w14:textId="77777777" w:rsidR="00C218F7" w:rsidRPr="0064450B" w:rsidRDefault="00C218F7" w:rsidP="000E0843">
            <w:pPr>
              <w:jc w:val="center"/>
              <w:rPr>
                <w:rFonts w:ascii="Calibri" w:hAnsi="Calibri" w:cs="Calibri"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>Highly Effective</w:t>
            </w:r>
          </w:p>
        </w:tc>
      </w:tr>
      <w:tr w:rsidR="0064450B" w:rsidRPr="0064450B" w14:paraId="4739DC28" w14:textId="77777777">
        <w:tc>
          <w:tcPr>
            <w:tcW w:w="1280" w:type="dxa"/>
          </w:tcPr>
          <w:p w14:paraId="707B717D" w14:textId="77777777" w:rsidR="00B43B59" w:rsidRPr="0064450B" w:rsidRDefault="00B43B59" w:rsidP="00FA0BC7">
            <w:pPr>
              <w:rPr>
                <w:color w:val="auto"/>
              </w:rPr>
            </w:pPr>
          </w:p>
          <w:p w14:paraId="4ABDBB80" w14:textId="77777777" w:rsidR="00B43B59" w:rsidRPr="0064450B" w:rsidRDefault="00B43B59" w:rsidP="00FA0BC7">
            <w:pPr>
              <w:rPr>
                <w:color w:val="auto"/>
              </w:rPr>
            </w:pPr>
          </w:p>
          <w:p w14:paraId="6BCEF756" w14:textId="77777777" w:rsidR="00B43B59" w:rsidRPr="0064450B" w:rsidRDefault="00B43B59" w:rsidP="00FA0BC7">
            <w:pPr>
              <w:rPr>
                <w:color w:val="auto"/>
              </w:rPr>
            </w:pPr>
          </w:p>
          <w:p w14:paraId="7DF39646" w14:textId="77777777" w:rsidR="00B43B59" w:rsidRPr="0064450B" w:rsidRDefault="00B43B59" w:rsidP="00FA0BC7">
            <w:pPr>
              <w:rPr>
                <w:color w:val="auto"/>
              </w:rPr>
            </w:pPr>
          </w:p>
          <w:p w14:paraId="04D8FB56" w14:textId="77777777" w:rsidR="00B43B59" w:rsidRPr="0064450B" w:rsidRDefault="00B43B59" w:rsidP="00FA0BC7">
            <w:pPr>
              <w:rPr>
                <w:color w:val="auto"/>
              </w:rPr>
            </w:pPr>
          </w:p>
          <w:p w14:paraId="132EC81E" w14:textId="77777777" w:rsidR="00C218F7" w:rsidRPr="0064450B" w:rsidRDefault="00B43B59" w:rsidP="00FA0BC7">
            <w:pPr>
              <w:rPr>
                <w:color w:val="auto"/>
              </w:rPr>
            </w:pPr>
            <w:r w:rsidRPr="0064450B">
              <w:rPr>
                <w:rFonts w:ascii="Calibri" w:hAnsi="Calibri"/>
                <w:b/>
                <w:color w:val="auto"/>
                <w:bdr w:val="single" w:sz="4" w:space="0" w:color="auto"/>
              </w:rPr>
              <w:t>3A2</w:t>
            </w:r>
          </w:p>
        </w:tc>
        <w:tc>
          <w:tcPr>
            <w:tcW w:w="3688" w:type="dxa"/>
          </w:tcPr>
          <w:p w14:paraId="04BFF162" w14:textId="77777777" w:rsidR="00C218F7" w:rsidRPr="0064450B" w:rsidRDefault="00C218F7" w:rsidP="00F67117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color w:val="auto"/>
              </w:rPr>
              <w:t>Has a working knowledge about evidence based</w:t>
            </w:r>
            <w:r w:rsidR="00E66BB3" w:rsidRPr="0064450B">
              <w:rPr>
                <w:rFonts w:asciiTheme="minorHAnsi" w:hAnsiTheme="minorHAnsi"/>
                <w:color w:val="auto"/>
              </w:rPr>
              <w:t xml:space="preserve"> effective</w:t>
            </w:r>
            <w:r w:rsidRPr="0064450B">
              <w:rPr>
                <w:rFonts w:asciiTheme="minorHAnsi" w:hAnsiTheme="minorHAnsi"/>
                <w:color w:val="auto"/>
              </w:rPr>
              <w:t xml:space="preserve"> instruction</w:t>
            </w:r>
          </w:p>
          <w:p w14:paraId="529BDED8" w14:textId="77777777" w:rsidR="00C218F7" w:rsidRPr="0064450B" w:rsidRDefault="00C218F7" w:rsidP="00FA0BC7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960" w:type="dxa"/>
          </w:tcPr>
          <w:p w14:paraId="40C0DEAF" w14:textId="32F6E1F1" w:rsidR="00C218F7" w:rsidRPr="0064450B" w:rsidRDefault="00C218F7" w:rsidP="00FA0BC7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i/>
                <w:color w:val="auto"/>
              </w:rPr>
              <w:t>A</w:t>
            </w:r>
            <w:r w:rsidRPr="0064450B">
              <w:rPr>
                <w:rFonts w:asciiTheme="minorHAnsi" w:hAnsiTheme="minorHAnsi"/>
                <w:i/>
                <w:iCs/>
                <w:color w:val="auto"/>
              </w:rPr>
              <w:t>nd</w:t>
            </w:r>
            <w:r w:rsidRPr="0064450B">
              <w:rPr>
                <w:rFonts w:asciiTheme="minorHAnsi" w:hAnsiTheme="minorHAnsi"/>
                <w:i/>
                <w:color w:val="auto"/>
              </w:rPr>
              <w:t xml:space="preserve"> </w:t>
            </w:r>
            <w:r w:rsidR="00B00A90" w:rsidRPr="0064450B">
              <w:rPr>
                <w:rFonts w:asciiTheme="minorHAnsi" w:hAnsiTheme="minorHAnsi"/>
                <w:color w:val="auto"/>
              </w:rPr>
              <w:t>works</w:t>
            </w:r>
            <w:r w:rsidRPr="0064450B">
              <w:rPr>
                <w:rFonts w:asciiTheme="minorHAnsi" w:hAnsiTheme="minorHAnsi"/>
                <w:color w:val="auto"/>
              </w:rPr>
              <w:t xml:space="preserve"> with </w:t>
            </w:r>
            <w:r w:rsidR="009E1146" w:rsidRPr="0064450B">
              <w:rPr>
                <w:rFonts w:asciiTheme="minorHAnsi" w:hAnsiTheme="minorHAnsi"/>
                <w:color w:val="auto"/>
              </w:rPr>
              <w:t>the leadership team</w:t>
            </w:r>
            <w:r w:rsidR="003B4EEB" w:rsidRPr="0064450B">
              <w:rPr>
                <w:rFonts w:asciiTheme="minorHAnsi" w:hAnsiTheme="minorHAnsi"/>
                <w:color w:val="auto"/>
              </w:rPr>
              <w:t xml:space="preserve"> and </w:t>
            </w:r>
            <w:r w:rsidRPr="0064450B">
              <w:rPr>
                <w:rFonts w:asciiTheme="minorHAnsi" w:hAnsiTheme="minorHAnsi"/>
                <w:color w:val="auto"/>
              </w:rPr>
              <w:t>staff to</w:t>
            </w:r>
            <w:r w:rsidRPr="0064450B">
              <w:rPr>
                <w:rFonts w:asciiTheme="minorHAnsi" w:hAnsiTheme="minorHAnsi"/>
                <w:i/>
                <w:iCs/>
                <w:color w:val="auto"/>
              </w:rPr>
              <w:t xml:space="preserve"> </w:t>
            </w:r>
            <w:r w:rsidRPr="0064450B">
              <w:rPr>
                <w:rFonts w:asciiTheme="minorHAnsi" w:hAnsiTheme="minorHAnsi"/>
                <w:color w:val="auto"/>
              </w:rPr>
              <w:t>identify and prioritize evidenced based instructional strategies and practices that improve student learning</w:t>
            </w:r>
            <w:r w:rsidR="00B00A90" w:rsidRPr="0064450B">
              <w:rPr>
                <w:rFonts w:asciiTheme="minorHAnsi" w:hAnsiTheme="minorHAnsi"/>
                <w:color w:val="auto"/>
              </w:rPr>
              <w:t xml:space="preserve"> for the population the district serves</w:t>
            </w:r>
          </w:p>
        </w:tc>
        <w:tc>
          <w:tcPr>
            <w:tcW w:w="4248" w:type="dxa"/>
          </w:tcPr>
          <w:p w14:paraId="422BADBA" w14:textId="77777777" w:rsidR="00C218F7" w:rsidRPr="0064450B" w:rsidRDefault="00C218F7" w:rsidP="00F67117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Pr="0064450B">
              <w:rPr>
                <w:rFonts w:asciiTheme="minorHAnsi" w:hAnsiTheme="minorHAnsi"/>
                <w:color w:val="auto"/>
              </w:rPr>
              <w:t xml:space="preserve"> works with </w:t>
            </w:r>
            <w:r w:rsidR="009E1146" w:rsidRPr="0064450B">
              <w:rPr>
                <w:rFonts w:asciiTheme="minorHAnsi" w:hAnsiTheme="minorHAnsi"/>
                <w:color w:val="auto"/>
              </w:rPr>
              <w:t>the leadership team</w:t>
            </w:r>
            <w:r w:rsidR="003B4EEB" w:rsidRPr="0064450B">
              <w:rPr>
                <w:rFonts w:asciiTheme="minorHAnsi" w:hAnsiTheme="minorHAnsi"/>
                <w:color w:val="auto"/>
              </w:rPr>
              <w:t xml:space="preserve"> and </w:t>
            </w:r>
            <w:r w:rsidRPr="0064450B">
              <w:rPr>
                <w:rFonts w:asciiTheme="minorHAnsi" w:hAnsiTheme="minorHAnsi"/>
                <w:color w:val="auto"/>
              </w:rPr>
              <w:t>staff to monitor implementation</w:t>
            </w:r>
            <w:r w:rsidR="00252E63" w:rsidRPr="0064450B">
              <w:rPr>
                <w:rFonts w:asciiTheme="minorHAnsi" w:hAnsiTheme="minorHAnsi"/>
                <w:color w:val="auto"/>
              </w:rPr>
              <w:t xml:space="preserve"> </w:t>
            </w:r>
            <w:r w:rsidRPr="0064450B">
              <w:rPr>
                <w:rFonts w:asciiTheme="minorHAnsi" w:hAnsiTheme="minorHAnsi"/>
                <w:color w:val="auto"/>
              </w:rPr>
              <w:t>and evaluate the effectiveness of instructional strategies based on evidence of student learning</w:t>
            </w:r>
          </w:p>
          <w:p w14:paraId="20B47D5B" w14:textId="77777777" w:rsidR="00C218F7" w:rsidRPr="0064450B" w:rsidRDefault="00C218F7" w:rsidP="00FA0BC7">
            <w:pPr>
              <w:rPr>
                <w:rFonts w:asciiTheme="minorHAnsi" w:hAnsiTheme="minorHAnsi"/>
                <w:i/>
                <w:iCs/>
                <w:color w:val="auto"/>
              </w:rPr>
            </w:pPr>
          </w:p>
        </w:tc>
      </w:tr>
      <w:tr w:rsidR="0064450B" w:rsidRPr="0064450B" w14:paraId="6339C7A0" w14:textId="77777777">
        <w:tc>
          <w:tcPr>
            <w:tcW w:w="1280" w:type="dxa"/>
          </w:tcPr>
          <w:p w14:paraId="11BFCB0B" w14:textId="77777777" w:rsidR="00C218F7" w:rsidRPr="0064450B" w:rsidRDefault="00C218F7" w:rsidP="00FA0BC7">
            <w:pPr>
              <w:rPr>
                <w:color w:val="auto"/>
              </w:rPr>
            </w:pPr>
          </w:p>
        </w:tc>
        <w:tc>
          <w:tcPr>
            <w:tcW w:w="3688" w:type="dxa"/>
          </w:tcPr>
          <w:p w14:paraId="05DD16AD" w14:textId="38892107" w:rsidR="00C218F7" w:rsidRPr="0064450B" w:rsidRDefault="003B4EEB" w:rsidP="00F67117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color w:val="auto"/>
              </w:rPr>
              <w:t xml:space="preserve">Visits </w:t>
            </w:r>
            <w:r w:rsidR="0099360D" w:rsidRPr="0064450B">
              <w:rPr>
                <w:rFonts w:asciiTheme="minorHAnsi" w:hAnsiTheme="minorHAnsi"/>
                <w:color w:val="auto"/>
              </w:rPr>
              <w:t xml:space="preserve">buildings and </w:t>
            </w:r>
            <w:r w:rsidRPr="0064450B">
              <w:rPr>
                <w:rFonts w:asciiTheme="minorHAnsi" w:hAnsiTheme="minorHAnsi"/>
                <w:color w:val="auto"/>
              </w:rPr>
              <w:t>classrooms</w:t>
            </w:r>
            <w:r w:rsidR="00C218F7" w:rsidRPr="0064450B">
              <w:rPr>
                <w:rFonts w:asciiTheme="minorHAnsi" w:hAnsiTheme="minorHAnsi"/>
                <w:color w:val="auto"/>
              </w:rPr>
              <w:t xml:space="preserve"> to monitor and encourage </w:t>
            </w:r>
            <w:r w:rsidR="009B3978" w:rsidRPr="0064450B">
              <w:rPr>
                <w:rFonts w:asciiTheme="minorHAnsi" w:hAnsiTheme="minorHAnsi"/>
                <w:color w:val="auto"/>
              </w:rPr>
              <w:t>quality instructional practices</w:t>
            </w:r>
          </w:p>
          <w:p w14:paraId="0DBBAEBC" w14:textId="77777777" w:rsidR="00C218F7" w:rsidRPr="0064450B" w:rsidRDefault="00C218F7" w:rsidP="00FA0BC7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960" w:type="dxa"/>
          </w:tcPr>
          <w:p w14:paraId="742B2B80" w14:textId="77777777" w:rsidR="00C218F7" w:rsidRPr="0064450B" w:rsidRDefault="0099360D" w:rsidP="00FA0BC7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i/>
                <w:color w:val="auto"/>
              </w:rPr>
              <w:t xml:space="preserve">And </w:t>
            </w:r>
            <w:r w:rsidR="00E66BB3" w:rsidRPr="0064450B">
              <w:rPr>
                <w:rFonts w:asciiTheme="minorHAnsi" w:hAnsiTheme="minorHAnsi"/>
                <w:color w:val="auto"/>
              </w:rPr>
              <w:t xml:space="preserve">works with </w:t>
            </w:r>
            <w:r w:rsidR="009E1146" w:rsidRPr="0064450B">
              <w:rPr>
                <w:rFonts w:asciiTheme="minorHAnsi" w:hAnsiTheme="minorHAnsi"/>
                <w:color w:val="auto"/>
              </w:rPr>
              <w:t>the leadership team</w:t>
            </w:r>
            <w:r w:rsidRPr="0064450B">
              <w:rPr>
                <w:rFonts w:asciiTheme="minorHAnsi" w:hAnsiTheme="minorHAnsi"/>
                <w:color w:val="auto"/>
              </w:rPr>
              <w:t xml:space="preserve"> to establish expectations and a system for conducting classroom visits and observations</w:t>
            </w:r>
          </w:p>
        </w:tc>
        <w:tc>
          <w:tcPr>
            <w:tcW w:w="4248" w:type="dxa"/>
          </w:tcPr>
          <w:p w14:paraId="3730B919" w14:textId="77777777" w:rsidR="00C218F7" w:rsidRPr="0064450B" w:rsidRDefault="003226D5" w:rsidP="00FA0BC7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="00C218F7" w:rsidRPr="0064450B">
              <w:rPr>
                <w:rFonts w:asciiTheme="minorHAnsi" w:hAnsiTheme="minorHAnsi"/>
                <w:i/>
                <w:iCs/>
                <w:color w:val="auto"/>
              </w:rPr>
              <w:t xml:space="preserve"> </w:t>
            </w:r>
            <w:r w:rsidR="00C218F7" w:rsidRPr="0064450B">
              <w:rPr>
                <w:rFonts w:asciiTheme="minorHAnsi" w:hAnsiTheme="minorHAnsi"/>
                <w:color w:val="auto"/>
              </w:rPr>
              <w:t>works wi</w:t>
            </w:r>
            <w:r w:rsidR="00E66BB3" w:rsidRPr="0064450B">
              <w:rPr>
                <w:rFonts w:asciiTheme="minorHAnsi" w:hAnsiTheme="minorHAnsi"/>
                <w:color w:val="auto"/>
              </w:rPr>
              <w:t xml:space="preserve">th </w:t>
            </w:r>
            <w:r w:rsidR="009E1146" w:rsidRPr="0064450B">
              <w:rPr>
                <w:rFonts w:asciiTheme="minorHAnsi" w:hAnsiTheme="minorHAnsi"/>
                <w:color w:val="auto"/>
              </w:rPr>
              <w:t>the leadership team</w:t>
            </w:r>
            <w:r w:rsidR="00C218F7" w:rsidRPr="0064450B">
              <w:rPr>
                <w:rFonts w:asciiTheme="minorHAnsi" w:hAnsiTheme="minorHAnsi"/>
                <w:color w:val="auto"/>
              </w:rPr>
              <w:t xml:space="preserve"> to improve their collective ability to know and recognize effective and differentiated instructional practices</w:t>
            </w:r>
          </w:p>
        </w:tc>
      </w:tr>
      <w:tr w:rsidR="0064450B" w:rsidRPr="0064450B" w14:paraId="4DF2F459" w14:textId="77777777">
        <w:tc>
          <w:tcPr>
            <w:tcW w:w="1280" w:type="dxa"/>
          </w:tcPr>
          <w:p w14:paraId="3AAC3345" w14:textId="77777777" w:rsidR="0099360D" w:rsidRPr="0064450B" w:rsidRDefault="0099360D" w:rsidP="00FA0BC7">
            <w:pPr>
              <w:rPr>
                <w:color w:val="auto"/>
              </w:rPr>
            </w:pPr>
          </w:p>
        </w:tc>
        <w:tc>
          <w:tcPr>
            <w:tcW w:w="3688" w:type="dxa"/>
          </w:tcPr>
          <w:p w14:paraId="7B37B85A" w14:textId="77777777" w:rsidR="0099360D" w:rsidRPr="0064450B" w:rsidRDefault="0099360D" w:rsidP="00F67117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color w:val="auto"/>
              </w:rPr>
              <w:t>Works with building principals to create opportunities for teachers to observe each other’s classrooms</w:t>
            </w:r>
          </w:p>
        </w:tc>
        <w:tc>
          <w:tcPr>
            <w:tcW w:w="3960" w:type="dxa"/>
          </w:tcPr>
          <w:p w14:paraId="23A8502E" w14:textId="77777777" w:rsidR="0099360D" w:rsidRPr="0064450B" w:rsidRDefault="0001521B" w:rsidP="00FA0BC7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i/>
                <w:color w:val="auto"/>
              </w:rPr>
              <w:t xml:space="preserve">And </w:t>
            </w:r>
            <w:r w:rsidRPr="0064450B">
              <w:rPr>
                <w:rFonts w:asciiTheme="minorHAnsi" w:hAnsiTheme="minorHAnsi"/>
                <w:color w:val="auto"/>
              </w:rPr>
              <w:t>works with building principals to assist teachers in using observation feedback from administrators and other teachers in planning for instructional improvement</w:t>
            </w:r>
          </w:p>
        </w:tc>
        <w:tc>
          <w:tcPr>
            <w:tcW w:w="4248" w:type="dxa"/>
          </w:tcPr>
          <w:p w14:paraId="0B18B561" w14:textId="77777777" w:rsidR="0099360D" w:rsidRPr="0064450B" w:rsidRDefault="0001521B" w:rsidP="00FA0BC7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64450B">
              <w:rPr>
                <w:rFonts w:asciiTheme="minorHAnsi" w:hAnsiTheme="minorHAnsi"/>
                <w:i/>
                <w:color w:val="auto"/>
              </w:rPr>
              <w:t>And</w:t>
            </w:r>
            <w:r w:rsidRPr="0064450B">
              <w:rPr>
                <w:rFonts w:asciiTheme="minorHAnsi" w:hAnsiTheme="minorHAnsi"/>
                <w:color w:val="auto"/>
              </w:rPr>
              <w:t xml:space="preserve"> assists building leaders in establishing regular times and places for teachers to collaboratively plan and review instruction based on observations and evidence of student learning</w:t>
            </w:r>
          </w:p>
        </w:tc>
      </w:tr>
      <w:tr w:rsidR="0064450B" w:rsidRPr="0064450B" w14:paraId="2FEA15B4" w14:textId="77777777">
        <w:tc>
          <w:tcPr>
            <w:tcW w:w="1280" w:type="dxa"/>
          </w:tcPr>
          <w:p w14:paraId="7C94D751" w14:textId="77777777" w:rsidR="00C218F7" w:rsidRPr="0064450B" w:rsidRDefault="00C218F7" w:rsidP="00FA0BC7">
            <w:pPr>
              <w:rPr>
                <w:color w:val="auto"/>
              </w:rPr>
            </w:pPr>
          </w:p>
        </w:tc>
        <w:tc>
          <w:tcPr>
            <w:tcW w:w="3688" w:type="dxa"/>
          </w:tcPr>
          <w:p w14:paraId="75152839" w14:textId="77777777" w:rsidR="00C218F7" w:rsidRPr="0064450B" w:rsidRDefault="003B4EEB" w:rsidP="00FA0BC7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color w:val="auto"/>
              </w:rPr>
              <w:t xml:space="preserve">Engages </w:t>
            </w:r>
            <w:r w:rsidR="009E1146" w:rsidRPr="0064450B">
              <w:rPr>
                <w:rFonts w:asciiTheme="minorHAnsi" w:hAnsiTheme="minorHAnsi"/>
                <w:color w:val="auto"/>
              </w:rPr>
              <w:t>the leadership team</w:t>
            </w:r>
            <w:r w:rsidR="00C218F7" w:rsidRPr="0064450B">
              <w:rPr>
                <w:rFonts w:asciiTheme="minorHAnsi" w:hAnsiTheme="minorHAnsi"/>
                <w:color w:val="auto"/>
              </w:rPr>
              <w:t xml:space="preserve"> in discussing ways to differentiate instruction based on student needs</w:t>
            </w:r>
          </w:p>
        </w:tc>
        <w:tc>
          <w:tcPr>
            <w:tcW w:w="3960" w:type="dxa"/>
          </w:tcPr>
          <w:p w14:paraId="47B4FED4" w14:textId="7E4F170A" w:rsidR="00C218F7" w:rsidRPr="0064450B" w:rsidRDefault="00C218F7" w:rsidP="00FA0BC7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i/>
                <w:color w:val="auto"/>
              </w:rPr>
              <w:t>And</w:t>
            </w:r>
            <w:r w:rsidRPr="0064450B">
              <w:rPr>
                <w:rFonts w:asciiTheme="minorHAnsi" w:hAnsiTheme="minorHAnsi"/>
                <w:color w:val="auto"/>
              </w:rPr>
              <w:t xml:space="preserve"> works with </w:t>
            </w:r>
            <w:r w:rsidR="009E1146" w:rsidRPr="0064450B">
              <w:rPr>
                <w:rFonts w:asciiTheme="minorHAnsi" w:hAnsiTheme="minorHAnsi"/>
                <w:color w:val="auto"/>
              </w:rPr>
              <w:t>the leadership team</w:t>
            </w:r>
            <w:r w:rsidR="003B4EEB" w:rsidRPr="0064450B">
              <w:rPr>
                <w:rFonts w:asciiTheme="minorHAnsi" w:hAnsiTheme="minorHAnsi"/>
                <w:color w:val="auto"/>
              </w:rPr>
              <w:t xml:space="preserve"> and </w:t>
            </w:r>
            <w:r w:rsidRPr="0064450B">
              <w:rPr>
                <w:rFonts w:asciiTheme="minorHAnsi" w:hAnsiTheme="minorHAnsi"/>
                <w:color w:val="auto"/>
              </w:rPr>
              <w:t>staff to identify student needs for differentiated learning and respond with differentiated instructional</w:t>
            </w:r>
            <w:r w:rsidR="009B3978" w:rsidRPr="0064450B">
              <w:rPr>
                <w:rFonts w:asciiTheme="minorHAnsi" w:hAnsiTheme="minorHAnsi"/>
                <w:color w:val="auto"/>
              </w:rPr>
              <w:t xml:space="preserve"> strategies to meet those needs</w:t>
            </w:r>
          </w:p>
        </w:tc>
        <w:tc>
          <w:tcPr>
            <w:tcW w:w="4248" w:type="dxa"/>
          </w:tcPr>
          <w:p w14:paraId="05A0E90E" w14:textId="628FF226" w:rsidR="00C218F7" w:rsidRPr="0064450B" w:rsidRDefault="003226D5" w:rsidP="00F67117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="00C218F7" w:rsidRPr="0064450B">
              <w:rPr>
                <w:rFonts w:asciiTheme="minorHAnsi" w:hAnsiTheme="minorHAnsi"/>
                <w:i/>
                <w:iCs/>
                <w:color w:val="auto"/>
              </w:rPr>
              <w:t xml:space="preserve"> </w:t>
            </w:r>
            <w:r w:rsidR="00C218F7" w:rsidRPr="0064450B">
              <w:rPr>
                <w:rFonts w:asciiTheme="minorHAnsi" w:hAnsiTheme="minorHAnsi"/>
                <w:color w:val="auto"/>
              </w:rPr>
              <w:t xml:space="preserve">works with </w:t>
            </w:r>
            <w:r w:rsidR="009E1146" w:rsidRPr="0064450B">
              <w:rPr>
                <w:rFonts w:asciiTheme="minorHAnsi" w:hAnsiTheme="minorHAnsi"/>
                <w:color w:val="auto"/>
              </w:rPr>
              <w:t>the leadership team</w:t>
            </w:r>
            <w:r w:rsidR="003B4EEB" w:rsidRPr="0064450B">
              <w:rPr>
                <w:rFonts w:asciiTheme="minorHAnsi" w:hAnsiTheme="minorHAnsi"/>
                <w:color w:val="auto"/>
              </w:rPr>
              <w:t xml:space="preserve"> and </w:t>
            </w:r>
            <w:r w:rsidR="00C218F7" w:rsidRPr="0064450B">
              <w:rPr>
                <w:rFonts w:asciiTheme="minorHAnsi" w:hAnsiTheme="minorHAnsi"/>
                <w:color w:val="auto"/>
              </w:rPr>
              <w:t>staff to evaluate how the differentiated instruction strategies in use are impac</w:t>
            </w:r>
            <w:r w:rsidR="009B3978" w:rsidRPr="0064450B">
              <w:rPr>
                <w:rFonts w:asciiTheme="minorHAnsi" w:hAnsiTheme="minorHAnsi"/>
                <w:color w:val="auto"/>
              </w:rPr>
              <w:t>ting student learning</w:t>
            </w:r>
          </w:p>
          <w:p w14:paraId="09196FFE" w14:textId="77777777" w:rsidR="00C218F7" w:rsidRPr="0064450B" w:rsidRDefault="00C218F7" w:rsidP="0001521B">
            <w:pPr>
              <w:rPr>
                <w:rFonts w:asciiTheme="minorHAnsi" w:hAnsiTheme="minorHAnsi"/>
                <w:i/>
                <w:iCs/>
                <w:color w:val="auto"/>
              </w:rPr>
            </w:pPr>
          </w:p>
        </w:tc>
      </w:tr>
      <w:tr w:rsidR="0001521B" w:rsidRPr="0064450B" w14:paraId="7F55929C" w14:textId="77777777">
        <w:tc>
          <w:tcPr>
            <w:tcW w:w="1280" w:type="dxa"/>
          </w:tcPr>
          <w:p w14:paraId="424F573C" w14:textId="77777777" w:rsidR="0001521B" w:rsidRPr="0064450B" w:rsidRDefault="0001521B" w:rsidP="00FA0BC7">
            <w:pPr>
              <w:rPr>
                <w:color w:val="auto"/>
              </w:rPr>
            </w:pPr>
          </w:p>
        </w:tc>
        <w:tc>
          <w:tcPr>
            <w:tcW w:w="3688" w:type="dxa"/>
          </w:tcPr>
          <w:p w14:paraId="78D25F27" w14:textId="77777777" w:rsidR="0001521B" w:rsidRPr="0064450B" w:rsidRDefault="0001521B" w:rsidP="00FA0BC7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color w:val="auto"/>
              </w:rPr>
              <w:t>Has a working knowledge of tiered intervention systems for student success (RTI)</w:t>
            </w:r>
          </w:p>
        </w:tc>
        <w:tc>
          <w:tcPr>
            <w:tcW w:w="3960" w:type="dxa"/>
          </w:tcPr>
          <w:p w14:paraId="39994A83" w14:textId="77777777" w:rsidR="0001521B" w:rsidRPr="0064450B" w:rsidRDefault="0001521B" w:rsidP="00F67117">
            <w:pPr>
              <w:rPr>
                <w:rFonts w:asciiTheme="minorHAnsi" w:hAnsiTheme="minorHAnsi"/>
                <w:i/>
                <w:color w:val="auto"/>
              </w:rPr>
            </w:pPr>
            <w:r w:rsidRPr="0064450B">
              <w:rPr>
                <w:rFonts w:asciiTheme="minorHAnsi" w:hAnsiTheme="minorHAnsi"/>
                <w:i/>
                <w:color w:val="auto"/>
              </w:rPr>
              <w:t>And</w:t>
            </w:r>
            <w:r w:rsidRPr="0064450B">
              <w:rPr>
                <w:rFonts w:asciiTheme="minorHAnsi" w:hAnsiTheme="minorHAnsi"/>
                <w:color w:val="auto"/>
              </w:rPr>
              <w:t xml:space="preserve"> works with </w:t>
            </w:r>
            <w:r w:rsidR="009E1146" w:rsidRPr="0064450B">
              <w:rPr>
                <w:rFonts w:asciiTheme="minorHAnsi" w:hAnsiTheme="minorHAnsi"/>
                <w:color w:val="auto"/>
              </w:rPr>
              <w:t>the leadership team</w:t>
            </w:r>
            <w:r w:rsidRPr="0064450B">
              <w:rPr>
                <w:rFonts w:asciiTheme="minorHAnsi" w:hAnsiTheme="minorHAnsi"/>
                <w:color w:val="auto"/>
              </w:rPr>
              <w:t xml:space="preserve"> and staff to develop a system of interventions for students who do not make adequate progress in achieving curriculum performance standards</w:t>
            </w:r>
          </w:p>
        </w:tc>
        <w:tc>
          <w:tcPr>
            <w:tcW w:w="4248" w:type="dxa"/>
          </w:tcPr>
          <w:p w14:paraId="48CC5A6E" w14:textId="77777777" w:rsidR="0001521B" w:rsidRPr="0064450B" w:rsidRDefault="0001521B" w:rsidP="0001521B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i/>
                <w:color w:val="auto"/>
              </w:rPr>
              <w:t xml:space="preserve">And </w:t>
            </w:r>
            <w:r w:rsidRPr="0064450B">
              <w:rPr>
                <w:rFonts w:asciiTheme="minorHAnsi" w:hAnsiTheme="minorHAnsi"/>
                <w:color w:val="auto"/>
              </w:rPr>
              <w:t xml:space="preserve">works with </w:t>
            </w:r>
            <w:r w:rsidR="009E1146" w:rsidRPr="0064450B">
              <w:rPr>
                <w:rFonts w:asciiTheme="minorHAnsi" w:hAnsiTheme="minorHAnsi"/>
                <w:color w:val="auto"/>
              </w:rPr>
              <w:t>the leadership team</w:t>
            </w:r>
            <w:r w:rsidRPr="0064450B">
              <w:rPr>
                <w:rFonts w:asciiTheme="minorHAnsi" w:hAnsiTheme="minorHAnsi"/>
                <w:color w:val="auto"/>
              </w:rPr>
              <w:t xml:space="preserve"> and staff to evaluate and improve the district’s system of interventions based on evidence of student learning</w:t>
            </w:r>
          </w:p>
          <w:p w14:paraId="62B61BCE" w14:textId="77777777" w:rsidR="0001521B" w:rsidRPr="0064450B" w:rsidRDefault="0001521B" w:rsidP="00F67117">
            <w:pPr>
              <w:rPr>
                <w:rFonts w:asciiTheme="minorHAnsi" w:hAnsiTheme="minorHAnsi"/>
                <w:i/>
                <w:iCs/>
                <w:color w:val="auto"/>
              </w:rPr>
            </w:pPr>
          </w:p>
        </w:tc>
      </w:tr>
    </w:tbl>
    <w:p w14:paraId="10E676A4" w14:textId="77777777" w:rsidR="003B3711" w:rsidRPr="0064450B" w:rsidRDefault="003B3711" w:rsidP="0066501E">
      <w:pPr>
        <w:rPr>
          <w:color w:val="auto"/>
        </w:rPr>
      </w:pPr>
    </w:p>
    <w:p w14:paraId="746230BD" w14:textId="77777777" w:rsidR="003B4EEB" w:rsidRPr="0064450B" w:rsidRDefault="003B4EEB" w:rsidP="0066501E">
      <w:pPr>
        <w:rPr>
          <w:color w:val="aut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80"/>
        <w:gridCol w:w="3688"/>
        <w:gridCol w:w="3960"/>
        <w:gridCol w:w="4248"/>
      </w:tblGrid>
      <w:tr w:rsidR="0064450B" w:rsidRPr="0064450B" w14:paraId="4A9981F6" w14:textId="77777777">
        <w:tc>
          <w:tcPr>
            <w:tcW w:w="13176" w:type="dxa"/>
            <w:gridSpan w:val="4"/>
            <w:shd w:val="clear" w:color="auto" w:fill="DDD9C3"/>
          </w:tcPr>
          <w:p w14:paraId="75F4C794" w14:textId="77777777" w:rsidR="0033355C" w:rsidRPr="0064450B" w:rsidRDefault="0033355C" w:rsidP="0024483E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lastRenderedPageBreak/>
              <w:t xml:space="preserve">Domain 3: Systems Alignment </w:t>
            </w:r>
          </w:p>
        </w:tc>
      </w:tr>
      <w:tr w:rsidR="0064450B" w:rsidRPr="0064450B" w14:paraId="00B02259" w14:textId="77777777">
        <w:tc>
          <w:tcPr>
            <w:tcW w:w="13176" w:type="dxa"/>
            <w:gridSpan w:val="4"/>
            <w:shd w:val="clear" w:color="auto" w:fill="8DB3E2"/>
          </w:tcPr>
          <w:p w14:paraId="7E1B8451" w14:textId="77777777" w:rsidR="0033355C" w:rsidRPr="0064450B" w:rsidRDefault="0033355C" w:rsidP="0024483E">
            <w:pPr>
              <w:jc w:val="center"/>
              <w:rPr>
                <w:rFonts w:ascii="Calibri" w:hAnsi="Calibri"/>
                <w:b/>
                <w:color w:val="auto"/>
              </w:rPr>
            </w:pPr>
            <w:r w:rsidRPr="0064450B">
              <w:rPr>
                <w:rFonts w:ascii="Calibri" w:hAnsi="Calibri"/>
                <w:b/>
                <w:color w:val="auto"/>
              </w:rPr>
              <w:t xml:space="preserve">Factor 3: High Quality and Reliability Instructional Program </w:t>
            </w:r>
          </w:p>
        </w:tc>
      </w:tr>
      <w:tr w:rsidR="0064450B" w:rsidRPr="0064450B" w14:paraId="4102DD64" w14:textId="77777777">
        <w:tc>
          <w:tcPr>
            <w:tcW w:w="13176" w:type="dxa"/>
            <w:gridSpan w:val="4"/>
            <w:shd w:val="clear" w:color="auto" w:fill="C2D69B"/>
          </w:tcPr>
          <w:p w14:paraId="00225AD2" w14:textId="77777777" w:rsidR="0033355C" w:rsidRPr="0064450B" w:rsidRDefault="0033355C" w:rsidP="0024483E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 xml:space="preserve"> Characteristic 3: Standards Based Assessment and Feedback</w:t>
            </w:r>
          </w:p>
        </w:tc>
      </w:tr>
      <w:tr w:rsidR="0064450B" w:rsidRPr="0064450B" w14:paraId="00FEE9A1" w14:textId="77777777">
        <w:tc>
          <w:tcPr>
            <w:tcW w:w="1280" w:type="dxa"/>
          </w:tcPr>
          <w:p w14:paraId="25F42606" w14:textId="77777777" w:rsidR="00C218F7" w:rsidRPr="0064450B" w:rsidRDefault="00C218F7" w:rsidP="00FA0BC7">
            <w:pPr>
              <w:rPr>
                <w:rFonts w:ascii="Calibri" w:hAnsi="Calibri" w:cs="Calibri"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>Ineffective</w:t>
            </w:r>
          </w:p>
        </w:tc>
        <w:tc>
          <w:tcPr>
            <w:tcW w:w="3688" w:type="dxa"/>
          </w:tcPr>
          <w:p w14:paraId="22637658" w14:textId="77777777" w:rsidR="00C218F7" w:rsidRPr="0064450B" w:rsidRDefault="00C218F7" w:rsidP="000E0843">
            <w:pPr>
              <w:jc w:val="center"/>
              <w:rPr>
                <w:rFonts w:ascii="Calibri" w:hAnsi="Calibri" w:cs="Calibri"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>Minimally Effective</w:t>
            </w:r>
          </w:p>
        </w:tc>
        <w:tc>
          <w:tcPr>
            <w:tcW w:w="3960" w:type="dxa"/>
          </w:tcPr>
          <w:p w14:paraId="5CBFD05B" w14:textId="77777777" w:rsidR="00C218F7" w:rsidRPr="0064450B" w:rsidRDefault="00C218F7" w:rsidP="000E0843">
            <w:pPr>
              <w:jc w:val="center"/>
              <w:rPr>
                <w:rFonts w:ascii="Calibri" w:hAnsi="Calibri" w:cs="Calibri"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>Effective</w:t>
            </w:r>
          </w:p>
        </w:tc>
        <w:tc>
          <w:tcPr>
            <w:tcW w:w="4248" w:type="dxa"/>
          </w:tcPr>
          <w:p w14:paraId="45A90A5A" w14:textId="77777777" w:rsidR="00C218F7" w:rsidRPr="0064450B" w:rsidRDefault="00C218F7" w:rsidP="000E0843">
            <w:pPr>
              <w:jc w:val="center"/>
              <w:rPr>
                <w:rFonts w:ascii="Calibri" w:hAnsi="Calibri" w:cs="Calibri"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>Highly Effective</w:t>
            </w:r>
          </w:p>
        </w:tc>
      </w:tr>
      <w:tr w:rsidR="0064450B" w:rsidRPr="0064450B" w14:paraId="370CCCED" w14:textId="77777777">
        <w:tc>
          <w:tcPr>
            <w:tcW w:w="1280" w:type="dxa"/>
          </w:tcPr>
          <w:p w14:paraId="4E556B2D" w14:textId="77777777" w:rsidR="0033355C" w:rsidRPr="0064450B" w:rsidRDefault="0033355C" w:rsidP="00FA0BC7">
            <w:pPr>
              <w:rPr>
                <w:color w:val="auto"/>
              </w:rPr>
            </w:pPr>
          </w:p>
          <w:p w14:paraId="3DFD8533" w14:textId="77777777" w:rsidR="0033355C" w:rsidRPr="0064450B" w:rsidRDefault="0033355C" w:rsidP="00FA0BC7">
            <w:pPr>
              <w:rPr>
                <w:color w:val="auto"/>
              </w:rPr>
            </w:pPr>
          </w:p>
          <w:p w14:paraId="41EBD164" w14:textId="77777777" w:rsidR="0033355C" w:rsidRPr="0064450B" w:rsidRDefault="0033355C" w:rsidP="00FA0BC7">
            <w:pPr>
              <w:rPr>
                <w:color w:val="auto"/>
              </w:rPr>
            </w:pPr>
          </w:p>
          <w:p w14:paraId="0ECCB755" w14:textId="77777777" w:rsidR="0033355C" w:rsidRPr="0064450B" w:rsidRDefault="0033355C" w:rsidP="00FA0BC7">
            <w:pPr>
              <w:rPr>
                <w:color w:val="auto"/>
              </w:rPr>
            </w:pPr>
          </w:p>
          <w:p w14:paraId="5EA1EEBA" w14:textId="77777777" w:rsidR="0033355C" w:rsidRPr="0064450B" w:rsidRDefault="0033355C" w:rsidP="00FA0BC7">
            <w:pPr>
              <w:rPr>
                <w:color w:val="auto"/>
              </w:rPr>
            </w:pPr>
          </w:p>
          <w:p w14:paraId="05502DEA" w14:textId="77777777" w:rsidR="00C218F7" w:rsidRPr="0064450B" w:rsidRDefault="0033355C" w:rsidP="00FA0BC7">
            <w:pPr>
              <w:rPr>
                <w:color w:val="auto"/>
              </w:rPr>
            </w:pPr>
            <w:r w:rsidRPr="0064450B">
              <w:rPr>
                <w:rFonts w:ascii="Calibri" w:hAnsi="Calibri"/>
                <w:b/>
                <w:color w:val="auto"/>
                <w:bdr w:val="single" w:sz="4" w:space="0" w:color="auto"/>
              </w:rPr>
              <w:t>3A3</w:t>
            </w:r>
          </w:p>
        </w:tc>
        <w:tc>
          <w:tcPr>
            <w:tcW w:w="3688" w:type="dxa"/>
          </w:tcPr>
          <w:p w14:paraId="6FFE2366" w14:textId="77B81D1B" w:rsidR="00C218F7" w:rsidRPr="0064450B" w:rsidRDefault="004A750F" w:rsidP="004A750F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64450B">
              <w:rPr>
                <w:rFonts w:asciiTheme="minorHAnsi" w:hAnsiTheme="minorHAnsi"/>
                <w:iCs/>
                <w:color w:val="auto"/>
              </w:rPr>
              <w:t>H</w:t>
            </w:r>
            <w:r w:rsidRPr="0064450B">
              <w:rPr>
                <w:rFonts w:asciiTheme="minorHAnsi" w:hAnsiTheme="minorHAnsi"/>
                <w:color w:val="auto"/>
              </w:rPr>
              <w:t>as a working k</w:t>
            </w:r>
            <w:r w:rsidR="004836EF" w:rsidRPr="0064450B">
              <w:rPr>
                <w:rFonts w:asciiTheme="minorHAnsi" w:hAnsiTheme="minorHAnsi"/>
                <w:color w:val="auto"/>
              </w:rPr>
              <w:t>nowledge of different kinds</w:t>
            </w:r>
            <w:r w:rsidRPr="0064450B">
              <w:rPr>
                <w:rFonts w:asciiTheme="minorHAnsi" w:hAnsiTheme="minorHAnsi"/>
                <w:color w:val="auto"/>
              </w:rPr>
              <w:t xml:space="preserve"> of assessments</w:t>
            </w:r>
            <w:r w:rsidR="004836EF" w:rsidRPr="0064450B">
              <w:rPr>
                <w:rFonts w:asciiTheme="minorHAnsi" w:hAnsiTheme="minorHAnsi"/>
                <w:color w:val="auto"/>
              </w:rPr>
              <w:t>, their purposes, the types of information they yield to inform teaching and learning,</w:t>
            </w:r>
            <w:r w:rsidRPr="0064450B">
              <w:rPr>
                <w:rFonts w:asciiTheme="minorHAnsi" w:hAnsiTheme="minorHAnsi"/>
                <w:color w:val="auto"/>
              </w:rPr>
              <w:t xml:space="preserve"> and the appropriate uses of </w:t>
            </w:r>
            <w:r w:rsidR="003222F5" w:rsidRPr="0064450B">
              <w:rPr>
                <w:rFonts w:asciiTheme="minorHAnsi" w:hAnsiTheme="minorHAnsi"/>
                <w:color w:val="auto"/>
              </w:rPr>
              <w:t>the data from those assessments</w:t>
            </w:r>
          </w:p>
        </w:tc>
        <w:tc>
          <w:tcPr>
            <w:tcW w:w="3960" w:type="dxa"/>
          </w:tcPr>
          <w:p w14:paraId="03A10582" w14:textId="6AE199DD" w:rsidR="004A750F" w:rsidRPr="0064450B" w:rsidRDefault="004A750F" w:rsidP="004A750F">
            <w:pPr>
              <w:rPr>
                <w:rFonts w:asciiTheme="minorHAnsi" w:hAnsiTheme="minorHAnsi"/>
                <w:iCs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 xml:space="preserve">And </w:t>
            </w:r>
            <w:r w:rsidRPr="0064450B">
              <w:rPr>
                <w:rFonts w:asciiTheme="minorHAnsi" w:hAnsiTheme="minorHAnsi"/>
                <w:iCs/>
                <w:color w:val="auto"/>
              </w:rPr>
              <w:t xml:space="preserve">works with </w:t>
            </w:r>
            <w:r w:rsidR="009E1146" w:rsidRPr="0064450B">
              <w:rPr>
                <w:rFonts w:asciiTheme="minorHAnsi" w:hAnsiTheme="minorHAnsi"/>
                <w:iCs/>
                <w:color w:val="auto"/>
              </w:rPr>
              <w:t>the leadership team</w:t>
            </w:r>
            <w:r w:rsidRPr="0064450B">
              <w:rPr>
                <w:rFonts w:asciiTheme="minorHAnsi" w:hAnsiTheme="minorHAnsi"/>
                <w:iCs/>
                <w:color w:val="auto"/>
              </w:rPr>
              <w:t xml:space="preserve"> and staff to increase their knowledge and improve their ability to employ</w:t>
            </w:r>
            <w:r w:rsidR="003222F5" w:rsidRPr="0064450B">
              <w:rPr>
                <w:rFonts w:asciiTheme="minorHAnsi" w:hAnsiTheme="minorHAnsi"/>
                <w:iCs/>
                <w:color w:val="auto"/>
              </w:rPr>
              <w:t xml:space="preserve"> effective assessment practices</w:t>
            </w:r>
          </w:p>
          <w:p w14:paraId="535CECAB" w14:textId="77777777" w:rsidR="00C218F7" w:rsidRPr="0064450B" w:rsidRDefault="00C218F7" w:rsidP="00FA0BC7">
            <w:pPr>
              <w:rPr>
                <w:rFonts w:asciiTheme="minorHAnsi" w:hAnsiTheme="minorHAnsi"/>
                <w:i/>
                <w:iCs/>
                <w:color w:val="auto"/>
              </w:rPr>
            </w:pPr>
          </w:p>
        </w:tc>
        <w:tc>
          <w:tcPr>
            <w:tcW w:w="4248" w:type="dxa"/>
          </w:tcPr>
          <w:p w14:paraId="2EF04EEA" w14:textId="77777777" w:rsidR="00C218F7" w:rsidRPr="0064450B" w:rsidRDefault="004A750F" w:rsidP="007B0C15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 xml:space="preserve">And </w:t>
            </w:r>
            <w:r w:rsidRPr="0064450B">
              <w:rPr>
                <w:rFonts w:asciiTheme="minorHAnsi" w:hAnsiTheme="minorHAnsi"/>
                <w:color w:val="auto"/>
              </w:rPr>
              <w:t xml:space="preserve">works with </w:t>
            </w:r>
            <w:r w:rsidR="009E1146" w:rsidRPr="0064450B">
              <w:rPr>
                <w:rFonts w:asciiTheme="minorHAnsi" w:hAnsiTheme="minorHAnsi"/>
                <w:color w:val="auto"/>
              </w:rPr>
              <w:t>the leadership team</w:t>
            </w:r>
            <w:r w:rsidRPr="0064450B">
              <w:rPr>
                <w:rFonts w:asciiTheme="minorHAnsi" w:hAnsiTheme="minorHAnsi"/>
                <w:color w:val="auto"/>
              </w:rPr>
              <w:t xml:space="preserve"> and staff to develop a comprehensive assessment system</w:t>
            </w:r>
          </w:p>
          <w:p w14:paraId="541024F9" w14:textId="77777777" w:rsidR="00C218F7" w:rsidRPr="0064450B" w:rsidRDefault="00C218F7" w:rsidP="007B0C15">
            <w:pPr>
              <w:rPr>
                <w:rFonts w:asciiTheme="minorHAnsi" w:hAnsiTheme="minorHAnsi"/>
                <w:i/>
                <w:iCs/>
                <w:color w:val="auto"/>
              </w:rPr>
            </w:pPr>
          </w:p>
          <w:p w14:paraId="0A67469E" w14:textId="77777777" w:rsidR="00C218F7" w:rsidRPr="0064450B" w:rsidRDefault="00C218F7" w:rsidP="007B0C15">
            <w:pPr>
              <w:rPr>
                <w:rFonts w:asciiTheme="minorHAnsi" w:hAnsiTheme="minorHAnsi"/>
                <w:i/>
                <w:iCs/>
                <w:color w:val="auto"/>
              </w:rPr>
            </w:pPr>
          </w:p>
        </w:tc>
      </w:tr>
      <w:tr w:rsidR="0064450B" w:rsidRPr="0064450B" w14:paraId="5FBA6AF6" w14:textId="77777777">
        <w:tc>
          <w:tcPr>
            <w:tcW w:w="1280" w:type="dxa"/>
          </w:tcPr>
          <w:p w14:paraId="011E7C6A" w14:textId="77777777" w:rsidR="00C218F7" w:rsidRPr="0064450B" w:rsidRDefault="00C218F7" w:rsidP="00FA0BC7">
            <w:pPr>
              <w:rPr>
                <w:color w:val="auto"/>
              </w:rPr>
            </w:pPr>
          </w:p>
        </w:tc>
        <w:tc>
          <w:tcPr>
            <w:tcW w:w="3688" w:type="dxa"/>
          </w:tcPr>
          <w:p w14:paraId="09979998" w14:textId="77777777" w:rsidR="00C218F7" w:rsidRPr="0064450B" w:rsidRDefault="00C64D61" w:rsidP="00C64D61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color w:val="auto"/>
              </w:rPr>
              <w:t xml:space="preserve">Works with </w:t>
            </w:r>
            <w:r w:rsidR="009E1146" w:rsidRPr="0064450B">
              <w:rPr>
                <w:rFonts w:asciiTheme="minorHAnsi" w:hAnsiTheme="minorHAnsi"/>
                <w:color w:val="auto"/>
              </w:rPr>
              <w:t>the leadership team</w:t>
            </w:r>
            <w:r w:rsidRPr="0064450B">
              <w:rPr>
                <w:rFonts w:asciiTheme="minorHAnsi" w:hAnsiTheme="minorHAnsi"/>
                <w:color w:val="auto"/>
              </w:rPr>
              <w:t xml:space="preserve"> to monitor the use of district assessments </w:t>
            </w:r>
          </w:p>
        </w:tc>
        <w:tc>
          <w:tcPr>
            <w:tcW w:w="3960" w:type="dxa"/>
          </w:tcPr>
          <w:p w14:paraId="17EC20B5" w14:textId="77777777" w:rsidR="00C218F7" w:rsidRPr="0064450B" w:rsidRDefault="00C218F7" w:rsidP="00FA0BC7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Pr="0064450B">
              <w:rPr>
                <w:rFonts w:asciiTheme="minorHAnsi" w:hAnsiTheme="minorHAnsi"/>
                <w:color w:val="auto"/>
              </w:rPr>
              <w:t xml:space="preserve"> works with</w:t>
            </w:r>
            <w:r w:rsidR="00B14C84" w:rsidRPr="0064450B">
              <w:rPr>
                <w:rFonts w:asciiTheme="minorHAnsi" w:hAnsiTheme="minorHAnsi"/>
                <w:color w:val="auto"/>
              </w:rPr>
              <w:t xml:space="preserve"> </w:t>
            </w:r>
            <w:r w:rsidR="009E1146" w:rsidRPr="0064450B">
              <w:rPr>
                <w:rFonts w:asciiTheme="minorHAnsi" w:hAnsiTheme="minorHAnsi"/>
                <w:color w:val="auto"/>
              </w:rPr>
              <w:t>the leadership team</w:t>
            </w:r>
            <w:r w:rsidR="00B14C84" w:rsidRPr="0064450B">
              <w:rPr>
                <w:rFonts w:asciiTheme="minorHAnsi" w:hAnsiTheme="minorHAnsi"/>
                <w:color w:val="auto"/>
              </w:rPr>
              <w:t xml:space="preserve"> and</w:t>
            </w:r>
            <w:r w:rsidRPr="0064450B">
              <w:rPr>
                <w:rFonts w:asciiTheme="minorHAnsi" w:hAnsiTheme="minorHAnsi"/>
                <w:color w:val="auto"/>
              </w:rPr>
              <w:t xml:space="preserve"> staff to </w:t>
            </w:r>
            <w:r w:rsidR="001132DA" w:rsidRPr="0064450B">
              <w:rPr>
                <w:rFonts w:asciiTheme="minorHAnsi" w:hAnsiTheme="minorHAnsi"/>
                <w:color w:val="auto"/>
              </w:rPr>
              <w:t>ensure</w:t>
            </w:r>
            <w:r w:rsidRPr="0064450B">
              <w:rPr>
                <w:rFonts w:asciiTheme="minorHAnsi" w:hAnsiTheme="minorHAnsi"/>
                <w:color w:val="auto"/>
              </w:rPr>
              <w:t xml:space="preserve"> that common assessments are administered and analyzed with sufficient frequency and consistency to inform instruction</w:t>
            </w:r>
            <w:r w:rsidR="00C64D61" w:rsidRPr="0064450B">
              <w:rPr>
                <w:rFonts w:asciiTheme="minorHAnsi" w:hAnsiTheme="minorHAnsi"/>
                <w:color w:val="auto"/>
              </w:rPr>
              <w:t xml:space="preserve"> and school improvement</w:t>
            </w:r>
          </w:p>
        </w:tc>
        <w:tc>
          <w:tcPr>
            <w:tcW w:w="4248" w:type="dxa"/>
          </w:tcPr>
          <w:p w14:paraId="58AF7F7B" w14:textId="77777777" w:rsidR="00C218F7" w:rsidRPr="0064450B" w:rsidRDefault="00C218F7" w:rsidP="00FA0BC7">
            <w:pPr>
              <w:rPr>
                <w:rFonts w:asciiTheme="minorHAnsi" w:hAnsiTheme="minorHAnsi"/>
                <w:iCs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 xml:space="preserve">And </w:t>
            </w:r>
            <w:r w:rsidR="00C64D61" w:rsidRPr="0064450B">
              <w:rPr>
                <w:rFonts w:asciiTheme="minorHAnsi" w:hAnsiTheme="minorHAnsi"/>
                <w:iCs/>
                <w:color w:val="auto"/>
              </w:rPr>
              <w:t xml:space="preserve">works with </w:t>
            </w:r>
            <w:r w:rsidR="009E1146" w:rsidRPr="0064450B">
              <w:rPr>
                <w:rFonts w:asciiTheme="minorHAnsi" w:hAnsiTheme="minorHAnsi"/>
                <w:iCs/>
                <w:color w:val="auto"/>
              </w:rPr>
              <w:t>the leadership team</w:t>
            </w:r>
            <w:r w:rsidR="00C64D61" w:rsidRPr="0064450B">
              <w:rPr>
                <w:rFonts w:asciiTheme="minorHAnsi" w:hAnsiTheme="minorHAnsi"/>
                <w:iCs/>
                <w:color w:val="auto"/>
              </w:rPr>
              <w:t xml:space="preserve"> and staff to develop</w:t>
            </w:r>
            <w:r w:rsidRPr="0064450B">
              <w:rPr>
                <w:rFonts w:asciiTheme="minorHAnsi" w:hAnsiTheme="minorHAnsi"/>
                <w:iCs/>
                <w:color w:val="auto"/>
              </w:rPr>
              <w:t xml:space="preserve"> team proces</w:t>
            </w:r>
            <w:r w:rsidR="00C64D61" w:rsidRPr="0064450B">
              <w:rPr>
                <w:rFonts w:asciiTheme="minorHAnsi" w:hAnsiTheme="minorHAnsi"/>
                <w:iCs/>
                <w:color w:val="auto"/>
              </w:rPr>
              <w:t>ses for analyzing</w:t>
            </w:r>
            <w:r w:rsidRPr="0064450B">
              <w:rPr>
                <w:rFonts w:asciiTheme="minorHAnsi" w:hAnsiTheme="minorHAnsi"/>
                <w:iCs/>
                <w:color w:val="auto"/>
              </w:rPr>
              <w:t xml:space="preserve"> and interpret</w:t>
            </w:r>
            <w:r w:rsidR="00C64D61" w:rsidRPr="0064450B">
              <w:rPr>
                <w:rFonts w:asciiTheme="minorHAnsi" w:hAnsiTheme="minorHAnsi"/>
                <w:iCs/>
                <w:color w:val="auto"/>
              </w:rPr>
              <w:t>ing</w:t>
            </w:r>
            <w:r w:rsidRPr="0064450B">
              <w:rPr>
                <w:rFonts w:asciiTheme="minorHAnsi" w:hAnsiTheme="minorHAnsi"/>
                <w:iCs/>
                <w:color w:val="auto"/>
              </w:rPr>
              <w:t xml:space="preserve"> assessment results and plan</w:t>
            </w:r>
            <w:r w:rsidR="00C049BA" w:rsidRPr="0064450B">
              <w:rPr>
                <w:rFonts w:asciiTheme="minorHAnsi" w:hAnsiTheme="minorHAnsi"/>
                <w:iCs/>
                <w:color w:val="auto"/>
              </w:rPr>
              <w:t>ning</w:t>
            </w:r>
            <w:r w:rsidRPr="0064450B">
              <w:rPr>
                <w:rFonts w:asciiTheme="minorHAnsi" w:hAnsiTheme="minorHAnsi"/>
                <w:iCs/>
                <w:color w:val="auto"/>
              </w:rPr>
              <w:t xml:space="preserve"> instruction based on those results</w:t>
            </w:r>
          </w:p>
        </w:tc>
      </w:tr>
      <w:tr w:rsidR="0064450B" w:rsidRPr="0064450B" w14:paraId="5CAC8693" w14:textId="77777777">
        <w:tc>
          <w:tcPr>
            <w:tcW w:w="1280" w:type="dxa"/>
          </w:tcPr>
          <w:p w14:paraId="0DA6364A" w14:textId="77777777" w:rsidR="00B14C84" w:rsidRPr="0064450B" w:rsidRDefault="00B14C84" w:rsidP="00FA0BC7">
            <w:pPr>
              <w:rPr>
                <w:color w:val="auto"/>
              </w:rPr>
            </w:pPr>
          </w:p>
        </w:tc>
        <w:tc>
          <w:tcPr>
            <w:tcW w:w="3688" w:type="dxa"/>
          </w:tcPr>
          <w:p w14:paraId="3C7D5CF8" w14:textId="77777777" w:rsidR="00B14C84" w:rsidRPr="0064450B" w:rsidRDefault="007B0CD3" w:rsidP="00C64D61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color w:val="auto"/>
              </w:rPr>
              <w:t>Has a working knowledge of analysis and interpretation of assessment data</w:t>
            </w:r>
          </w:p>
        </w:tc>
        <w:tc>
          <w:tcPr>
            <w:tcW w:w="3960" w:type="dxa"/>
          </w:tcPr>
          <w:p w14:paraId="306476C1" w14:textId="77777777" w:rsidR="00B14C84" w:rsidRPr="0064450B" w:rsidRDefault="007B0CD3" w:rsidP="00FA0BC7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 xml:space="preserve">And </w:t>
            </w:r>
            <w:r w:rsidRPr="0064450B">
              <w:rPr>
                <w:rFonts w:asciiTheme="minorHAnsi" w:hAnsiTheme="minorHAnsi"/>
                <w:iCs/>
                <w:color w:val="auto"/>
              </w:rPr>
              <w:t xml:space="preserve">works with </w:t>
            </w:r>
            <w:r w:rsidR="009E1146" w:rsidRPr="0064450B">
              <w:rPr>
                <w:rFonts w:asciiTheme="minorHAnsi" w:hAnsiTheme="minorHAnsi"/>
                <w:iCs/>
                <w:color w:val="auto"/>
              </w:rPr>
              <w:t>the leadership team</w:t>
            </w:r>
            <w:r w:rsidRPr="0064450B">
              <w:rPr>
                <w:rFonts w:asciiTheme="minorHAnsi" w:hAnsiTheme="minorHAnsi"/>
                <w:iCs/>
                <w:color w:val="auto"/>
              </w:rPr>
              <w:t xml:space="preserve"> and staff to improve analysis and interpretation of assessment data to achieve better student results</w:t>
            </w:r>
            <w:r w:rsidRPr="0064450B">
              <w:rPr>
                <w:rFonts w:asciiTheme="minorHAnsi" w:hAnsiTheme="minorHAnsi"/>
                <w:i/>
                <w:iCs/>
                <w:color w:val="auto"/>
              </w:rPr>
              <w:t xml:space="preserve"> </w:t>
            </w:r>
          </w:p>
        </w:tc>
        <w:tc>
          <w:tcPr>
            <w:tcW w:w="4248" w:type="dxa"/>
          </w:tcPr>
          <w:p w14:paraId="192C89BB" w14:textId="77777777" w:rsidR="00B14C84" w:rsidRPr="0064450B" w:rsidRDefault="007B0CD3" w:rsidP="007B0C15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="00252E63" w:rsidRPr="0064450B">
              <w:rPr>
                <w:rFonts w:asciiTheme="minorHAnsi" w:hAnsiTheme="minorHAnsi"/>
                <w:color w:val="auto"/>
              </w:rPr>
              <w:t xml:space="preserve"> </w:t>
            </w:r>
            <w:r w:rsidRPr="0064450B">
              <w:rPr>
                <w:rFonts w:asciiTheme="minorHAnsi" w:hAnsiTheme="minorHAnsi"/>
                <w:color w:val="auto"/>
              </w:rPr>
              <w:t>develops administrative and staff</w:t>
            </w:r>
            <w:r w:rsidR="00252E63" w:rsidRPr="0064450B">
              <w:rPr>
                <w:rFonts w:asciiTheme="minorHAnsi" w:hAnsiTheme="minorHAnsi"/>
                <w:color w:val="auto"/>
              </w:rPr>
              <w:t xml:space="preserve"> </w:t>
            </w:r>
            <w:r w:rsidRPr="0064450B">
              <w:rPr>
                <w:rFonts w:asciiTheme="minorHAnsi" w:hAnsiTheme="minorHAnsi"/>
                <w:color w:val="auto"/>
              </w:rPr>
              <w:t>leaders in assessment, analysis, and interpretation practices</w:t>
            </w:r>
          </w:p>
        </w:tc>
      </w:tr>
      <w:tr w:rsidR="0064450B" w:rsidRPr="0064450B" w14:paraId="2A4593A4" w14:textId="77777777">
        <w:tc>
          <w:tcPr>
            <w:tcW w:w="1280" w:type="dxa"/>
          </w:tcPr>
          <w:p w14:paraId="61B3A5B8" w14:textId="77777777" w:rsidR="00C218F7" w:rsidRPr="0064450B" w:rsidRDefault="00C218F7" w:rsidP="00FA0BC7">
            <w:pPr>
              <w:rPr>
                <w:color w:val="auto"/>
              </w:rPr>
            </w:pPr>
          </w:p>
        </w:tc>
        <w:tc>
          <w:tcPr>
            <w:tcW w:w="3688" w:type="dxa"/>
          </w:tcPr>
          <w:p w14:paraId="43E96866" w14:textId="77777777" w:rsidR="00C218F7" w:rsidRPr="0064450B" w:rsidRDefault="00C049BA" w:rsidP="007B0C15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color w:val="auto"/>
              </w:rPr>
              <w:t xml:space="preserve">Works with </w:t>
            </w:r>
            <w:r w:rsidR="009E1146" w:rsidRPr="0064450B">
              <w:rPr>
                <w:rFonts w:asciiTheme="minorHAnsi" w:hAnsiTheme="minorHAnsi"/>
                <w:color w:val="auto"/>
              </w:rPr>
              <w:t>the leadership team</w:t>
            </w:r>
            <w:r w:rsidRPr="0064450B">
              <w:rPr>
                <w:rFonts w:asciiTheme="minorHAnsi" w:hAnsiTheme="minorHAnsi"/>
                <w:color w:val="auto"/>
              </w:rPr>
              <w:t xml:space="preserve"> and staff to ensure and timely communication of </w:t>
            </w:r>
            <w:r w:rsidR="00C218F7" w:rsidRPr="0064450B">
              <w:rPr>
                <w:rFonts w:asciiTheme="minorHAnsi" w:hAnsiTheme="minorHAnsi"/>
                <w:color w:val="auto"/>
              </w:rPr>
              <w:t xml:space="preserve">assessment results to students and parents </w:t>
            </w:r>
          </w:p>
          <w:p w14:paraId="6C56E1C0" w14:textId="77777777" w:rsidR="00C218F7" w:rsidRPr="0064450B" w:rsidRDefault="00C218F7" w:rsidP="00FA0BC7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960" w:type="dxa"/>
          </w:tcPr>
          <w:p w14:paraId="5C1F74A4" w14:textId="77777777" w:rsidR="00C218F7" w:rsidRPr="0064450B" w:rsidRDefault="00C218F7" w:rsidP="007B0C15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Pr="0064450B">
              <w:rPr>
                <w:rFonts w:asciiTheme="minorHAnsi" w:hAnsiTheme="minorHAnsi"/>
                <w:color w:val="auto"/>
              </w:rPr>
              <w:t xml:space="preserve"> works with </w:t>
            </w:r>
            <w:r w:rsidR="009E1146" w:rsidRPr="0064450B">
              <w:rPr>
                <w:rFonts w:asciiTheme="minorHAnsi" w:hAnsiTheme="minorHAnsi"/>
                <w:color w:val="auto"/>
              </w:rPr>
              <w:t>the leadership team</w:t>
            </w:r>
            <w:r w:rsidR="00C049BA" w:rsidRPr="0064450B">
              <w:rPr>
                <w:rFonts w:asciiTheme="minorHAnsi" w:hAnsiTheme="minorHAnsi"/>
                <w:color w:val="auto"/>
              </w:rPr>
              <w:t xml:space="preserve"> and staff to develop a reliable system for providing timely feedback to students and parents based on assessment results</w:t>
            </w:r>
          </w:p>
        </w:tc>
        <w:tc>
          <w:tcPr>
            <w:tcW w:w="4248" w:type="dxa"/>
          </w:tcPr>
          <w:p w14:paraId="3DCA9504" w14:textId="77777777" w:rsidR="00C218F7" w:rsidRPr="0064450B" w:rsidRDefault="00C218F7" w:rsidP="007B0C15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 xml:space="preserve">And </w:t>
            </w:r>
            <w:r w:rsidRPr="0064450B">
              <w:rPr>
                <w:rFonts w:asciiTheme="minorHAnsi" w:hAnsiTheme="minorHAnsi"/>
                <w:iCs/>
                <w:color w:val="auto"/>
              </w:rPr>
              <w:t xml:space="preserve">works with </w:t>
            </w:r>
            <w:r w:rsidR="009E1146" w:rsidRPr="0064450B">
              <w:rPr>
                <w:rFonts w:asciiTheme="minorHAnsi" w:hAnsiTheme="minorHAnsi"/>
                <w:iCs/>
                <w:color w:val="auto"/>
              </w:rPr>
              <w:t>the leadership team</w:t>
            </w:r>
            <w:r w:rsidR="00C049BA" w:rsidRPr="0064450B">
              <w:rPr>
                <w:rFonts w:asciiTheme="minorHAnsi" w:hAnsiTheme="minorHAnsi"/>
                <w:iCs/>
                <w:color w:val="auto"/>
              </w:rPr>
              <w:t xml:space="preserve"> staff develop a reliable system for students to</w:t>
            </w:r>
            <w:r w:rsidRPr="0064450B">
              <w:rPr>
                <w:rFonts w:asciiTheme="minorHAnsi" w:hAnsiTheme="minorHAnsi"/>
                <w:iCs/>
                <w:color w:val="auto"/>
              </w:rPr>
              <w:t xml:space="preserve"> </w:t>
            </w:r>
            <w:r w:rsidRPr="0064450B">
              <w:rPr>
                <w:rFonts w:asciiTheme="minorHAnsi" w:hAnsiTheme="minorHAnsi"/>
                <w:color w:val="auto"/>
              </w:rPr>
              <w:t>use asse</w:t>
            </w:r>
            <w:r w:rsidR="00C049BA" w:rsidRPr="0064450B">
              <w:rPr>
                <w:rFonts w:asciiTheme="minorHAnsi" w:hAnsiTheme="minorHAnsi"/>
                <w:color w:val="auto"/>
              </w:rPr>
              <w:t xml:space="preserve">ssment results to </w:t>
            </w:r>
            <w:r w:rsidRPr="0064450B">
              <w:rPr>
                <w:rFonts w:asciiTheme="minorHAnsi" w:hAnsiTheme="minorHAnsi"/>
                <w:color w:val="auto"/>
              </w:rPr>
              <w:t>track their own learning progress and set their own learning goals</w:t>
            </w:r>
          </w:p>
          <w:p w14:paraId="1FC38156" w14:textId="77777777" w:rsidR="00C218F7" w:rsidRPr="0064450B" w:rsidRDefault="00C218F7" w:rsidP="00FA0BC7">
            <w:pPr>
              <w:rPr>
                <w:rFonts w:asciiTheme="minorHAnsi" w:hAnsiTheme="minorHAnsi"/>
                <w:i/>
                <w:iCs/>
                <w:color w:val="auto"/>
              </w:rPr>
            </w:pPr>
          </w:p>
        </w:tc>
      </w:tr>
      <w:tr w:rsidR="00C218F7" w:rsidRPr="0064450B" w14:paraId="49C09703" w14:textId="77777777">
        <w:tc>
          <w:tcPr>
            <w:tcW w:w="1280" w:type="dxa"/>
          </w:tcPr>
          <w:p w14:paraId="4A3DB46C" w14:textId="77777777" w:rsidR="00C218F7" w:rsidRPr="0064450B" w:rsidRDefault="00C218F7" w:rsidP="00FA0BC7">
            <w:pPr>
              <w:rPr>
                <w:color w:val="auto"/>
              </w:rPr>
            </w:pPr>
          </w:p>
        </w:tc>
        <w:tc>
          <w:tcPr>
            <w:tcW w:w="3688" w:type="dxa"/>
          </w:tcPr>
          <w:p w14:paraId="3C3F75C4" w14:textId="77777777" w:rsidR="00C218F7" w:rsidRPr="0064450B" w:rsidRDefault="00C218F7" w:rsidP="00FA0BC7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color w:val="auto"/>
              </w:rPr>
              <w:t>Understands and follows ethical, legal and technical guidelines for assessment practices and the handling of student assessment data</w:t>
            </w:r>
          </w:p>
        </w:tc>
        <w:tc>
          <w:tcPr>
            <w:tcW w:w="3960" w:type="dxa"/>
          </w:tcPr>
          <w:p w14:paraId="6995B492" w14:textId="77777777" w:rsidR="00C218F7" w:rsidRPr="0064450B" w:rsidRDefault="00C218F7" w:rsidP="00FA0BC7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 xml:space="preserve">And </w:t>
            </w:r>
            <w:r w:rsidRPr="0064450B">
              <w:rPr>
                <w:rFonts w:asciiTheme="minorHAnsi" w:hAnsiTheme="minorHAnsi"/>
                <w:color w:val="auto"/>
              </w:rPr>
              <w:t xml:space="preserve">ensures </w:t>
            </w:r>
            <w:r w:rsidR="009E1146" w:rsidRPr="0064450B">
              <w:rPr>
                <w:rFonts w:asciiTheme="minorHAnsi" w:hAnsiTheme="minorHAnsi"/>
                <w:color w:val="auto"/>
              </w:rPr>
              <w:t>the leadership team</w:t>
            </w:r>
            <w:r w:rsidR="00C049BA" w:rsidRPr="0064450B">
              <w:rPr>
                <w:rFonts w:asciiTheme="minorHAnsi" w:hAnsiTheme="minorHAnsi"/>
                <w:color w:val="auto"/>
              </w:rPr>
              <w:t xml:space="preserve"> and staff understand and follow</w:t>
            </w:r>
            <w:r w:rsidRPr="0064450B">
              <w:rPr>
                <w:rFonts w:asciiTheme="minorHAnsi" w:hAnsiTheme="minorHAnsi"/>
                <w:color w:val="auto"/>
              </w:rPr>
              <w:t xml:space="preserve"> ethical, legal, and technical guidelines for assessment practices and the handling of student assessment data</w:t>
            </w:r>
          </w:p>
        </w:tc>
        <w:tc>
          <w:tcPr>
            <w:tcW w:w="4248" w:type="dxa"/>
          </w:tcPr>
          <w:p w14:paraId="2F3D331C" w14:textId="77777777" w:rsidR="00C218F7" w:rsidRPr="0064450B" w:rsidRDefault="00C218F7" w:rsidP="00CB1B5A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 xml:space="preserve">And </w:t>
            </w:r>
            <w:r w:rsidRPr="0064450B">
              <w:rPr>
                <w:rFonts w:asciiTheme="minorHAnsi" w:hAnsiTheme="minorHAnsi"/>
                <w:color w:val="auto"/>
              </w:rPr>
              <w:t>assists in developing district ethical and legal standards and technical guidelines for assessment practices and the</w:t>
            </w:r>
            <w:r w:rsidR="00252E63" w:rsidRPr="0064450B">
              <w:rPr>
                <w:rFonts w:asciiTheme="minorHAnsi" w:hAnsiTheme="minorHAnsi"/>
                <w:color w:val="auto"/>
              </w:rPr>
              <w:t xml:space="preserve"> </w:t>
            </w:r>
            <w:r w:rsidRPr="0064450B">
              <w:rPr>
                <w:rFonts w:asciiTheme="minorHAnsi" w:hAnsiTheme="minorHAnsi"/>
                <w:color w:val="auto"/>
              </w:rPr>
              <w:t>handling of student assessment data</w:t>
            </w:r>
          </w:p>
          <w:p w14:paraId="59DE8C7E" w14:textId="77777777" w:rsidR="00C218F7" w:rsidRPr="0064450B" w:rsidRDefault="00C218F7" w:rsidP="00FA0BC7">
            <w:pPr>
              <w:rPr>
                <w:rFonts w:asciiTheme="minorHAnsi" w:hAnsiTheme="minorHAnsi"/>
                <w:i/>
                <w:iCs/>
                <w:color w:val="auto"/>
              </w:rPr>
            </w:pPr>
          </w:p>
        </w:tc>
      </w:tr>
    </w:tbl>
    <w:p w14:paraId="7C6E34BD" w14:textId="77777777" w:rsidR="004022F9" w:rsidRPr="0064450B" w:rsidRDefault="004022F9" w:rsidP="007D6541">
      <w:pPr>
        <w:rPr>
          <w:color w:val="aut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80"/>
        <w:gridCol w:w="3688"/>
        <w:gridCol w:w="3960"/>
        <w:gridCol w:w="4248"/>
      </w:tblGrid>
      <w:tr w:rsidR="0064450B" w:rsidRPr="0064450B" w14:paraId="7567581E" w14:textId="77777777">
        <w:tc>
          <w:tcPr>
            <w:tcW w:w="13176" w:type="dxa"/>
            <w:gridSpan w:val="4"/>
            <w:shd w:val="clear" w:color="auto" w:fill="DDD9C3"/>
          </w:tcPr>
          <w:p w14:paraId="2AEA3105" w14:textId="77777777" w:rsidR="0024483E" w:rsidRPr="0064450B" w:rsidRDefault="0024483E" w:rsidP="0024483E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 xml:space="preserve">Domain 3: Systems Alignment </w:t>
            </w:r>
          </w:p>
        </w:tc>
      </w:tr>
      <w:tr w:rsidR="0064450B" w:rsidRPr="0064450B" w14:paraId="28C9EFFE" w14:textId="77777777">
        <w:tc>
          <w:tcPr>
            <w:tcW w:w="13176" w:type="dxa"/>
            <w:gridSpan w:val="4"/>
            <w:shd w:val="clear" w:color="auto" w:fill="8DB3E2"/>
          </w:tcPr>
          <w:p w14:paraId="18AC65CC" w14:textId="77777777" w:rsidR="0024483E" w:rsidRPr="0064450B" w:rsidRDefault="0024483E" w:rsidP="0024483E">
            <w:pPr>
              <w:jc w:val="center"/>
              <w:rPr>
                <w:rFonts w:ascii="Calibri" w:hAnsi="Calibri"/>
                <w:b/>
                <w:color w:val="auto"/>
              </w:rPr>
            </w:pPr>
            <w:r w:rsidRPr="0064450B">
              <w:rPr>
                <w:rFonts w:ascii="Calibri" w:hAnsi="Calibri"/>
                <w:b/>
                <w:color w:val="auto"/>
              </w:rPr>
              <w:t xml:space="preserve">Factor 3: High Quality and Reliability Instructional Program </w:t>
            </w:r>
          </w:p>
        </w:tc>
      </w:tr>
      <w:tr w:rsidR="0064450B" w:rsidRPr="0064450B" w14:paraId="77298044" w14:textId="77777777">
        <w:tc>
          <w:tcPr>
            <w:tcW w:w="13176" w:type="dxa"/>
            <w:gridSpan w:val="4"/>
            <w:shd w:val="clear" w:color="auto" w:fill="C2D69B"/>
          </w:tcPr>
          <w:p w14:paraId="6608B58B" w14:textId="77777777" w:rsidR="007D6541" w:rsidRPr="0064450B" w:rsidRDefault="0024483E" w:rsidP="0024483E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64450B">
              <w:rPr>
                <w:b/>
                <w:color w:val="auto"/>
              </w:rPr>
              <w:t xml:space="preserve">Characteristic </w:t>
            </w:r>
            <w:r w:rsidR="00291342" w:rsidRPr="0064450B">
              <w:rPr>
                <w:b/>
                <w:color w:val="auto"/>
              </w:rPr>
              <w:t>4:</w:t>
            </w:r>
            <w:r w:rsidRPr="0064450B">
              <w:rPr>
                <w:b/>
                <w:color w:val="auto"/>
              </w:rPr>
              <w:t xml:space="preserve"> </w:t>
            </w:r>
            <w:r w:rsidR="003A5B2A" w:rsidRPr="0064450B">
              <w:rPr>
                <w:b/>
                <w:color w:val="auto"/>
              </w:rPr>
              <w:t xml:space="preserve">Technology to Expand </w:t>
            </w:r>
            <w:r w:rsidR="007D6541" w:rsidRPr="0064450B">
              <w:rPr>
                <w:b/>
                <w:color w:val="auto"/>
              </w:rPr>
              <w:t xml:space="preserve">Learning Opportunity </w:t>
            </w:r>
          </w:p>
        </w:tc>
      </w:tr>
      <w:tr w:rsidR="0064450B" w:rsidRPr="0064450B" w14:paraId="0936407B" w14:textId="77777777">
        <w:tc>
          <w:tcPr>
            <w:tcW w:w="1280" w:type="dxa"/>
          </w:tcPr>
          <w:p w14:paraId="0E2AAAB1" w14:textId="77777777" w:rsidR="007D6541" w:rsidRPr="0064450B" w:rsidRDefault="007D6541" w:rsidP="00C5048B">
            <w:pPr>
              <w:rPr>
                <w:rFonts w:ascii="Calibri" w:hAnsi="Calibri" w:cs="Calibri"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>Ineffective</w:t>
            </w:r>
          </w:p>
        </w:tc>
        <w:tc>
          <w:tcPr>
            <w:tcW w:w="3688" w:type="dxa"/>
          </w:tcPr>
          <w:p w14:paraId="15E2F0B1" w14:textId="77777777" w:rsidR="007D6541" w:rsidRPr="0064450B" w:rsidRDefault="007D6541" w:rsidP="00C5048B">
            <w:pPr>
              <w:jc w:val="center"/>
              <w:rPr>
                <w:rFonts w:ascii="Calibri" w:hAnsi="Calibri" w:cs="Calibri"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>Minimally Effective</w:t>
            </w:r>
          </w:p>
        </w:tc>
        <w:tc>
          <w:tcPr>
            <w:tcW w:w="3960" w:type="dxa"/>
          </w:tcPr>
          <w:p w14:paraId="3E38661B" w14:textId="77777777" w:rsidR="007D6541" w:rsidRPr="0064450B" w:rsidRDefault="007D6541" w:rsidP="00C5048B">
            <w:pPr>
              <w:jc w:val="center"/>
              <w:rPr>
                <w:rFonts w:ascii="Calibri" w:hAnsi="Calibri" w:cs="Calibri"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>Effective</w:t>
            </w:r>
          </w:p>
        </w:tc>
        <w:tc>
          <w:tcPr>
            <w:tcW w:w="4248" w:type="dxa"/>
          </w:tcPr>
          <w:p w14:paraId="14B1EF4E" w14:textId="77777777" w:rsidR="007D6541" w:rsidRPr="0064450B" w:rsidRDefault="007D6541" w:rsidP="00C5048B">
            <w:pPr>
              <w:jc w:val="center"/>
              <w:rPr>
                <w:rFonts w:ascii="Calibri" w:hAnsi="Calibri" w:cs="Calibri"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>Highly Effective</w:t>
            </w:r>
          </w:p>
        </w:tc>
      </w:tr>
      <w:tr w:rsidR="0064450B" w:rsidRPr="0064450B" w14:paraId="75B1D2FE" w14:textId="77777777">
        <w:tc>
          <w:tcPr>
            <w:tcW w:w="1280" w:type="dxa"/>
          </w:tcPr>
          <w:p w14:paraId="01546A8E" w14:textId="77777777" w:rsidR="0024483E" w:rsidRPr="0064450B" w:rsidRDefault="0024483E" w:rsidP="00C5048B">
            <w:pPr>
              <w:rPr>
                <w:color w:val="auto"/>
              </w:rPr>
            </w:pPr>
          </w:p>
          <w:p w14:paraId="1E888216" w14:textId="77777777" w:rsidR="0024483E" w:rsidRPr="0064450B" w:rsidRDefault="0024483E" w:rsidP="00C5048B">
            <w:pPr>
              <w:rPr>
                <w:color w:val="auto"/>
              </w:rPr>
            </w:pPr>
          </w:p>
          <w:p w14:paraId="75F337D1" w14:textId="77777777" w:rsidR="0024483E" w:rsidRPr="0064450B" w:rsidRDefault="0024483E" w:rsidP="00C5048B">
            <w:pPr>
              <w:rPr>
                <w:color w:val="auto"/>
              </w:rPr>
            </w:pPr>
          </w:p>
          <w:p w14:paraId="0EB1509E" w14:textId="77777777" w:rsidR="0024483E" w:rsidRPr="0064450B" w:rsidRDefault="0024483E" w:rsidP="00C5048B">
            <w:pPr>
              <w:rPr>
                <w:color w:val="auto"/>
              </w:rPr>
            </w:pPr>
          </w:p>
          <w:p w14:paraId="436E66AF" w14:textId="77777777" w:rsidR="0024483E" w:rsidRPr="0064450B" w:rsidRDefault="0024483E" w:rsidP="00C5048B">
            <w:pPr>
              <w:rPr>
                <w:color w:val="auto"/>
              </w:rPr>
            </w:pPr>
          </w:p>
          <w:p w14:paraId="7D6624A2" w14:textId="77777777" w:rsidR="007D6541" w:rsidRPr="0064450B" w:rsidRDefault="0024483E" w:rsidP="00C5048B">
            <w:pPr>
              <w:rPr>
                <w:color w:val="auto"/>
              </w:rPr>
            </w:pPr>
            <w:r w:rsidRPr="0064450B">
              <w:rPr>
                <w:rFonts w:ascii="Calibri" w:hAnsi="Calibri"/>
                <w:b/>
                <w:color w:val="auto"/>
                <w:bdr w:val="single" w:sz="4" w:space="0" w:color="auto"/>
              </w:rPr>
              <w:t>3A4</w:t>
            </w:r>
          </w:p>
        </w:tc>
        <w:tc>
          <w:tcPr>
            <w:tcW w:w="3688" w:type="dxa"/>
          </w:tcPr>
          <w:p w14:paraId="52984B9E" w14:textId="5C73CAE3" w:rsidR="007D6541" w:rsidRPr="0064450B" w:rsidRDefault="007D6541" w:rsidP="002805CF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color w:val="auto"/>
              </w:rPr>
              <w:t xml:space="preserve">Ensures that the district has an up to date </w:t>
            </w:r>
            <w:r w:rsidR="002805CF" w:rsidRPr="0064450B">
              <w:rPr>
                <w:rFonts w:asciiTheme="minorHAnsi" w:hAnsiTheme="minorHAnsi"/>
                <w:color w:val="auto"/>
              </w:rPr>
              <w:t xml:space="preserve">improvement and/or strategic plan </w:t>
            </w:r>
            <w:r w:rsidRPr="0064450B">
              <w:rPr>
                <w:rFonts w:asciiTheme="minorHAnsi" w:hAnsiTheme="minorHAnsi"/>
                <w:color w:val="auto"/>
              </w:rPr>
              <w:t xml:space="preserve">that includes </w:t>
            </w:r>
            <w:r w:rsidR="00CD3676" w:rsidRPr="0064450B">
              <w:rPr>
                <w:rFonts w:asciiTheme="minorHAnsi" w:hAnsiTheme="minorHAnsi"/>
                <w:color w:val="auto"/>
              </w:rPr>
              <w:t>both the use of technology for teaching and learning and the use of technology for school and district operations</w:t>
            </w:r>
          </w:p>
        </w:tc>
        <w:tc>
          <w:tcPr>
            <w:tcW w:w="3960" w:type="dxa"/>
          </w:tcPr>
          <w:p w14:paraId="3799D47A" w14:textId="17B0F385" w:rsidR="007D6541" w:rsidRPr="0064450B" w:rsidRDefault="007D6541" w:rsidP="007D6541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i/>
                <w:color w:val="auto"/>
              </w:rPr>
              <w:t xml:space="preserve">And </w:t>
            </w:r>
            <w:r w:rsidR="00C07629" w:rsidRPr="0064450B">
              <w:rPr>
                <w:rFonts w:asciiTheme="minorHAnsi" w:hAnsiTheme="minorHAnsi"/>
                <w:color w:val="auto"/>
              </w:rPr>
              <w:t xml:space="preserve">ensures that the district </w:t>
            </w:r>
            <w:r w:rsidR="002805CF" w:rsidRPr="0064450B">
              <w:rPr>
                <w:rFonts w:asciiTheme="minorHAnsi" w:hAnsiTheme="minorHAnsi"/>
                <w:color w:val="auto"/>
              </w:rPr>
              <w:t>improvement and/or strategic plan</w:t>
            </w:r>
            <w:r w:rsidRPr="0064450B">
              <w:rPr>
                <w:rFonts w:asciiTheme="minorHAnsi" w:hAnsiTheme="minorHAnsi"/>
                <w:color w:val="auto"/>
              </w:rPr>
              <w:t xml:space="preserve"> includes goals and strategies for expanding, extending, and enhancing student learning</w:t>
            </w:r>
          </w:p>
        </w:tc>
        <w:tc>
          <w:tcPr>
            <w:tcW w:w="4248" w:type="dxa"/>
          </w:tcPr>
          <w:p w14:paraId="23790B43" w14:textId="77777777" w:rsidR="007D6541" w:rsidRPr="0064450B" w:rsidRDefault="007D6541" w:rsidP="007D6541">
            <w:pPr>
              <w:rPr>
                <w:rFonts w:asciiTheme="minorHAnsi" w:hAnsiTheme="minorHAnsi"/>
                <w:iCs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 xml:space="preserve">And </w:t>
            </w:r>
            <w:r w:rsidRPr="0064450B">
              <w:rPr>
                <w:rFonts w:asciiTheme="minorHAnsi" w:hAnsiTheme="minorHAnsi"/>
                <w:iCs/>
                <w:color w:val="auto"/>
              </w:rPr>
              <w:t>ensures that the technology goals and strategies for expanding, extending, and enhancing student learning draw from both research supported practices and evidence based models</w:t>
            </w:r>
          </w:p>
        </w:tc>
      </w:tr>
      <w:tr w:rsidR="0064450B" w:rsidRPr="0064450B" w14:paraId="7D7AFAF1" w14:textId="77777777">
        <w:tc>
          <w:tcPr>
            <w:tcW w:w="1280" w:type="dxa"/>
          </w:tcPr>
          <w:p w14:paraId="41F84951" w14:textId="77777777" w:rsidR="007D6541" w:rsidRPr="0064450B" w:rsidRDefault="007D6541" w:rsidP="00C5048B">
            <w:pPr>
              <w:rPr>
                <w:color w:val="auto"/>
              </w:rPr>
            </w:pPr>
          </w:p>
        </w:tc>
        <w:tc>
          <w:tcPr>
            <w:tcW w:w="3688" w:type="dxa"/>
          </w:tcPr>
          <w:p w14:paraId="6D2189C1" w14:textId="77777777" w:rsidR="007D6541" w:rsidRPr="0064450B" w:rsidRDefault="007D6541" w:rsidP="007D6541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color w:val="auto"/>
              </w:rPr>
              <w:t>Encourages and solicits innovative ideas for using technology for better student results</w:t>
            </w:r>
            <w:r w:rsidR="00800988" w:rsidRPr="0064450B">
              <w:rPr>
                <w:rFonts w:asciiTheme="minorHAnsi" w:hAnsiTheme="minorHAnsi"/>
                <w:color w:val="auto"/>
              </w:rPr>
              <w:t xml:space="preserve"> (achievement, behavior, attendance, engagement, etc.)</w:t>
            </w:r>
          </w:p>
        </w:tc>
        <w:tc>
          <w:tcPr>
            <w:tcW w:w="3960" w:type="dxa"/>
          </w:tcPr>
          <w:p w14:paraId="3AAEAF71" w14:textId="77777777" w:rsidR="007D6541" w:rsidRPr="0064450B" w:rsidRDefault="00800988" w:rsidP="00800988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 xml:space="preserve">And </w:t>
            </w:r>
            <w:r w:rsidRPr="0064450B">
              <w:rPr>
                <w:rFonts w:asciiTheme="minorHAnsi" w:hAnsiTheme="minorHAnsi"/>
                <w:iCs/>
                <w:color w:val="auto"/>
              </w:rPr>
              <w:t xml:space="preserve">connects </w:t>
            </w:r>
            <w:r w:rsidR="009E1146" w:rsidRPr="0064450B">
              <w:rPr>
                <w:rFonts w:asciiTheme="minorHAnsi" w:hAnsiTheme="minorHAnsi"/>
                <w:iCs/>
                <w:color w:val="auto"/>
              </w:rPr>
              <w:t>the leadership team</w:t>
            </w:r>
            <w:r w:rsidRPr="0064450B">
              <w:rPr>
                <w:rFonts w:asciiTheme="minorHAnsi" w:hAnsiTheme="minorHAnsi"/>
                <w:iCs/>
                <w:color w:val="auto"/>
              </w:rPr>
              <w:t xml:space="preserve"> and staff to sources where they can learn about best practices with instructional technology and emerging innovations</w:t>
            </w:r>
            <w:r w:rsidRPr="0064450B">
              <w:rPr>
                <w:rFonts w:asciiTheme="minorHAnsi" w:hAnsiTheme="minorHAnsi"/>
                <w:i/>
                <w:color w:val="auto"/>
              </w:rPr>
              <w:t xml:space="preserve"> </w:t>
            </w:r>
          </w:p>
        </w:tc>
        <w:tc>
          <w:tcPr>
            <w:tcW w:w="4248" w:type="dxa"/>
          </w:tcPr>
          <w:p w14:paraId="5A8D657B" w14:textId="77777777" w:rsidR="007D6541" w:rsidRPr="0064450B" w:rsidRDefault="00800988" w:rsidP="007D6541">
            <w:pPr>
              <w:rPr>
                <w:rFonts w:asciiTheme="minorHAnsi" w:hAnsiTheme="minorHAnsi"/>
                <w:iCs/>
                <w:color w:val="auto"/>
              </w:rPr>
            </w:pPr>
            <w:r w:rsidRPr="0064450B">
              <w:rPr>
                <w:rFonts w:asciiTheme="minorHAnsi" w:hAnsiTheme="minorHAnsi"/>
                <w:i/>
                <w:color w:val="auto"/>
              </w:rPr>
              <w:t xml:space="preserve">And </w:t>
            </w:r>
            <w:r w:rsidRPr="0064450B">
              <w:rPr>
                <w:rFonts w:asciiTheme="minorHAnsi" w:hAnsiTheme="minorHAnsi"/>
                <w:color w:val="auto"/>
              </w:rPr>
              <w:t>establishes a process for field testing and evaluating innovative ideas for using technology to improve student results</w:t>
            </w:r>
          </w:p>
        </w:tc>
      </w:tr>
      <w:tr w:rsidR="0064450B" w:rsidRPr="0064450B" w14:paraId="6EA7B0E9" w14:textId="77777777"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9F8E4" w14:textId="77777777" w:rsidR="00371497" w:rsidRPr="0064450B" w:rsidRDefault="00371497" w:rsidP="008978EB">
            <w:pPr>
              <w:rPr>
                <w:color w:val="auto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E4116" w14:textId="77777777" w:rsidR="00371497" w:rsidRPr="0064450B" w:rsidRDefault="007D658D" w:rsidP="008978EB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color w:val="auto"/>
              </w:rPr>
              <w:t>Provides direction, training, and support</w:t>
            </w:r>
            <w:r w:rsidR="00C07629" w:rsidRPr="0064450B">
              <w:rPr>
                <w:rFonts w:asciiTheme="minorHAnsi" w:hAnsiTheme="minorHAnsi"/>
                <w:color w:val="auto"/>
              </w:rPr>
              <w:t xml:space="preserve"> </w:t>
            </w:r>
            <w:r w:rsidRPr="0064450B">
              <w:rPr>
                <w:rFonts w:asciiTheme="minorHAnsi" w:hAnsiTheme="minorHAnsi"/>
                <w:color w:val="auto"/>
              </w:rPr>
              <w:t xml:space="preserve">to staff and </w:t>
            </w:r>
            <w:r w:rsidR="00C07629" w:rsidRPr="0064450B">
              <w:rPr>
                <w:rFonts w:asciiTheme="minorHAnsi" w:hAnsiTheme="minorHAnsi"/>
                <w:color w:val="auto"/>
              </w:rPr>
              <w:t>the</w:t>
            </w:r>
            <w:r w:rsidR="009E1146" w:rsidRPr="0064450B">
              <w:rPr>
                <w:rFonts w:asciiTheme="minorHAnsi" w:hAnsiTheme="minorHAnsi"/>
                <w:color w:val="auto"/>
              </w:rPr>
              <w:t xml:space="preserve"> leadership team</w:t>
            </w:r>
            <w:r w:rsidRPr="0064450B">
              <w:rPr>
                <w:rFonts w:asciiTheme="minorHAnsi" w:hAnsiTheme="minorHAnsi"/>
                <w:color w:val="auto"/>
              </w:rPr>
              <w:t xml:space="preserve"> and for using</w:t>
            </w:r>
            <w:r w:rsidR="00371497" w:rsidRPr="0064450B">
              <w:rPr>
                <w:rFonts w:asciiTheme="minorHAnsi" w:hAnsiTheme="minorHAnsi"/>
                <w:color w:val="auto"/>
              </w:rPr>
              <w:t xml:space="preserve"> </w:t>
            </w:r>
            <w:r w:rsidRPr="0064450B">
              <w:rPr>
                <w:rFonts w:asciiTheme="minorHAnsi" w:hAnsiTheme="minorHAnsi"/>
                <w:color w:val="auto"/>
              </w:rPr>
              <w:t xml:space="preserve">district </w:t>
            </w:r>
            <w:r w:rsidR="00371497" w:rsidRPr="0064450B">
              <w:rPr>
                <w:rFonts w:asciiTheme="minorHAnsi" w:hAnsiTheme="minorHAnsi"/>
                <w:color w:val="auto"/>
              </w:rPr>
              <w:t xml:space="preserve">technology resources </w:t>
            </w:r>
          </w:p>
          <w:p w14:paraId="0CA39F05" w14:textId="77777777" w:rsidR="00371497" w:rsidRPr="0064450B" w:rsidRDefault="00371497" w:rsidP="008978EB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834DD" w14:textId="77777777" w:rsidR="00371497" w:rsidRPr="0064450B" w:rsidRDefault="00371497" w:rsidP="008978EB">
            <w:pPr>
              <w:rPr>
                <w:rFonts w:asciiTheme="minorHAnsi" w:hAnsiTheme="minorHAnsi"/>
                <w:i/>
                <w:color w:val="auto"/>
              </w:rPr>
            </w:pPr>
            <w:r w:rsidRPr="0064450B">
              <w:rPr>
                <w:rFonts w:asciiTheme="minorHAnsi" w:hAnsiTheme="minorHAnsi"/>
                <w:i/>
                <w:color w:val="auto"/>
              </w:rPr>
              <w:t xml:space="preserve">And, </w:t>
            </w:r>
            <w:r w:rsidRPr="0064450B">
              <w:rPr>
                <w:rFonts w:asciiTheme="minorHAnsi" w:hAnsiTheme="minorHAnsi"/>
                <w:color w:val="auto"/>
              </w:rPr>
              <w:t>provides the leadership for expanding the integra</w:t>
            </w:r>
            <w:r w:rsidR="00800988" w:rsidRPr="0064450B">
              <w:rPr>
                <w:rFonts w:asciiTheme="minorHAnsi" w:hAnsiTheme="minorHAnsi"/>
                <w:color w:val="auto"/>
              </w:rPr>
              <w:t>tion of technology in the district</w:t>
            </w:r>
            <w:r w:rsidRPr="0064450B">
              <w:rPr>
                <w:rFonts w:asciiTheme="minorHAnsi" w:hAnsiTheme="minorHAnsi"/>
                <w:color w:val="auto"/>
              </w:rPr>
              <w:t>’s processes, daily routines, communications, and instruction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10F60" w14:textId="4EE91E5A" w:rsidR="00371497" w:rsidRPr="0064450B" w:rsidRDefault="00371497" w:rsidP="00371497">
            <w:pPr>
              <w:rPr>
                <w:rFonts w:asciiTheme="minorHAnsi" w:hAnsiTheme="minorHAnsi"/>
                <w:i/>
                <w:color w:val="auto"/>
              </w:rPr>
            </w:pPr>
            <w:r w:rsidRPr="0064450B">
              <w:rPr>
                <w:rFonts w:asciiTheme="minorHAnsi" w:hAnsiTheme="minorHAnsi"/>
                <w:i/>
                <w:color w:val="auto"/>
              </w:rPr>
              <w:t xml:space="preserve">And </w:t>
            </w:r>
            <w:r w:rsidR="00C07629" w:rsidRPr="0064450B">
              <w:rPr>
                <w:rFonts w:asciiTheme="minorHAnsi" w:hAnsiTheme="minorHAnsi"/>
                <w:color w:val="auto"/>
              </w:rPr>
              <w:t>ensures that the</w:t>
            </w:r>
            <w:r w:rsidR="002805CF" w:rsidRPr="0064450B">
              <w:rPr>
                <w:rFonts w:asciiTheme="minorHAnsi" w:hAnsiTheme="minorHAnsi"/>
                <w:color w:val="auto"/>
              </w:rPr>
              <w:t xml:space="preserve"> </w:t>
            </w:r>
            <w:r w:rsidR="002746AB" w:rsidRPr="0064450B">
              <w:rPr>
                <w:rFonts w:asciiTheme="minorHAnsi" w:hAnsiTheme="minorHAnsi"/>
                <w:color w:val="auto"/>
              </w:rPr>
              <w:t>district improvement</w:t>
            </w:r>
            <w:r w:rsidR="002805CF" w:rsidRPr="0064450B">
              <w:rPr>
                <w:rFonts w:asciiTheme="minorHAnsi" w:hAnsiTheme="minorHAnsi"/>
                <w:color w:val="auto"/>
              </w:rPr>
              <w:t xml:space="preserve"> and/or strategic plan </w:t>
            </w:r>
            <w:r w:rsidR="00A9206D" w:rsidRPr="0064450B">
              <w:rPr>
                <w:rFonts w:asciiTheme="minorHAnsi" w:hAnsiTheme="minorHAnsi"/>
                <w:color w:val="auto"/>
              </w:rPr>
              <w:t>is technology rich with goals and strategies that align with and complement other strategic and/or improvement goals</w:t>
            </w:r>
          </w:p>
        </w:tc>
      </w:tr>
      <w:tr w:rsidR="00371497" w:rsidRPr="0064450B" w14:paraId="15989254" w14:textId="77777777"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ACF16" w14:textId="77777777" w:rsidR="00371497" w:rsidRPr="0064450B" w:rsidRDefault="00371497" w:rsidP="008978EB">
            <w:pPr>
              <w:rPr>
                <w:color w:val="auto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73CF6" w14:textId="77777777" w:rsidR="00371497" w:rsidRPr="0064450B" w:rsidRDefault="00371497" w:rsidP="00371497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color w:val="auto"/>
              </w:rPr>
              <w:t>Encourages the use of technology to expand learning opportunity beyond the normal school day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A652A" w14:textId="77777777" w:rsidR="00371497" w:rsidRPr="0064450B" w:rsidRDefault="00371497" w:rsidP="00371497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 xml:space="preserve">And </w:t>
            </w:r>
            <w:r w:rsidRPr="0064450B">
              <w:rPr>
                <w:rFonts w:asciiTheme="minorHAnsi" w:hAnsiTheme="minorHAnsi"/>
                <w:iCs/>
                <w:color w:val="auto"/>
              </w:rPr>
              <w:t xml:space="preserve">works with </w:t>
            </w:r>
            <w:r w:rsidR="009E1146" w:rsidRPr="0064450B">
              <w:rPr>
                <w:rFonts w:asciiTheme="minorHAnsi" w:hAnsiTheme="minorHAnsi"/>
                <w:iCs/>
                <w:color w:val="auto"/>
              </w:rPr>
              <w:t>the leadership team</w:t>
            </w:r>
            <w:r w:rsidRPr="0064450B">
              <w:rPr>
                <w:rFonts w:asciiTheme="minorHAnsi" w:hAnsiTheme="minorHAnsi"/>
                <w:iCs/>
                <w:color w:val="auto"/>
              </w:rPr>
              <w:t xml:space="preserve"> and staff to use instructional technology to expand learning access (any time; anywhere; </w:t>
            </w:r>
            <w:proofErr w:type="spellStart"/>
            <w:r w:rsidRPr="0064450B">
              <w:rPr>
                <w:rFonts w:asciiTheme="minorHAnsi" w:hAnsiTheme="minorHAnsi"/>
                <w:iCs/>
                <w:color w:val="auto"/>
              </w:rPr>
              <w:t>any way</w:t>
            </w:r>
            <w:proofErr w:type="spellEnd"/>
            <w:r w:rsidRPr="0064450B">
              <w:rPr>
                <w:rFonts w:asciiTheme="minorHAnsi" w:hAnsiTheme="minorHAnsi"/>
                <w:iCs/>
                <w:color w:val="auto"/>
              </w:rPr>
              <w:t>) and learning opportunity (any legitimate and student appropriate learning purpose)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7ADC9" w14:textId="77777777" w:rsidR="00371497" w:rsidRPr="0064450B" w:rsidRDefault="00371497" w:rsidP="008978EB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 xml:space="preserve">And </w:t>
            </w:r>
            <w:r w:rsidRPr="0064450B">
              <w:rPr>
                <w:rFonts w:asciiTheme="minorHAnsi" w:hAnsiTheme="minorHAnsi"/>
                <w:iCs/>
                <w:color w:val="auto"/>
              </w:rPr>
              <w:t>advocates at the district, community, and state levels for</w:t>
            </w:r>
            <w:r w:rsidR="00252E63" w:rsidRPr="0064450B">
              <w:rPr>
                <w:rFonts w:asciiTheme="minorHAnsi" w:hAnsiTheme="minorHAnsi"/>
                <w:iCs/>
                <w:color w:val="auto"/>
              </w:rPr>
              <w:t xml:space="preserve"> </w:t>
            </w:r>
            <w:r w:rsidRPr="0064450B">
              <w:rPr>
                <w:rFonts w:asciiTheme="minorHAnsi" w:hAnsiTheme="minorHAnsi"/>
                <w:iCs/>
                <w:color w:val="auto"/>
              </w:rPr>
              <w:t>policies, programs, and resources that support the use of technology to better serve students and increase/expand student learning</w:t>
            </w:r>
          </w:p>
          <w:p w14:paraId="6602D454" w14:textId="77777777" w:rsidR="00371497" w:rsidRPr="0064450B" w:rsidRDefault="00371497" w:rsidP="008978EB">
            <w:pPr>
              <w:rPr>
                <w:rFonts w:asciiTheme="minorHAnsi" w:hAnsiTheme="minorHAnsi"/>
                <w:i/>
                <w:iCs/>
                <w:color w:val="auto"/>
              </w:rPr>
            </w:pPr>
          </w:p>
        </w:tc>
      </w:tr>
    </w:tbl>
    <w:p w14:paraId="19326501" w14:textId="77777777" w:rsidR="001320A5" w:rsidRPr="0064450B" w:rsidRDefault="001320A5" w:rsidP="0066501E">
      <w:pPr>
        <w:rPr>
          <w:color w:val="auto"/>
        </w:rPr>
      </w:pPr>
    </w:p>
    <w:p w14:paraId="3D598B97" w14:textId="77777777" w:rsidR="001320A5" w:rsidRPr="0064450B" w:rsidRDefault="001320A5" w:rsidP="0066501E">
      <w:pPr>
        <w:rPr>
          <w:color w:val="auto"/>
        </w:rPr>
      </w:pPr>
    </w:p>
    <w:p w14:paraId="2F4CEA7C" w14:textId="77777777" w:rsidR="004022F9" w:rsidRPr="0064450B" w:rsidRDefault="004022F9" w:rsidP="0066501E">
      <w:pPr>
        <w:rPr>
          <w:color w:val="auto"/>
        </w:rPr>
      </w:pPr>
    </w:p>
    <w:p w14:paraId="34CC6D97" w14:textId="77777777" w:rsidR="004022F9" w:rsidRPr="0064450B" w:rsidRDefault="004022F9" w:rsidP="0066501E">
      <w:pPr>
        <w:rPr>
          <w:color w:val="auto"/>
        </w:rPr>
      </w:pPr>
    </w:p>
    <w:p w14:paraId="21950BD4" w14:textId="77777777" w:rsidR="000B476F" w:rsidRPr="0064450B" w:rsidRDefault="000B476F" w:rsidP="0066501E">
      <w:pPr>
        <w:rPr>
          <w:color w:val="aut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80"/>
        <w:gridCol w:w="3688"/>
        <w:gridCol w:w="3960"/>
        <w:gridCol w:w="4248"/>
      </w:tblGrid>
      <w:tr w:rsidR="0064450B" w:rsidRPr="0064450B" w14:paraId="3457FF1D" w14:textId="77777777">
        <w:tc>
          <w:tcPr>
            <w:tcW w:w="13176" w:type="dxa"/>
            <w:gridSpan w:val="4"/>
            <w:shd w:val="clear" w:color="auto" w:fill="DDD9C3"/>
          </w:tcPr>
          <w:p w14:paraId="6DF392EA" w14:textId="77777777" w:rsidR="00906100" w:rsidRPr="0064450B" w:rsidRDefault="000327B3" w:rsidP="000E0843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>Domain 3 – Systems</w:t>
            </w:r>
          </w:p>
        </w:tc>
      </w:tr>
      <w:tr w:rsidR="0064450B" w:rsidRPr="0064450B" w14:paraId="4D3DAB46" w14:textId="77777777">
        <w:tc>
          <w:tcPr>
            <w:tcW w:w="13176" w:type="dxa"/>
            <w:gridSpan w:val="4"/>
            <w:shd w:val="clear" w:color="auto" w:fill="8DB3E2"/>
          </w:tcPr>
          <w:p w14:paraId="2EE2C8CA" w14:textId="77777777" w:rsidR="00906100" w:rsidRPr="0064450B" w:rsidRDefault="00906100" w:rsidP="001251BA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 xml:space="preserve"> Factor B: </w:t>
            </w:r>
            <w:r w:rsidRPr="0064450B">
              <w:rPr>
                <w:rFonts w:ascii="Calibri" w:hAnsi="Calibri"/>
                <w:b/>
                <w:bCs/>
                <w:color w:val="auto"/>
              </w:rPr>
              <w:t>Safe, Effecti</w:t>
            </w:r>
            <w:r w:rsidR="008D1873" w:rsidRPr="0064450B">
              <w:rPr>
                <w:rFonts w:ascii="Calibri" w:hAnsi="Calibri"/>
                <w:b/>
                <w:bCs/>
                <w:color w:val="auto"/>
              </w:rPr>
              <w:t xml:space="preserve">ve, Efficient Programs and </w:t>
            </w:r>
            <w:r w:rsidR="000327B3" w:rsidRPr="0064450B">
              <w:rPr>
                <w:rFonts w:ascii="Calibri" w:hAnsi="Calibri"/>
                <w:b/>
                <w:bCs/>
                <w:color w:val="auto"/>
              </w:rPr>
              <w:t>Services</w:t>
            </w:r>
          </w:p>
        </w:tc>
      </w:tr>
      <w:tr w:rsidR="0064450B" w:rsidRPr="0064450B" w14:paraId="2B59C469" w14:textId="77777777">
        <w:tc>
          <w:tcPr>
            <w:tcW w:w="13176" w:type="dxa"/>
            <w:gridSpan w:val="4"/>
            <w:shd w:val="clear" w:color="auto" w:fill="C2D69B"/>
          </w:tcPr>
          <w:p w14:paraId="51E0779E" w14:textId="77777777" w:rsidR="00906100" w:rsidRPr="0064450B" w:rsidRDefault="00906100" w:rsidP="001251BA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64450B">
              <w:rPr>
                <w:rFonts w:ascii="Calibri" w:hAnsi="Calibri"/>
                <w:b/>
                <w:color w:val="auto"/>
              </w:rPr>
              <w:t xml:space="preserve">Characteristic 1: </w:t>
            </w:r>
            <w:r w:rsidR="000E3A87" w:rsidRPr="0064450B">
              <w:rPr>
                <w:rFonts w:ascii="Calibri" w:hAnsi="Calibri"/>
                <w:b/>
                <w:color w:val="auto"/>
              </w:rPr>
              <w:t>Laws, Policies, and Regulations</w:t>
            </w:r>
          </w:p>
        </w:tc>
      </w:tr>
      <w:tr w:rsidR="0064450B" w:rsidRPr="0064450B" w14:paraId="202527C4" w14:textId="77777777">
        <w:tc>
          <w:tcPr>
            <w:tcW w:w="1280" w:type="dxa"/>
          </w:tcPr>
          <w:p w14:paraId="2DD0CC15" w14:textId="77777777" w:rsidR="00C218F7" w:rsidRPr="0064450B" w:rsidRDefault="00C218F7" w:rsidP="00FA0BC7">
            <w:pPr>
              <w:rPr>
                <w:rFonts w:ascii="Calibri" w:hAnsi="Calibri" w:cs="Calibri"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>Ineffective</w:t>
            </w:r>
          </w:p>
        </w:tc>
        <w:tc>
          <w:tcPr>
            <w:tcW w:w="3688" w:type="dxa"/>
          </w:tcPr>
          <w:p w14:paraId="3E321699" w14:textId="77777777" w:rsidR="00C218F7" w:rsidRPr="0064450B" w:rsidRDefault="00C218F7" w:rsidP="000E0843">
            <w:pPr>
              <w:jc w:val="center"/>
              <w:rPr>
                <w:rFonts w:ascii="Calibri" w:hAnsi="Calibri" w:cs="Calibri"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>Minimally Effective</w:t>
            </w:r>
          </w:p>
        </w:tc>
        <w:tc>
          <w:tcPr>
            <w:tcW w:w="3960" w:type="dxa"/>
          </w:tcPr>
          <w:p w14:paraId="2299C4AD" w14:textId="77777777" w:rsidR="00C218F7" w:rsidRPr="0064450B" w:rsidRDefault="00C218F7" w:rsidP="000E0843">
            <w:pPr>
              <w:jc w:val="center"/>
              <w:rPr>
                <w:rFonts w:ascii="Calibri" w:hAnsi="Calibri" w:cs="Calibri"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>Effective</w:t>
            </w:r>
          </w:p>
        </w:tc>
        <w:tc>
          <w:tcPr>
            <w:tcW w:w="4248" w:type="dxa"/>
          </w:tcPr>
          <w:p w14:paraId="001AD334" w14:textId="77777777" w:rsidR="00C218F7" w:rsidRPr="0064450B" w:rsidRDefault="00C218F7" w:rsidP="000E0843">
            <w:pPr>
              <w:jc w:val="center"/>
              <w:rPr>
                <w:rFonts w:ascii="Calibri" w:hAnsi="Calibri" w:cs="Calibri"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>Highly Effective</w:t>
            </w:r>
          </w:p>
        </w:tc>
      </w:tr>
      <w:tr w:rsidR="0064450B" w:rsidRPr="0064450B" w14:paraId="4536A406" w14:textId="77777777">
        <w:tc>
          <w:tcPr>
            <w:tcW w:w="1280" w:type="dxa"/>
          </w:tcPr>
          <w:p w14:paraId="4C7354AF" w14:textId="77777777" w:rsidR="00906100" w:rsidRPr="0064450B" w:rsidRDefault="00906100" w:rsidP="00FA0BC7">
            <w:pPr>
              <w:rPr>
                <w:color w:val="auto"/>
              </w:rPr>
            </w:pPr>
          </w:p>
          <w:p w14:paraId="7F849490" w14:textId="77777777" w:rsidR="00906100" w:rsidRPr="0064450B" w:rsidRDefault="00906100" w:rsidP="00FA0BC7">
            <w:pPr>
              <w:rPr>
                <w:color w:val="auto"/>
              </w:rPr>
            </w:pPr>
          </w:p>
          <w:p w14:paraId="1C445419" w14:textId="77777777" w:rsidR="00906100" w:rsidRPr="0064450B" w:rsidRDefault="00906100" w:rsidP="00FA0BC7">
            <w:pPr>
              <w:rPr>
                <w:color w:val="auto"/>
              </w:rPr>
            </w:pPr>
          </w:p>
          <w:p w14:paraId="045AF942" w14:textId="77777777" w:rsidR="00906100" w:rsidRPr="0064450B" w:rsidRDefault="00906100" w:rsidP="00FA0BC7">
            <w:pPr>
              <w:rPr>
                <w:color w:val="auto"/>
              </w:rPr>
            </w:pPr>
          </w:p>
          <w:p w14:paraId="311918F7" w14:textId="77777777" w:rsidR="009B2D21" w:rsidRPr="0064450B" w:rsidRDefault="00906100" w:rsidP="00FA0BC7">
            <w:pPr>
              <w:rPr>
                <w:color w:val="auto"/>
              </w:rPr>
            </w:pPr>
            <w:r w:rsidRPr="0064450B">
              <w:rPr>
                <w:rFonts w:ascii="Calibri" w:hAnsi="Calibri"/>
                <w:b/>
                <w:color w:val="auto"/>
                <w:bdr w:val="single" w:sz="4" w:space="0" w:color="auto"/>
              </w:rPr>
              <w:t>3B1</w:t>
            </w:r>
          </w:p>
        </w:tc>
        <w:tc>
          <w:tcPr>
            <w:tcW w:w="3688" w:type="dxa"/>
          </w:tcPr>
          <w:p w14:paraId="2ADF9A37" w14:textId="77777777" w:rsidR="009B2D21" w:rsidRPr="0064450B" w:rsidRDefault="009B2D21" w:rsidP="00704C58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color w:val="auto"/>
              </w:rPr>
              <w:t>Maintains</w:t>
            </w:r>
            <w:r w:rsidR="000C0694" w:rsidRPr="0064450B">
              <w:rPr>
                <w:rFonts w:asciiTheme="minorHAnsi" w:hAnsiTheme="minorHAnsi"/>
                <w:color w:val="auto"/>
              </w:rPr>
              <w:t xml:space="preserve"> current knowledge of </w:t>
            </w:r>
            <w:r w:rsidR="008723DD" w:rsidRPr="0064450B">
              <w:rPr>
                <w:rFonts w:asciiTheme="minorHAnsi" w:hAnsiTheme="minorHAnsi"/>
                <w:color w:val="auto"/>
              </w:rPr>
              <w:t xml:space="preserve">and </w:t>
            </w:r>
            <w:r w:rsidR="000C0694" w:rsidRPr="0064450B">
              <w:rPr>
                <w:rFonts w:asciiTheme="minorHAnsi" w:hAnsiTheme="minorHAnsi"/>
                <w:color w:val="auto"/>
              </w:rPr>
              <w:t>consistently follows</w:t>
            </w:r>
            <w:r w:rsidRPr="0064450B">
              <w:rPr>
                <w:rFonts w:asciiTheme="minorHAnsi" w:hAnsiTheme="minorHAnsi"/>
                <w:color w:val="auto"/>
              </w:rPr>
              <w:t xml:space="preserve"> state and federal law that affect school operations and students</w:t>
            </w:r>
          </w:p>
        </w:tc>
        <w:tc>
          <w:tcPr>
            <w:tcW w:w="3960" w:type="dxa"/>
          </w:tcPr>
          <w:p w14:paraId="5F2C0BB1" w14:textId="2516C96E" w:rsidR="009B2D21" w:rsidRPr="0064450B" w:rsidRDefault="009B2D21" w:rsidP="00704C58">
            <w:pPr>
              <w:rPr>
                <w:rFonts w:asciiTheme="minorHAnsi" w:hAnsiTheme="minorHAnsi"/>
                <w:iCs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 xml:space="preserve">And </w:t>
            </w:r>
            <w:r w:rsidRPr="0064450B">
              <w:rPr>
                <w:rFonts w:asciiTheme="minorHAnsi" w:hAnsiTheme="minorHAnsi"/>
                <w:iCs/>
                <w:color w:val="auto"/>
              </w:rPr>
              <w:t xml:space="preserve">works with the board and </w:t>
            </w:r>
            <w:r w:rsidR="009E1146" w:rsidRPr="0064450B">
              <w:rPr>
                <w:rFonts w:asciiTheme="minorHAnsi" w:hAnsiTheme="minorHAnsi"/>
                <w:iCs/>
                <w:color w:val="auto"/>
              </w:rPr>
              <w:t>the leadership team</w:t>
            </w:r>
            <w:r w:rsidRPr="0064450B">
              <w:rPr>
                <w:rFonts w:asciiTheme="minorHAnsi" w:hAnsiTheme="minorHAnsi"/>
                <w:iCs/>
                <w:color w:val="auto"/>
              </w:rPr>
              <w:t xml:space="preserve"> </w:t>
            </w:r>
            <w:r w:rsidR="0091379E" w:rsidRPr="0064450B">
              <w:rPr>
                <w:rFonts w:asciiTheme="minorHAnsi" w:hAnsiTheme="minorHAnsi"/>
                <w:iCs/>
                <w:color w:val="auto"/>
              </w:rPr>
              <w:t xml:space="preserve">as appropriate, </w:t>
            </w:r>
            <w:r w:rsidRPr="0064450B">
              <w:rPr>
                <w:rFonts w:asciiTheme="minorHAnsi" w:hAnsiTheme="minorHAnsi"/>
                <w:iCs/>
                <w:color w:val="auto"/>
              </w:rPr>
              <w:t>to maintain a district policy system that aligns with state and federal laws</w:t>
            </w:r>
          </w:p>
        </w:tc>
        <w:tc>
          <w:tcPr>
            <w:tcW w:w="4248" w:type="dxa"/>
          </w:tcPr>
          <w:p w14:paraId="37C96BBB" w14:textId="4935CC36" w:rsidR="009B2D21" w:rsidRPr="0064450B" w:rsidRDefault="00800988" w:rsidP="00704C58">
            <w:pPr>
              <w:rPr>
                <w:rFonts w:asciiTheme="minorHAnsi" w:hAnsiTheme="minorHAnsi"/>
                <w:iCs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>An</w:t>
            </w:r>
            <w:r w:rsidR="009B2D21" w:rsidRPr="0064450B">
              <w:rPr>
                <w:rFonts w:asciiTheme="minorHAnsi" w:hAnsiTheme="minorHAnsi"/>
                <w:i/>
                <w:iCs/>
                <w:color w:val="auto"/>
              </w:rPr>
              <w:t xml:space="preserve">d </w:t>
            </w:r>
            <w:r w:rsidR="009B2D21" w:rsidRPr="0064450B">
              <w:rPr>
                <w:rFonts w:asciiTheme="minorHAnsi" w:hAnsiTheme="minorHAnsi"/>
                <w:iCs/>
                <w:color w:val="auto"/>
              </w:rPr>
              <w:t xml:space="preserve">works with the board and </w:t>
            </w:r>
            <w:r w:rsidR="009E1146" w:rsidRPr="0064450B">
              <w:rPr>
                <w:rFonts w:asciiTheme="minorHAnsi" w:hAnsiTheme="minorHAnsi"/>
                <w:iCs/>
                <w:color w:val="auto"/>
              </w:rPr>
              <w:t>the leadership team</w:t>
            </w:r>
            <w:r w:rsidR="009B2D21" w:rsidRPr="0064450B">
              <w:rPr>
                <w:rFonts w:asciiTheme="minorHAnsi" w:hAnsiTheme="minorHAnsi"/>
                <w:iCs/>
                <w:color w:val="auto"/>
              </w:rPr>
              <w:t xml:space="preserve"> </w:t>
            </w:r>
            <w:r w:rsidR="0091379E" w:rsidRPr="0064450B">
              <w:rPr>
                <w:rFonts w:asciiTheme="minorHAnsi" w:hAnsiTheme="minorHAnsi"/>
                <w:iCs/>
                <w:color w:val="auto"/>
              </w:rPr>
              <w:t>as appropriate</w:t>
            </w:r>
            <w:r w:rsidR="002746AB" w:rsidRPr="0064450B">
              <w:rPr>
                <w:rFonts w:asciiTheme="minorHAnsi" w:hAnsiTheme="minorHAnsi"/>
                <w:iCs/>
                <w:color w:val="auto"/>
              </w:rPr>
              <w:t>, to</w:t>
            </w:r>
            <w:r w:rsidR="009B2D21" w:rsidRPr="0064450B">
              <w:rPr>
                <w:rFonts w:asciiTheme="minorHAnsi" w:hAnsiTheme="minorHAnsi"/>
                <w:iCs/>
                <w:color w:val="auto"/>
              </w:rPr>
              <w:t xml:space="preserve"> align district policies, regulations, and procedures with </w:t>
            </w:r>
            <w:r w:rsidR="00010FAE" w:rsidRPr="0064450B">
              <w:rPr>
                <w:rFonts w:asciiTheme="minorHAnsi" w:hAnsiTheme="minorHAnsi"/>
                <w:iCs/>
                <w:color w:val="auto"/>
              </w:rPr>
              <w:t xml:space="preserve">the </w:t>
            </w:r>
            <w:r w:rsidR="009B2D21" w:rsidRPr="0064450B">
              <w:rPr>
                <w:rFonts w:asciiTheme="minorHAnsi" w:hAnsiTheme="minorHAnsi"/>
                <w:iCs/>
                <w:color w:val="auto"/>
              </w:rPr>
              <w:t xml:space="preserve">district </w:t>
            </w:r>
            <w:r w:rsidR="00010FAE" w:rsidRPr="0064450B">
              <w:rPr>
                <w:rFonts w:asciiTheme="minorHAnsi" w:hAnsiTheme="minorHAnsi"/>
                <w:iCs/>
                <w:color w:val="auto"/>
              </w:rPr>
              <w:t>mission, vision, goals, improvement</w:t>
            </w:r>
            <w:r w:rsidR="009B2D21" w:rsidRPr="0064450B">
              <w:rPr>
                <w:rFonts w:asciiTheme="minorHAnsi" w:hAnsiTheme="minorHAnsi"/>
                <w:iCs/>
                <w:color w:val="auto"/>
              </w:rPr>
              <w:t xml:space="preserve"> strategies</w:t>
            </w:r>
            <w:r w:rsidR="00010FAE" w:rsidRPr="0064450B">
              <w:rPr>
                <w:rFonts w:asciiTheme="minorHAnsi" w:hAnsiTheme="minorHAnsi"/>
                <w:iCs/>
                <w:color w:val="auto"/>
              </w:rPr>
              <w:t>, and programs</w:t>
            </w:r>
          </w:p>
        </w:tc>
      </w:tr>
      <w:tr w:rsidR="0064450B" w:rsidRPr="0064450B" w14:paraId="2A1A9271" w14:textId="77777777">
        <w:tc>
          <w:tcPr>
            <w:tcW w:w="1280" w:type="dxa"/>
          </w:tcPr>
          <w:p w14:paraId="5C3F51C5" w14:textId="77777777" w:rsidR="00C218F7" w:rsidRPr="0064450B" w:rsidRDefault="00C218F7" w:rsidP="00FA0BC7">
            <w:pPr>
              <w:rPr>
                <w:color w:val="auto"/>
              </w:rPr>
            </w:pPr>
          </w:p>
        </w:tc>
        <w:tc>
          <w:tcPr>
            <w:tcW w:w="3688" w:type="dxa"/>
          </w:tcPr>
          <w:p w14:paraId="0430D95F" w14:textId="77777777" w:rsidR="00C218F7" w:rsidRPr="0064450B" w:rsidRDefault="000C0694" w:rsidP="00FA0BC7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color w:val="auto"/>
              </w:rPr>
              <w:t xml:space="preserve">Establishes systems for </w:t>
            </w:r>
            <w:r w:rsidR="001320A5" w:rsidRPr="0064450B">
              <w:rPr>
                <w:rFonts w:asciiTheme="minorHAnsi" w:hAnsiTheme="minorHAnsi"/>
                <w:color w:val="auto"/>
              </w:rPr>
              <w:t>district</w:t>
            </w:r>
            <w:r w:rsidRPr="0064450B">
              <w:rPr>
                <w:rFonts w:asciiTheme="minorHAnsi" w:hAnsiTheme="minorHAnsi"/>
                <w:color w:val="auto"/>
              </w:rPr>
              <w:t xml:space="preserve"> personnel to maintain and follow </w:t>
            </w:r>
            <w:r w:rsidR="00C218F7" w:rsidRPr="0064450B">
              <w:rPr>
                <w:rFonts w:asciiTheme="minorHAnsi" w:hAnsiTheme="minorHAnsi"/>
                <w:color w:val="auto"/>
              </w:rPr>
              <w:t xml:space="preserve">district, state, and federal </w:t>
            </w:r>
            <w:r w:rsidRPr="0064450B">
              <w:rPr>
                <w:rFonts w:asciiTheme="minorHAnsi" w:hAnsiTheme="minorHAnsi"/>
                <w:color w:val="auto"/>
              </w:rPr>
              <w:t>laws, policies, and regulations</w:t>
            </w:r>
          </w:p>
        </w:tc>
        <w:tc>
          <w:tcPr>
            <w:tcW w:w="3960" w:type="dxa"/>
          </w:tcPr>
          <w:p w14:paraId="610FCD14" w14:textId="77777777" w:rsidR="00C218F7" w:rsidRPr="0064450B" w:rsidRDefault="00C218F7" w:rsidP="00704C58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="001320A5" w:rsidRPr="0064450B">
              <w:rPr>
                <w:rFonts w:asciiTheme="minorHAnsi" w:hAnsiTheme="minorHAnsi"/>
                <w:color w:val="auto"/>
              </w:rPr>
              <w:t xml:space="preserve"> establishes district</w:t>
            </w:r>
            <w:r w:rsidRPr="0064450B">
              <w:rPr>
                <w:rFonts w:asciiTheme="minorHAnsi" w:hAnsiTheme="minorHAnsi"/>
                <w:color w:val="auto"/>
              </w:rPr>
              <w:t xml:space="preserve"> routines and processes to carry out</w:t>
            </w:r>
            <w:r w:rsidR="00800988" w:rsidRPr="0064450B">
              <w:rPr>
                <w:rFonts w:asciiTheme="minorHAnsi" w:hAnsiTheme="minorHAnsi"/>
                <w:color w:val="auto"/>
              </w:rPr>
              <w:t xml:space="preserve"> </w:t>
            </w:r>
            <w:r w:rsidR="000C0694" w:rsidRPr="0064450B">
              <w:rPr>
                <w:rFonts w:asciiTheme="minorHAnsi" w:hAnsiTheme="minorHAnsi"/>
                <w:color w:val="auto"/>
              </w:rPr>
              <w:t>laws, policies, and regulations</w:t>
            </w:r>
          </w:p>
          <w:p w14:paraId="363B619E" w14:textId="77777777" w:rsidR="00C218F7" w:rsidRPr="0064450B" w:rsidRDefault="00C218F7" w:rsidP="00FA0BC7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248" w:type="dxa"/>
          </w:tcPr>
          <w:p w14:paraId="1F1CACB6" w14:textId="77777777" w:rsidR="00C218F7" w:rsidRPr="0064450B" w:rsidRDefault="00C218F7" w:rsidP="00FA0BC7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="000C0694" w:rsidRPr="0064450B">
              <w:rPr>
                <w:rFonts w:asciiTheme="minorHAnsi" w:hAnsiTheme="minorHAnsi"/>
                <w:color w:val="auto"/>
              </w:rPr>
              <w:t xml:space="preserve"> establishes district systems to </w:t>
            </w:r>
            <w:r w:rsidRPr="0064450B">
              <w:rPr>
                <w:rFonts w:asciiTheme="minorHAnsi" w:hAnsiTheme="minorHAnsi"/>
                <w:color w:val="auto"/>
              </w:rPr>
              <w:t xml:space="preserve">monitor, evaluate, and improve school routines and processes to carry out </w:t>
            </w:r>
            <w:r w:rsidR="000C0694" w:rsidRPr="0064450B">
              <w:rPr>
                <w:rFonts w:asciiTheme="minorHAnsi" w:hAnsiTheme="minorHAnsi"/>
                <w:color w:val="auto"/>
              </w:rPr>
              <w:t>laws, policies, and regulations</w:t>
            </w:r>
          </w:p>
        </w:tc>
      </w:tr>
      <w:tr w:rsidR="0064450B" w:rsidRPr="0064450B" w14:paraId="2D53F193" w14:textId="77777777">
        <w:tc>
          <w:tcPr>
            <w:tcW w:w="1280" w:type="dxa"/>
          </w:tcPr>
          <w:p w14:paraId="5870C819" w14:textId="77777777" w:rsidR="00C218F7" w:rsidRPr="0064450B" w:rsidRDefault="00C218F7" w:rsidP="00FA0BC7">
            <w:pPr>
              <w:rPr>
                <w:color w:val="auto"/>
              </w:rPr>
            </w:pPr>
          </w:p>
        </w:tc>
        <w:tc>
          <w:tcPr>
            <w:tcW w:w="3688" w:type="dxa"/>
          </w:tcPr>
          <w:p w14:paraId="79B9591F" w14:textId="77777777" w:rsidR="00C218F7" w:rsidRPr="0064450B" w:rsidRDefault="00C218F7" w:rsidP="00FA0BC7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color w:val="auto"/>
              </w:rPr>
              <w:t>Monitors and tracks</w:t>
            </w:r>
            <w:r w:rsidR="000C0694" w:rsidRPr="0064450B">
              <w:rPr>
                <w:rFonts w:asciiTheme="minorHAnsi" w:hAnsiTheme="minorHAnsi"/>
                <w:color w:val="auto"/>
              </w:rPr>
              <w:t xml:space="preserve"> school safety and student well-</w:t>
            </w:r>
            <w:r w:rsidRPr="0064450B">
              <w:rPr>
                <w:rFonts w:asciiTheme="minorHAnsi" w:hAnsiTheme="minorHAnsi"/>
                <w:color w:val="auto"/>
              </w:rPr>
              <w:t>being factors</w:t>
            </w:r>
          </w:p>
        </w:tc>
        <w:tc>
          <w:tcPr>
            <w:tcW w:w="3960" w:type="dxa"/>
          </w:tcPr>
          <w:p w14:paraId="569CE5A2" w14:textId="77777777" w:rsidR="00C218F7" w:rsidRPr="0064450B" w:rsidRDefault="00C218F7" w:rsidP="00FA0BC7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Pr="0064450B">
              <w:rPr>
                <w:rFonts w:asciiTheme="minorHAnsi" w:hAnsiTheme="minorHAnsi"/>
                <w:color w:val="auto"/>
              </w:rPr>
              <w:t xml:space="preserve"> works with </w:t>
            </w:r>
            <w:r w:rsidR="009E1146" w:rsidRPr="0064450B">
              <w:rPr>
                <w:rFonts w:asciiTheme="minorHAnsi" w:hAnsiTheme="minorHAnsi"/>
                <w:color w:val="auto"/>
              </w:rPr>
              <w:t>the leadership team</w:t>
            </w:r>
            <w:r w:rsidR="001320A5" w:rsidRPr="0064450B">
              <w:rPr>
                <w:rFonts w:asciiTheme="minorHAnsi" w:hAnsiTheme="minorHAnsi"/>
                <w:color w:val="auto"/>
              </w:rPr>
              <w:t xml:space="preserve"> and </w:t>
            </w:r>
            <w:r w:rsidRPr="0064450B">
              <w:rPr>
                <w:rFonts w:asciiTheme="minorHAnsi" w:hAnsiTheme="minorHAnsi"/>
                <w:color w:val="auto"/>
              </w:rPr>
              <w:t>staff to make data i</w:t>
            </w:r>
            <w:r w:rsidR="000C0694" w:rsidRPr="0064450B">
              <w:rPr>
                <w:rFonts w:asciiTheme="minorHAnsi" w:hAnsiTheme="minorHAnsi"/>
                <w:color w:val="auto"/>
              </w:rPr>
              <w:t xml:space="preserve">nformed decisions regarding </w:t>
            </w:r>
            <w:r w:rsidRPr="0064450B">
              <w:rPr>
                <w:rFonts w:asciiTheme="minorHAnsi" w:hAnsiTheme="minorHAnsi"/>
                <w:color w:val="auto"/>
              </w:rPr>
              <w:t>improv</w:t>
            </w:r>
            <w:r w:rsidR="000C0694" w:rsidRPr="0064450B">
              <w:rPr>
                <w:rFonts w:asciiTheme="minorHAnsi" w:hAnsiTheme="minorHAnsi"/>
                <w:color w:val="auto"/>
              </w:rPr>
              <w:t>ement to</w:t>
            </w:r>
            <w:r w:rsidRPr="0064450B">
              <w:rPr>
                <w:rFonts w:asciiTheme="minorHAnsi" w:hAnsiTheme="minorHAnsi"/>
                <w:color w:val="auto"/>
              </w:rPr>
              <w:t xml:space="preserve"> school safety and student well</w:t>
            </w:r>
            <w:r w:rsidR="000C0694" w:rsidRPr="0064450B">
              <w:rPr>
                <w:rFonts w:asciiTheme="minorHAnsi" w:hAnsiTheme="minorHAnsi"/>
                <w:color w:val="auto"/>
              </w:rPr>
              <w:t xml:space="preserve">-being </w:t>
            </w:r>
          </w:p>
        </w:tc>
        <w:tc>
          <w:tcPr>
            <w:tcW w:w="4248" w:type="dxa"/>
          </w:tcPr>
          <w:p w14:paraId="5C225CEE" w14:textId="77777777" w:rsidR="00C218F7" w:rsidRPr="0064450B" w:rsidRDefault="00C218F7" w:rsidP="00FA0BC7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Pr="0064450B">
              <w:rPr>
                <w:rFonts w:asciiTheme="minorHAnsi" w:hAnsiTheme="minorHAnsi"/>
                <w:color w:val="auto"/>
              </w:rPr>
              <w:t xml:space="preserve"> works with </w:t>
            </w:r>
            <w:r w:rsidR="009E1146" w:rsidRPr="0064450B">
              <w:rPr>
                <w:rFonts w:asciiTheme="minorHAnsi" w:hAnsiTheme="minorHAnsi"/>
                <w:color w:val="auto"/>
              </w:rPr>
              <w:t>the leadership team</w:t>
            </w:r>
            <w:r w:rsidR="001320A5" w:rsidRPr="0064450B">
              <w:rPr>
                <w:rFonts w:asciiTheme="minorHAnsi" w:hAnsiTheme="minorHAnsi"/>
                <w:color w:val="auto"/>
              </w:rPr>
              <w:t xml:space="preserve"> and </w:t>
            </w:r>
            <w:r w:rsidR="00800988" w:rsidRPr="0064450B">
              <w:rPr>
                <w:rFonts w:asciiTheme="minorHAnsi" w:hAnsiTheme="minorHAnsi"/>
                <w:color w:val="auto"/>
              </w:rPr>
              <w:t>staff to research, evaluate, and</w:t>
            </w:r>
            <w:r w:rsidRPr="0064450B">
              <w:rPr>
                <w:rFonts w:asciiTheme="minorHAnsi" w:hAnsiTheme="minorHAnsi"/>
                <w:color w:val="auto"/>
              </w:rPr>
              <w:t xml:space="preserve"> implement evidence based strategies to improve</w:t>
            </w:r>
            <w:r w:rsidR="000C0694" w:rsidRPr="0064450B">
              <w:rPr>
                <w:rFonts w:asciiTheme="minorHAnsi" w:hAnsiTheme="minorHAnsi"/>
                <w:color w:val="auto"/>
              </w:rPr>
              <w:t xml:space="preserve"> school safety and student well-</w:t>
            </w:r>
            <w:r w:rsidRPr="0064450B">
              <w:rPr>
                <w:rFonts w:asciiTheme="minorHAnsi" w:hAnsiTheme="minorHAnsi"/>
                <w:color w:val="auto"/>
              </w:rPr>
              <w:t>being</w:t>
            </w:r>
          </w:p>
        </w:tc>
      </w:tr>
      <w:tr w:rsidR="0064450B" w:rsidRPr="0064450B" w14:paraId="28AA80B4" w14:textId="77777777">
        <w:tc>
          <w:tcPr>
            <w:tcW w:w="1280" w:type="dxa"/>
          </w:tcPr>
          <w:p w14:paraId="08676973" w14:textId="77777777" w:rsidR="00AE1150" w:rsidRPr="0064450B" w:rsidRDefault="00AE1150" w:rsidP="00FA0BC7">
            <w:pPr>
              <w:rPr>
                <w:color w:val="auto"/>
              </w:rPr>
            </w:pPr>
          </w:p>
        </w:tc>
        <w:tc>
          <w:tcPr>
            <w:tcW w:w="3688" w:type="dxa"/>
          </w:tcPr>
          <w:p w14:paraId="02451A7A" w14:textId="77777777" w:rsidR="00AE1150" w:rsidRPr="0064450B" w:rsidRDefault="00AE1150" w:rsidP="00FA0BC7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color w:val="auto"/>
              </w:rPr>
              <w:t xml:space="preserve">Is familiar with and follows the provisions of employee contracts and other contractual agreements that pertain to the operations of the </w:t>
            </w:r>
            <w:r w:rsidR="00800988" w:rsidRPr="0064450B">
              <w:rPr>
                <w:rFonts w:asciiTheme="minorHAnsi" w:hAnsiTheme="minorHAnsi"/>
                <w:color w:val="auto"/>
              </w:rPr>
              <w:t>district</w:t>
            </w:r>
          </w:p>
        </w:tc>
        <w:tc>
          <w:tcPr>
            <w:tcW w:w="3960" w:type="dxa"/>
          </w:tcPr>
          <w:p w14:paraId="3015688D" w14:textId="6D34AAB1" w:rsidR="001320A5" w:rsidRPr="0064450B" w:rsidRDefault="00AE1150" w:rsidP="00FA0BC7">
            <w:pPr>
              <w:rPr>
                <w:rFonts w:asciiTheme="minorHAnsi" w:hAnsiTheme="minorHAnsi"/>
                <w:iCs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 xml:space="preserve">And </w:t>
            </w:r>
            <w:r w:rsidR="00AB1290" w:rsidRPr="0064450B">
              <w:rPr>
                <w:rFonts w:asciiTheme="minorHAnsi" w:hAnsiTheme="minorHAnsi"/>
                <w:iCs/>
                <w:color w:val="auto"/>
              </w:rPr>
              <w:t xml:space="preserve">works with the board and </w:t>
            </w:r>
            <w:r w:rsidR="009E1146" w:rsidRPr="0064450B">
              <w:rPr>
                <w:rFonts w:asciiTheme="minorHAnsi" w:hAnsiTheme="minorHAnsi"/>
                <w:iCs/>
                <w:color w:val="auto"/>
              </w:rPr>
              <w:t>the leadership team</w:t>
            </w:r>
            <w:r w:rsidR="001320A5" w:rsidRPr="0064450B">
              <w:rPr>
                <w:rFonts w:asciiTheme="minorHAnsi" w:hAnsiTheme="minorHAnsi"/>
                <w:iCs/>
                <w:color w:val="auto"/>
              </w:rPr>
              <w:t xml:space="preserve"> </w:t>
            </w:r>
            <w:r w:rsidR="0091379E" w:rsidRPr="0064450B">
              <w:rPr>
                <w:rFonts w:asciiTheme="minorHAnsi" w:hAnsiTheme="minorHAnsi"/>
                <w:iCs/>
                <w:color w:val="auto"/>
              </w:rPr>
              <w:t xml:space="preserve">as appropriate, </w:t>
            </w:r>
            <w:r w:rsidR="001320A5" w:rsidRPr="0064450B">
              <w:rPr>
                <w:rFonts w:asciiTheme="minorHAnsi" w:hAnsiTheme="minorHAnsi"/>
                <w:iCs/>
                <w:color w:val="auto"/>
              </w:rPr>
              <w:t xml:space="preserve">to understand and </w:t>
            </w:r>
            <w:r w:rsidRPr="0064450B">
              <w:rPr>
                <w:rFonts w:asciiTheme="minorHAnsi" w:hAnsiTheme="minorHAnsi"/>
                <w:iCs/>
                <w:color w:val="auto"/>
              </w:rPr>
              <w:t>follow provisions of employee contracts and other contractual agreements that pertain to them</w:t>
            </w:r>
          </w:p>
        </w:tc>
        <w:tc>
          <w:tcPr>
            <w:tcW w:w="4248" w:type="dxa"/>
          </w:tcPr>
          <w:p w14:paraId="4058C5D6" w14:textId="77777777" w:rsidR="00AE1150" w:rsidRPr="0064450B" w:rsidRDefault="00AE1150" w:rsidP="00FA0BC7">
            <w:pPr>
              <w:rPr>
                <w:rFonts w:asciiTheme="minorHAnsi" w:hAnsiTheme="minorHAnsi"/>
                <w:iCs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Pr="0064450B">
              <w:rPr>
                <w:rFonts w:asciiTheme="minorHAnsi" w:hAnsiTheme="minorHAnsi"/>
                <w:iCs/>
                <w:color w:val="auto"/>
              </w:rPr>
              <w:t xml:space="preserve"> </w:t>
            </w:r>
            <w:r w:rsidR="00AB1290" w:rsidRPr="0064450B">
              <w:rPr>
                <w:rFonts w:asciiTheme="minorHAnsi" w:hAnsiTheme="minorHAnsi"/>
                <w:iCs/>
                <w:color w:val="auto"/>
              </w:rPr>
              <w:t xml:space="preserve">works with the board and </w:t>
            </w:r>
            <w:r w:rsidR="001320A5" w:rsidRPr="0064450B">
              <w:rPr>
                <w:rFonts w:asciiTheme="minorHAnsi" w:hAnsiTheme="minorHAnsi"/>
                <w:iCs/>
                <w:color w:val="auto"/>
              </w:rPr>
              <w:t xml:space="preserve">district and employee group leaders to establish processes for negotiations and contract maintenance </w:t>
            </w:r>
          </w:p>
        </w:tc>
      </w:tr>
      <w:tr w:rsidR="001320A5" w:rsidRPr="0064450B" w14:paraId="46ED16CD" w14:textId="77777777">
        <w:tc>
          <w:tcPr>
            <w:tcW w:w="1280" w:type="dxa"/>
          </w:tcPr>
          <w:p w14:paraId="30184AB0" w14:textId="77777777" w:rsidR="001320A5" w:rsidRPr="0064450B" w:rsidRDefault="001320A5" w:rsidP="00FA0BC7">
            <w:pPr>
              <w:rPr>
                <w:color w:val="auto"/>
              </w:rPr>
            </w:pPr>
          </w:p>
        </w:tc>
        <w:tc>
          <w:tcPr>
            <w:tcW w:w="3688" w:type="dxa"/>
          </w:tcPr>
          <w:p w14:paraId="2EF61EDA" w14:textId="77777777" w:rsidR="001320A5" w:rsidRPr="0064450B" w:rsidRDefault="00AB1290" w:rsidP="00FA0BC7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color w:val="auto"/>
              </w:rPr>
              <w:t xml:space="preserve">Forms relationships with </w:t>
            </w:r>
            <w:r w:rsidR="001320A5" w:rsidRPr="0064450B">
              <w:rPr>
                <w:rFonts w:asciiTheme="minorHAnsi" w:hAnsiTheme="minorHAnsi"/>
                <w:color w:val="auto"/>
              </w:rPr>
              <w:t>employee group leaders</w:t>
            </w:r>
          </w:p>
        </w:tc>
        <w:tc>
          <w:tcPr>
            <w:tcW w:w="3960" w:type="dxa"/>
          </w:tcPr>
          <w:p w14:paraId="330A4DAA" w14:textId="77777777" w:rsidR="001320A5" w:rsidRPr="0064450B" w:rsidRDefault="001320A5" w:rsidP="00FA0BC7">
            <w:pPr>
              <w:rPr>
                <w:rFonts w:asciiTheme="minorHAnsi" w:hAnsiTheme="minorHAnsi"/>
                <w:iCs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="00AB1290" w:rsidRPr="0064450B">
              <w:rPr>
                <w:rFonts w:asciiTheme="minorHAnsi" w:hAnsiTheme="minorHAnsi"/>
                <w:iCs/>
                <w:color w:val="auto"/>
              </w:rPr>
              <w:t xml:space="preserve"> works with </w:t>
            </w:r>
            <w:r w:rsidR="009E1146" w:rsidRPr="0064450B">
              <w:rPr>
                <w:rFonts w:asciiTheme="minorHAnsi" w:hAnsiTheme="minorHAnsi"/>
                <w:iCs/>
                <w:color w:val="auto"/>
              </w:rPr>
              <w:t>the leadership team</w:t>
            </w:r>
            <w:r w:rsidR="000C0694" w:rsidRPr="0064450B">
              <w:rPr>
                <w:rFonts w:asciiTheme="minorHAnsi" w:hAnsiTheme="minorHAnsi"/>
                <w:iCs/>
                <w:color w:val="auto"/>
              </w:rPr>
              <w:t xml:space="preserve"> to establish </w:t>
            </w:r>
            <w:r w:rsidRPr="0064450B">
              <w:rPr>
                <w:rFonts w:asciiTheme="minorHAnsi" w:hAnsiTheme="minorHAnsi"/>
                <w:iCs/>
                <w:color w:val="auto"/>
              </w:rPr>
              <w:t>system</w:t>
            </w:r>
            <w:r w:rsidR="000C0694" w:rsidRPr="0064450B">
              <w:rPr>
                <w:rFonts w:asciiTheme="minorHAnsi" w:hAnsiTheme="minorHAnsi"/>
                <w:iCs/>
                <w:color w:val="auto"/>
              </w:rPr>
              <w:t>s and processes of engagement with</w:t>
            </w:r>
            <w:r w:rsidRPr="0064450B">
              <w:rPr>
                <w:rFonts w:asciiTheme="minorHAnsi" w:hAnsiTheme="minorHAnsi"/>
                <w:iCs/>
                <w:color w:val="auto"/>
              </w:rPr>
              <w:t xml:space="preserve"> employee</w:t>
            </w:r>
            <w:r w:rsidR="000C0694" w:rsidRPr="0064450B">
              <w:rPr>
                <w:rFonts w:asciiTheme="minorHAnsi" w:hAnsiTheme="minorHAnsi"/>
                <w:iCs/>
                <w:color w:val="auto"/>
              </w:rPr>
              <w:t xml:space="preserve"> group leaders</w:t>
            </w:r>
          </w:p>
        </w:tc>
        <w:tc>
          <w:tcPr>
            <w:tcW w:w="4248" w:type="dxa"/>
          </w:tcPr>
          <w:p w14:paraId="2D523CA3" w14:textId="77777777" w:rsidR="001320A5" w:rsidRPr="0064450B" w:rsidRDefault="001320A5" w:rsidP="00FA0BC7">
            <w:pPr>
              <w:rPr>
                <w:rFonts w:asciiTheme="minorHAnsi" w:hAnsiTheme="minorHAnsi"/>
                <w:iCs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 xml:space="preserve">And </w:t>
            </w:r>
            <w:r w:rsidR="00AB1290" w:rsidRPr="0064450B">
              <w:rPr>
                <w:rFonts w:asciiTheme="minorHAnsi" w:hAnsiTheme="minorHAnsi"/>
                <w:iCs/>
                <w:color w:val="auto"/>
              </w:rPr>
              <w:t xml:space="preserve">works with </w:t>
            </w:r>
            <w:r w:rsidR="009E1146" w:rsidRPr="0064450B">
              <w:rPr>
                <w:rFonts w:asciiTheme="minorHAnsi" w:hAnsiTheme="minorHAnsi"/>
                <w:iCs/>
                <w:color w:val="auto"/>
              </w:rPr>
              <w:t>the leadership team</w:t>
            </w:r>
            <w:r w:rsidRPr="0064450B">
              <w:rPr>
                <w:rFonts w:asciiTheme="minorHAnsi" w:hAnsiTheme="minorHAnsi"/>
                <w:iCs/>
                <w:color w:val="auto"/>
              </w:rPr>
              <w:t xml:space="preserve"> and employee group leaders to anticipate and address potential employee issues</w:t>
            </w:r>
          </w:p>
        </w:tc>
      </w:tr>
    </w:tbl>
    <w:p w14:paraId="6EB58F93" w14:textId="09B08400" w:rsidR="000B476F" w:rsidRPr="0064450B" w:rsidRDefault="000B476F" w:rsidP="0066501E">
      <w:pPr>
        <w:rPr>
          <w:color w:val="aut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80"/>
        <w:gridCol w:w="3688"/>
        <w:gridCol w:w="3960"/>
        <w:gridCol w:w="4248"/>
      </w:tblGrid>
      <w:tr w:rsidR="0064450B" w:rsidRPr="0064450B" w14:paraId="50CBAC48" w14:textId="77777777">
        <w:tc>
          <w:tcPr>
            <w:tcW w:w="13176" w:type="dxa"/>
            <w:gridSpan w:val="4"/>
            <w:shd w:val="clear" w:color="auto" w:fill="DDD9C3"/>
          </w:tcPr>
          <w:p w14:paraId="4651F25D" w14:textId="77777777" w:rsidR="00B62AE0" w:rsidRPr="0064450B" w:rsidRDefault="008D1873" w:rsidP="000E0843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lastRenderedPageBreak/>
              <w:t xml:space="preserve">Domain 3 – Systems </w:t>
            </w:r>
          </w:p>
        </w:tc>
      </w:tr>
      <w:tr w:rsidR="0064450B" w:rsidRPr="0064450B" w14:paraId="16CD2C37" w14:textId="77777777">
        <w:tc>
          <w:tcPr>
            <w:tcW w:w="13176" w:type="dxa"/>
            <w:gridSpan w:val="4"/>
            <w:shd w:val="clear" w:color="auto" w:fill="8DB3E2"/>
          </w:tcPr>
          <w:p w14:paraId="309D1F79" w14:textId="77777777" w:rsidR="00B62AE0" w:rsidRPr="0064450B" w:rsidRDefault="00B62AE0" w:rsidP="001251BA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 xml:space="preserve"> Factor B: </w:t>
            </w:r>
            <w:r w:rsidRPr="0064450B">
              <w:rPr>
                <w:rFonts w:ascii="Calibri" w:hAnsi="Calibri"/>
                <w:b/>
                <w:bCs/>
                <w:color w:val="auto"/>
              </w:rPr>
              <w:t>Safe, Effecti</w:t>
            </w:r>
            <w:r w:rsidR="008D1873" w:rsidRPr="0064450B">
              <w:rPr>
                <w:rFonts w:ascii="Calibri" w:hAnsi="Calibri"/>
                <w:b/>
                <w:bCs/>
                <w:color w:val="auto"/>
              </w:rPr>
              <w:t>ve, Efficient Programs and Services</w:t>
            </w:r>
          </w:p>
        </w:tc>
      </w:tr>
      <w:tr w:rsidR="0064450B" w:rsidRPr="0064450B" w14:paraId="4654E229" w14:textId="77777777">
        <w:tc>
          <w:tcPr>
            <w:tcW w:w="13176" w:type="dxa"/>
            <w:gridSpan w:val="4"/>
            <w:shd w:val="clear" w:color="auto" w:fill="C2D69B"/>
          </w:tcPr>
          <w:p w14:paraId="582609DA" w14:textId="77777777" w:rsidR="00C218F7" w:rsidRPr="0064450B" w:rsidRDefault="00C218F7" w:rsidP="000E0843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 xml:space="preserve"> </w:t>
            </w:r>
            <w:r w:rsidR="00B62AE0" w:rsidRPr="0064450B">
              <w:rPr>
                <w:rFonts w:ascii="Calibri" w:hAnsi="Calibri" w:cs="Calibri"/>
                <w:b/>
                <w:color w:val="auto"/>
              </w:rPr>
              <w:t xml:space="preserve">Characteristic 2:  </w:t>
            </w:r>
            <w:r w:rsidR="00433F26" w:rsidRPr="0064450B">
              <w:rPr>
                <w:rFonts w:ascii="Calibri" w:hAnsi="Calibri"/>
                <w:b/>
                <w:color w:val="auto"/>
              </w:rPr>
              <w:t>Processes and Procedures</w:t>
            </w:r>
          </w:p>
        </w:tc>
      </w:tr>
      <w:tr w:rsidR="0064450B" w:rsidRPr="0064450B" w14:paraId="69F7C335" w14:textId="77777777">
        <w:tc>
          <w:tcPr>
            <w:tcW w:w="1280" w:type="dxa"/>
          </w:tcPr>
          <w:p w14:paraId="4175234C" w14:textId="77777777" w:rsidR="00C218F7" w:rsidRPr="0064450B" w:rsidRDefault="00C218F7" w:rsidP="00FA0BC7">
            <w:pPr>
              <w:rPr>
                <w:rFonts w:ascii="Calibri" w:hAnsi="Calibri" w:cs="Calibri"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>Ineffective</w:t>
            </w:r>
          </w:p>
        </w:tc>
        <w:tc>
          <w:tcPr>
            <w:tcW w:w="3688" w:type="dxa"/>
          </w:tcPr>
          <w:p w14:paraId="45D803BC" w14:textId="77777777" w:rsidR="00C218F7" w:rsidRPr="0064450B" w:rsidRDefault="00C218F7" w:rsidP="000E0843">
            <w:pPr>
              <w:jc w:val="center"/>
              <w:rPr>
                <w:rFonts w:ascii="Calibri" w:hAnsi="Calibri" w:cs="Calibri"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>Minimally Effective</w:t>
            </w:r>
          </w:p>
        </w:tc>
        <w:tc>
          <w:tcPr>
            <w:tcW w:w="3960" w:type="dxa"/>
          </w:tcPr>
          <w:p w14:paraId="0B141712" w14:textId="77777777" w:rsidR="00C218F7" w:rsidRPr="0064450B" w:rsidRDefault="00C218F7" w:rsidP="000E0843">
            <w:pPr>
              <w:jc w:val="center"/>
              <w:rPr>
                <w:rFonts w:ascii="Calibri" w:hAnsi="Calibri" w:cs="Calibri"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>Effective</w:t>
            </w:r>
          </w:p>
        </w:tc>
        <w:tc>
          <w:tcPr>
            <w:tcW w:w="4248" w:type="dxa"/>
          </w:tcPr>
          <w:p w14:paraId="1CC5C3DD" w14:textId="77777777" w:rsidR="00C218F7" w:rsidRPr="0064450B" w:rsidRDefault="00C218F7" w:rsidP="000E0843">
            <w:pPr>
              <w:jc w:val="center"/>
              <w:rPr>
                <w:rFonts w:ascii="Calibri" w:hAnsi="Calibri" w:cs="Calibri"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>Highly Effective</w:t>
            </w:r>
          </w:p>
        </w:tc>
      </w:tr>
      <w:tr w:rsidR="0064450B" w:rsidRPr="0064450B" w14:paraId="0EFE56FD" w14:textId="77777777">
        <w:tc>
          <w:tcPr>
            <w:tcW w:w="1280" w:type="dxa"/>
          </w:tcPr>
          <w:p w14:paraId="6108C4DC" w14:textId="77777777" w:rsidR="00B62AE0" w:rsidRPr="0064450B" w:rsidRDefault="00B62AE0" w:rsidP="00FA0BC7">
            <w:pPr>
              <w:rPr>
                <w:color w:val="auto"/>
              </w:rPr>
            </w:pPr>
          </w:p>
          <w:p w14:paraId="28750863" w14:textId="77777777" w:rsidR="00B62AE0" w:rsidRPr="0064450B" w:rsidRDefault="00B62AE0" w:rsidP="00FA0BC7">
            <w:pPr>
              <w:rPr>
                <w:color w:val="auto"/>
              </w:rPr>
            </w:pPr>
          </w:p>
          <w:p w14:paraId="2E148427" w14:textId="5791621B" w:rsidR="00B62AE0" w:rsidRPr="0064450B" w:rsidRDefault="00B62AE0" w:rsidP="00FA0BC7">
            <w:pPr>
              <w:rPr>
                <w:color w:val="auto"/>
              </w:rPr>
            </w:pPr>
          </w:p>
          <w:p w14:paraId="641EA781" w14:textId="77777777" w:rsidR="00B62AE0" w:rsidRPr="0064450B" w:rsidRDefault="00B62AE0" w:rsidP="00FA0BC7">
            <w:pPr>
              <w:rPr>
                <w:color w:val="auto"/>
              </w:rPr>
            </w:pPr>
          </w:p>
          <w:p w14:paraId="070CE9D1" w14:textId="77777777" w:rsidR="0007425C" w:rsidRPr="0064450B" w:rsidRDefault="00B62AE0" w:rsidP="00FA0BC7">
            <w:pPr>
              <w:rPr>
                <w:color w:val="auto"/>
              </w:rPr>
            </w:pPr>
            <w:r w:rsidRPr="0064450B">
              <w:rPr>
                <w:rFonts w:ascii="Calibri" w:hAnsi="Calibri"/>
                <w:b/>
                <w:color w:val="auto"/>
                <w:bdr w:val="single" w:sz="4" w:space="0" w:color="auto"/>
              </w:rPr>
              <w:t>3B2</w:t>
            </w:r>
          </w:p>
        </w:tc>
        <w:tc>
          <w:tcPr>
            <w:tcW w:w="3688" w:type="dxa"/>
          </w:tcPr>
          <w:p w14:paraId="1572A443" w14:textId="77777777" w:rsidR="0007425C" w:rsidRPr="0064450B" w:rsidRDefault="0007425C" w:rsidP="009B2D21">
            <w:pPr>
              <w:rPr>
                <w:iCs/>
                <w:color w:val="auto"/>
              </w:rPr>
            </w:pPr>
            <w:r w:rsidRPr="0064450B">
              <w:rPr>
                <w:iCs/>
                <w:color w:val="auto"/>
              </w:rPr>
              <w:t xml:space="preserve">Ensures that </w:t>
            </w:r>
            <w:r w:rsidR="009E1146" w:rsidRPr="0064450B">
              <w:rPr>
                <w:iCs/>
                <w:color w:val="auto"/>
              </w:rPr>
              <w:t>the leadership team</w:t>
            </w:r>
            <w:r w:rsidRPr="0064450B">
              <w:rPr>
                <w:iCs/>
                <w:color w:val="auto"/>
              </w:rPr>
              <w:t xml:space="preserve"> and staff know and follow all rules, regulations, and </w:t>
            </w:r>
            <w:r w:rsidR="008A55AD" w:rsidRPr="0064450B">
              <w:rPr>
                <w:iCs/>
                <w:color w:val="auto"/>
              </w:rPr>
              <w:t>program/</w:t>
            </w:r>
            <w:r w:rsidRPr="0064450B">
              <w:rPr>
                <w:iCs/>
                <w:color w:val="auto"/>
              </w:rPr>
              <w:t>fiscal requirement</w:t>
            </w:r>
            <w:r w:rsidR="008A55AD" w:rsidRPr="0064450B">
              <w:rPr>
                <w:iCs/>
                <w:color w:val="auto"/>
              </w:rPr>
              <w:t>s of state and federal funded programs utilized by the district</w:t>
            </w:r>
          </w:p>
        </w:tc>
        <w:tc>
          <w:tcPr>
            <w:tcW w:w="3960" w:type="dxa"/>
          </w:tcPr>
          <w:p w14:paraId="6A144DB1" w14:textId="77777777" w:rsidR="0007425C" w:rsidRPr="0064450B" w:rsidRDefault="008A55AD" w:rsidP="009B2D21">
            <w:pPr>
              <w:rPr>
                <w:color w:val="auto"/>
              </w:rPr>
            </w:pPr>
            <w:r w:rsidRPr="0064450B">
              <w:rPr>
                <w:i/>
                <w:color w:val="auto"/>
              </w:rPr>
              <w:t xml:space="preserve">And </w:t>
            </w:r>
            <w:r w:rsidRPr="0064450B">
              <w:rPr>
                <w:color w:val="auto"/>
              </w:rPr>
              <w:t xml:space="preserve">works with </w:t>
            </w:r>
            <w:r w:rsidR="009E1146" w:rsidRPr="0064450B">
              <w:rPr>
                <w:color w:val="auto"/>
              </w:rPr>
              <w:t>the leadership team</w:t>
            </w:r>
            <w:r w:rsidRPr="0064450B">
              <w:rPr>
                <w:color w:val="auto"/>
              </w:rPr>
              <w:t xml:space="preserve"> and staff to align state and federal funded programs and services with district funded programs and services to meet the needs of students</w:t>
            </w:r>
          </w:p>
        </w:tc>
        <w:tc>
          <w:tcPr>
            <w:tcW w:w="4248" w:type="dxa"/>
          </w:tcPr>
          <w:p w14:paraId="27F577B6" w14:textId="77777777" w:rsidR="0007425C" w:rsidRPr="0064450B" w:rsidRDefault="008A55AD" w:rsidP="009B2D21">
            <w:pPr>
              <w:rPr>
                <w:iCs/>
                <w:color w:val="auto"/>
              </w:rPr>
            </w:pPr>
            <w:r w:rsidRPr="0064450B">
              <w:rPr>
                <w:i/>
                <w:iCs/>
                <w:color w:val="auto"/>
              </w:rPr>
              <w:t xml:space="preserve">And </w:t>
            </w:r>
            <w:r w:rsidRPr="0064450B">
              <w:rPr>
                <w:iCs/>
                <w:color w:val="auto"/>
              </w:rPr>
              <w:t xml:space="preserve">works with </w:t>
            </w:r>
            <w:r w:rsidR="009E1146" w:rsidRPr="0064450B">
              <w:rPr>
                <w:iCs/>
                <w:color w:val="auto"/>
              </w:rPr>
              <w:t>the leadership team</w:t>
            </w:r>
            <w:r w:rsidRPr="0064450B">
              <w:rPr>
                <w:iCs/>
                <w:color w:val="auto"/>
              </w:rPr>
              <w:t xml:space="preserve"> and staff to evaluate and revise state and federal funded programs as needed to achieve the district’s mission, vision, goals, and </w:t>
            </w:r>
            <w:r w:rsidR="00F825FE" w:rsidRPr="0064450B">
              <w:rPr>
                <w:iCs/>
                <w:color w:val="auto"/>
              </w:rPr>
              <w:t>strategies</w:t>
            </w:r>
          </w:p>
        </w:tc>
      </w:tr>
      <w:tr w:rsidR="0064450B" w:rsidRPr="0064450B" w14:paraId="13FC3BC8" w14:textId="77777777">
        <w:tc>
          <w:tcPr>
            <w:tcW w:w="1280" w:type="dxa"/>
          </w:tcPr>
          <w:p w14:paraId="4E5BE188" w14:textId="77777777" w:rsidR="00C218F7" w:rsidRPr="0064450B" w:rsidRDefault="00C218F7" w:rsidP="00FA0BC7">
            <w:pPr>
              <w:rPr>
                <w:color w:val="auto"/>
              </w:rPr>
            </w:pPr>
          </w:p>
        </w:tc>
        <w:tc>
          <w:tcPr>
            <w:tcW w:w="3688" w:type="dxa"/>
          </w:tcPr>
          <w:p w14:paraId="35E7EC08" w14:textId="77777777" w:rsidR="00C218F7" w:rsidRPr="0064450B" w:rsidRDefault="001B6BBF" w:rsidP="009B2D21">
            <w:pPr>
              <w:rPr>
                <w:color w:val="auto"/>
              </w:rPr>
            </w:pPr>
            <w:r w:rsidRPr="0064450B">
              <w:rPr>
                <w:iCs/>
                <w:color w:val="auto"/>
              </w:rPr>
              <w:t>Works with</w:t>
            </w:r>
            <w:r w:rsidR="009B2D21" w:rsidRPr="0064450B">
              <w:rPr>
                <w:color w:val="auto"/>
              </w:rPr>
              <w:t xml:space="preserve"> </w:t>
            </w:r>
            <w:r w:rsidR="009E1146" w:rsidRPr="0064450B">
              <w:rPr>
                <w:color w:val="auto"/>
              </w:rPr>
              <w:t>the leadership team</w:t>
            </w:r>
            <w:r w:rsidR="009B2D21" w:rsidRPr="0064450B">
              <w:rPr>
                <w:color w:val="auto"/>
              </w:rPr>
              <w:t xml:space="preserve">, staff and students </w:t>
            </w:r>
            <w:r w:rsidRPr="0064450B">
              <w:rPr>
                <w:color w:val="auto"/>
              </w:rPr>
              <w:t xml:space="preserve">to </w:t>
            </w:r>
            <w:r w:rsidR="009B2D21" w:rsidRPr="0064450B">
              <w:rPr>
                <w:color w:val="auto"/>
              </w:rPr>
              <w:t>understand and follow establ</w:t>
            </w:r>
            <w:r w:rsidRPr="0064450B">
              <w:rPr>
                <w:color w:val="auto"/>
              </w:rPr>
              <w:t xml:space="preserve">ished school and </w:t>
            </w:r>
            <w:r w:rsidR="009B2D21" w:rsidRPr="0064450B">
              <w:rPr>
                <w:color w:val="auto"/>
              </w:rPr>
              <w:t xml:space="preserve">processes and procedures </w:t>
            </w:r>
            <w:r w:rsidRPr="0064450B">
              <w:rPr>
                <w:color w:val="auto"/>
              </w:rPr>
              <w:t>that support district programs and services</w:t>
            </w:r>
          </w:p>
        </w:tc>
        <w:tc>
          <w:tcPr>
            <w:tcW w:w="3960" w:type="dxa"/>
          </w:tcPr>
          <w:p w14:paraId="1D56CFA4" w14:textId="77777777" w:rsidR="00C218F7" w:rsidRPr="0064450B" w:rsidRDefault="009B2D21" w:rsidP="009B2D21">
            <w:pPr>
              <w:rPr>
                <w:color w:val="auto"/>
              </w:rPr>
            </w:pPr>
            <w:r w:rsidRPr="0064450B">
              <w:rPr>
                <w:i/>
                <w:color w:val="auto"/>
              </w:rPr>
              <w:t xml:space="preserve">And </w:t>
            </w:r>
            <w:r w:rsidRPr="0064450B">
              <w:rPr>
                <w:iCs/>
                <w:color w:val="auto"/>
              </w:rPr>
              <w:t>solicits</w:t>
            </w:r>
            <w:r w:rsidRPr="0064450B">
              <w:rPr>
                <w:color w:val="auto"/>
              </w:rPr>
              <w:t xml:space="preserve"> feedback from </w:t>
            </w:r>
            <w:r w:rsidR="009E1146" w:rsidRPr="0064450B">
              <w:rPr>
                <w:color w:val="auto"/>
              </w:rPr>
              <w:t>the leadership team</w:t>
            </w:r>
            <w:r w:rsidRPr="0064450B">
              <w:rPr>
                <w:color w:val="auto"/>
              </w:rPr>
              <w:t>, staff, students, and parents on the eff</w:t>
            </w:r>
            <w:r w:rsidR="001B6BBF" w:rsidRPr="0064450B">
              <w:rPr>
                <w:color w:val="auto"/>
              </w:rPr>
              <w:t xml:space="preserve">ectiveness of </w:t>
            </w:r>
            <w:r w:rsidRPr="0064450B">
              <w:rPr>
                <w:color w:val="auto"/>
              </w:rPr>
              <w:t xml:space="preserve">processes and procedures </w:t>
            </w:r>
            <w:r w:rsidR="001B6BBF" w:rsidRPr="0064450B">
              <w:rPr>
                <w:color w:val="auto"/>
              </w:rPr>
              <w:t>that support district programs and services</w:t>
            </w:r>
          </w:p>
        </w:tc>
        <w:tc>
          <w:tcPr>
            <w:tcW w:w="4248" w:type="dxa"/>
          </w:tcPr>
          <w:p w14:paraId="26688D2A" w14:textId="77777777" w:rsidR="00C218F7" w:rsidRPr="0064450B" w:rsidRDefault="009B2D21" w:rsidP="009B2D21">
            <w:pPr>
              <w:rPr>
                <w:iCs/>
                <w:color w:val="auto"/>
              </w:rPr>
            </w:pPr>
            <w:r w:rsidRPr="0064450B">
              <w:rPr>
                <w:i/>
                <w:iCs/>
                <w:color w:val="auto"/>
              </w:rPr>
              <w:t xml:space="preserve">And </w:t>
            </w:r>
            <w:r w:rsidR="00E802C7" w:rsidRPr="0064450B">
              <w:rPr>
                <w:iCs/>
                <w:color w:val="auto"/>
              </w:rPr>
              <w:t xml:space="preserve">works with </w:t>
            </w:r>
            <w:r w:rsidR="009E1146" w:rsidRPr="0064450B">
              <w:rPr>
                <w:iCs/>
                <w:color w:val="auto"/>
              </w:rPr>
              <w:t>the leadership team</w:t>
            </w:r>
            <w:r w:rsidR="00E802C7" w:rsidRPr="0064450B">
              <w:rPr>
                <w:iCs/>
                <w:color w:val="auto"/>
              </w:rPr>
              <w:t xml:space="preserve"> </w:t>
            </w:r>
            <w:r w:rsidR="001B6BBF" w:rsidRPr="0064450B">
              <w:rPr>
                <w:iCs/>
                <w:color w:val="auto"/>
              </w:rPr>
              <w:t xml:space="preserve">and staff to evaluate and revise </w:t>
            </w:r>
            <w:r w:rsidRPr="0064450B">
              <w:rPr>
                <w:iCs/>
                <w:color w:val="auto"/>
              </w:rPr>
              <w:t>proc</w:t>
            </w:r>
            <w:r w:rsidR="001B6BBF" w:rsidRPr="0064450B">
              <w:rPr>
                <w:iCs/>
                <w:color w:val="auto"/>
              </w:rPr>
              <w:t xml:space="preserve">esses </w:t>
            </w:r>
            <w:r w:rsidR="00AB1290" w:rsidRPr="0064450B">
              <w:rPr>
                <w:iCs/>
                <w:color w:val="auto"/>
              </w:rPr>
              <w:t xml:space="preserve">and procedures </w:t>
            </w:r>
            <w:r w:rsidR="001B6BBF" w:rsidRPr="0064450B">
              <w:rPr>
                <w:iCs/>
                <w:color w:val="auto"/>
              </w:rPr>
              <w:t>that support district programs and services and maintain alignment with district strategic and improvement plans</w:t>
            </w:r>
          </w:p>
        </w:tc>
      </w:tr>
      <w:tr w:rsidR="0064450B" w:rsidRPr="0064450B" w14:paraId="7A23BAFF" w14:textId="77777777">
        <w:tc>
          <w:tcPr>
            <w:tcW w:w="1280" w:type="dxa"/>
          </w:tcPr>
          <w:p w14:paraId="4E8E31FC" w14:textId="77777777" w:rsidR="00C218F7" w:rsidRPr="0064450B" w:rsidRDefault="00C218F7" w:rsidP="00FA0BC7">
            <w:pPr>
              <w:rPr>
                <w:color w:val="auto"/>
              </w:rPr>
            </w:pPr>
          </w:p>
        </w:tc>
        <w:tc>
          <w:tcPr>
            <w:tcW w:w="3688" w:type="dxa"/>
          </w:tcPr>
          <w:p w14:paraId="40207194" w14:textId="77777777" w:rsidR="00C218F7" w:rsidRPr="0064450B" w:rsidRDefault="00AB1290" w:rsidP="00FA0BC7">
            <w:pPr>
              <w:rPr>
                <w:color w:val="auto"/>
              </w:rPr>
            </w:pPr>
            <w:r w:rsidRPr="0064450B">
              <w:rPr>
                <w:color w:val="auto"/>
              </w:rPr>
              <w:t xml:space="preserve">Holds </w:t>
            </w:r>
            <w:r w:rsidR="009E1146" w:rsidRPr="0064450B">
              <w:rPr>
                <w:color w:val="auto"/>
              </w:rPr>
              <w:t>the leadership team</w:t>
            </w:r>
            <w:r w:rsidR="00010FAE" w:rsidRPr="0064450B">
              <w:rPr>
                <w:color w:val="auto"/>
              </w:rPr>
              <w:t xml:space="preserve"> accountable for maintaining effective buildin</w:t>
            </w:r>
            <w:r w:rsidR="001B6BBF" w:rsidRPr="0064450B">
              <w:rPr>
                <w:color w:val="auto"/>
              </w:rPr>
              <w:t xml:space="preserve">g and department level </w:t>
            </w:r>
            <w:r w:rsidR="00010FAE" w:rsidRPr="0064450B">
              <w:rPr>
                <w:color w:val="auto"/>
              </w:rPr>
              <w:t xml:space="preserve">processes and procedures </w:t>
            </w:r>
          </w:p>
        </w:tc>
        <w:tc>
          <w:tcPr>
            <w:tcW w:w="3960" w:type="dxa"/>
          </w:tcPr>
          <w:p w14:paraId="37B21D39" w14:textId="77777777" w:rsidR="00C218F7" w:rsidRPr="0064450B" w:rsidRDefault="00010FAE" w:rsidP="00FA0BC7">
            <w:pPr>
              <w:rPr>
                <w:iCs/>
                <w:color w:val="auto"/>
              </w:rPr>
            </w:pPr>
            <w:r w:rsidRPr="0064450B">
              <w:rPr>
                <w:i/>
                <w:iCs/>
                <w:color w:val="auto"/>
              </w:rPr>
              <w:t xml:space="preserve">And </w:t>
            </w:r>
            <w:r w:rsidRPr="0064450B">
              <w:rPr>
                <w:iCs/>
                <w:color w:val="auto"/>
              </w:rPr>
              <w:t xml:space="preserve">works with </w:t>
            </w:r>
            <w:r w:rsidR="009E1146" w:rsidRPr="0064450B">
              <w:rPr>
                <w:iCs/>
                <w:color w:val="auto"/>
              </w:rPr>
              <w:t>the leadership team</w:t>
            </w:r>
            <w:r w:rsidRPr="0064450B">
              <w:rPr>
                <w:iCs/>
                <w:color w:val="auto"/>
              </w:rPr>
              <w:t xml:space="preserve"> to </w:t>
            </w:r>
            <w:r w:rsidR="00AB1290" w:rsidRPr="0064450B">
              <w:rPr>
                <w:iCs/>
                <w:color w:val="auto"/>
              </w:rPr>
              <w:t>align</w:t>
            </w:r>
            <w:r w:rsidRPr="0064450B">
              <w:rPr>
                <w:color w:val="auto"/>
              </w:rPr>
              <w:t xml:space="preserve"> buil</w:t>
            </w:r>
            <w:r w:rsidR="001B6BBF" w:rsidRPr="0064450B">
              <w:rPr>
                <w:color w:val="auto"/>
              </w:rPr>
              <w:t>ding and department level processes</w:t>
            </w:r>
            <w:r w:rsidR="00AB1290" w:rsidRPr="0064450B">
              <w:rPr>
                <w:color w:val="auto"/>
              </w:rPr>
              <w:t xml:space="preserve"> and procedures </w:t>
            </w:r>
            <w:r w:rsidR="001B6BBF" w:rsidRPr="0064450B">
              <w:rPr>
                <w:color w:val="auto"/>
              </w:rPr>
              <w:t xml:space="preserve">with district </w:t>
            </w:r>
            <w:r w:rsidRPr="0064450B">
              <w:rPr>
                <w:color w:val="auto"/>
              </w:rPr>
              <w:t>processes and procedures</w:t>
            </w:r>
          </w:p>
        </w:tc>
        <w:tc>
          <w:tcPr>
            <w:tcW w:w="4248" w:type="dxa"/>
          </w:tcPr>
          <w:p w14:paraId="4717E11C" w14:textId="77777777" w:rsidR="00C218F7" w:rsidRPr="0064450B" w:rsidRDefault="00C218F7" w:rsidP="00FA0BC7">
            <w:pPr>
              <w:rPr>
                <w:i/>
                <w:iCs/>
                <w:color w:val="auto"/>
              </w:rPr>
            </w:pPr>
            <w:r w:rsidRPr="0064450B">
              <w:rPr>
                <w:i/>
                <w:iCs/>
                <w:color w:val="auto"/>
              </w:rPr>
              <w:t>And</w:t>
            </w:r>
            <w:r w:rsidRPr="0064450B">
              <w:rPr>
                <w:color w:val="auto"/>
              </w:rPr>
              <w:t xml:space="preserve"> </w:t>
            </w:r>
            <w:r w:rsidR="00AB1290" w:rsidRPr="0064450B">
              <w:rPr>
                <w:color w:val="auto"/>
              </w:rPr>
              <w:t xml:space="preserve">encourages </w:t>
            </w:r>
            <w:r w:rsidR="009E1146" w:rsidRPr="0064450B">
              <w:rPr>
                <w:color w:val="auto"/>
              </w:rPr>
              <w:t>the leadership team</w:t>
            </w:r>
            <w:r w:rsidR="00010FAE" w:rsidRPr="0064450B">
              <w:rPr>
                <w:color w:val="auto"/>
              </w:rPr>
              <w:t xml:space="preserve"> to engage staff, </w:t>
            </w:r>
            <w:r w:rsidRPr="0064450B">
              <w:rPr>
                <w:color w:val="auto"/>
              </w:rPr>
              <w:t>students</w:t>
            </w:r>
            <w:r w:rsidR="00010FAE" w:rsidRPr="0064450B">
              <w:rPr>
                <w:color w:val="auto"/>
              </w:rPr>
              <w:t>, and parents</w:t>
            </w:r>
            <w:r w:rsidRPr="0064450B">
              <w:rPr>
                <w:color w:val="auto"/>
              </w:rPr>
              <w:t xml:space="preserve"> in designing and developing</w:t>
            </w:r>
            <w:r w:rsidR="001B6BBF" w:rsidRPr="0064450B">
              <w:rPr>
                <w:color w:val="auto"/>
              </w:rPr>
              <w:t xml:space="preserve"> improved school-based </w:t>
            </w:r>
            <w:r w:rsidRPr="0064450B">
              <w:rPr>
                <w:color w:val="auto"/>
              </w:rPr>
              <w:t>proces</w:t>
            </w:r>
            <w:r w:rsidR="009251DC" w:rsidRPr="0064450B">
              <w:rPr>
                <w:color w:val="auto"/>
              </w:rPr>
              <w:t>ses and procedures</w:t>
            </w:r>
            <w:r w:rsidR="001B6BBF" w:rsidRPr="0064450B">
              <w:rPr>
                <w:color w:val="auto"/>
              </w:rPr>
              <w:t xml:space="preserve"> to support school-based programs and services</w:t>
            </w:r>
          </w:p>
        </w:tc>
      </w:tr>
      <w:tr w:rsidR="0064450B" w:rsidRPr="0064450B" w14:paraId="3BBEB17B" w14:textId="77777777">
        <w:trPr>
          <w:trHeight w:val="944"/>
        </w:trPr>
        <w:tc>
          <w:tcPr>
            <w:tcW w:w="1280" w:type="dxa"/>
          </w:tcPr>
          <w:p w14:paraId="47C9C1F2" w14:textId="77777777" w:rsidR="00010FAE" w:rsidRPr="0064450B" w:rsidRDefault="00010FAE" w:rsidP="00FA0BC7">
            <w:pPr>
              <w:rPr>
                <w:color w:val="auto"/>
              </w:rPr>
            </w:pPr>
          </w:p>
        </w:tc>
        <w:tc>
          <w:tcPr>
            <w:tcW w:w="3688" w:type="dxa"/>
          </w:tcPr>
          <w:p w14:paraId="22223DC1" w14:textId="77777777" w:rsidR="009251DC" w:rsidRPr="0064450B" w:rsidRDefault="009251DC" w:rsidP="00FA0BC7">
            <w:pPr>
              <w:rPr>
                <w:color w:val="auto"/>
              </w:rPr>
            </w:pPr>
            <w:r w:rsidRPr="0064450B">
              <w:rPr>
                <w:color w:val="auto"/>
              </w:rPr>
              <w:t xml:space="preserve">Monitors the alignment and reliability of district programs and services </w:t>
            </w:r>
            <w:r w:rsidR="00AB1290" w:rsidRPr="0064450B">
              <w:rPr>
                <w:color w:val="auto"/>
              </w:rPr>
              <w:t>for students</w:t>
            </w:r>
          </w:p>
        </w:tc>
        <w:tc>
          <w:tcPr>
            <w:tcW w:w="3960" w:type="dxa"/>
          </w:tcPr>
          <w:p w14:paraId="16A7CA9D" w14:textId="77777777" w:rsidR="00010FAE" w:rsidRPr="0064450B" w:rsidRDefault="009251DC" w:rsidP="009251DC">
            <w:pPr>
              <w:rPr>
                <w:iCs/>
                <w:color w:val="auto"/>
              </w:rPr>
            </w:pPr>
            <w:r w:rsidRPr="0064450B">
              <w:rPr>
                <w:i/>
                <w:iCs/>
                <w:color w:val="auto"/>
              </w:rPr>
              <w:t xml:space="preserve">And </w:t>
            </w:r>
            <w:r w:rsidRPr="0064450B">
              <w:rPr>
                <w:iCs/>
                <w:color w:val="auto"/>
              </w:rPr>
              <w:t xml:space="preserve">works with </w:t>
            </w:r>
            <w:r w:rsidR="009E1146" w:rsidRPr="0064450B">
              <w:rPr>
                <w:iCs/>
                <w:color w:val="auto"/>
              </w:rPr>
              <w:t>the leadership team</w:t>
            </w:r>
            <w:r w:rsidRPr="0064450B">
              <w:rPr>
                <w:iCs/>
                <w:color w:val="auto"/>
              </w:rPr>
              <w:t xml:space="preserve"> and staff to improve alignment of district programs and services </w:t>
            </w:r>
            <w:r w:rsidR="00AB1290" w:rsidRPr="0064450B">
              <w:rPr>
                <w:iCs/>
                <w:color w:val="auto"/>
              </w:rPr>
              <w:t>for students</w:t>
            </w:r>
          </w:p>
        </w:tc>
        <w:tc>
          <w:tcPr>
            <w:tcW w:w="4248" w:type="dxa"/>
          </w:tcPr>
          <w:p w14:paraId="3E14B709" w14:textId="77777777" w:rsidR="00010FAE" w:rsidRPr="0064450B" w:rsidRDefault="009251DC" w:rsidP="00704C58">
            <w:pPr>
              <w:rPr>
                <w:iCs/>
                <w:color w:val="auto"/>
              </w:rPr>
            </w:pPr>
            <w:r w:rsidRPr="0064450B">
              <w:rPr>
                <w:i/>
                <w:iCs/>
                <w:color w:val="auto"/>
              </w:rPr>
              <w:t>And</w:t>
            </w:r>
            <w:r w:rsidRPr="0064450B">
              <w:rPr>
                <w:iCs/>
                <w:color w:val="auto"/>
              </w:rPr>
              <w:t xml:space="preserve"> works with </w:t>
            </w:r>
            <w:r w:rsidR="009E1146" w:rsidRPr="0064450B">
              <w:rPr>
                <w:iCs/>
                <w:color w:val="auto"/>
              </w:rPr>
              <w:t>the leadership team</w:t>
            </w:r>
            <w:r w:rsidRPr="0064450B">
              <w:rPr>
                <w:iCs/>
                <w:color w:val="auto"/>
              </w:rPr>
              <w:t xml:space="preserve"> and staff manage student transitions into, </w:t>
            </w:r>
            <w:proofErr w:type="spellStart"/>
            <w:r w:rsidRPr="0064450B">
              <w:rPr>
                <w:iCs/>
                <w:color w:val="auto"/>
              </w:rPr>
              <w:t>through</w:t>
            </w:r>
            <w:proofErr w:type="spellEnd"/>
            <w:r w:rsidRPr="0064450B">
              <w:rPr>
                <w:iCs/>
                <w:color w:val="auto"/>
              </w:rPr>
              <w:t>, and out of district programs and services</w:t>
            </w:r>
          </w:p>
        </w:tc>
      </w:tr>
      <w:tr w:rsidR="009251DC" w:rsidRPr="0064450B" w14:paraId="61C177B7" w14:textId="77777777">
        <w:tc>
          <w:tcPr>
            <w:tcW w:w="1280" w:type="dxa"/>
          </w:tcPr>
          <w:p w14:paraId="1DAB9407" w14:textId="77777777" w:rsidR="009251DC" w:rsidRPr="0064450B" w:rsidRDefault="009251DC" w:rsidP="00FA0BC7">
            <w:pPr>
              <w:rPr>
                <w:color w:val="auto"/>
              </w:rPr>
            </w:pPr>
          </w:p>
        </w:tc>
        <w:tc>
          <w:tcPr>
            <w:tcW w:w="3688" w:type="dxa"/>
          </w:tcPr>
          <w:p w14:paraId="5A5A89F0" w14:textId="77777777" w:rsidR="009251DC" w:rsidRPr="0064450B" w:rsidRDefault="001B6BBF" w:rsidP="00FA0BC7">
            <w:pPr>
              <w:rPr>
                <w:color w:val="auto"/>
              </w:rPr>
            </w:pPr>
            <w:r w:rsidRPr="0064450B">
              <w:rPr>
                <w:color w:val="auto"/>
              </w:rPr>
              <w:t>Works with the leadership team and staff to e</w:t>
            </w:r>
            <w:r w:rsidR="009251DC" w:rsidRPr="0064450B">
              <w:rPr>
                <w:color w:val="auto"/>
              </w:rPr>
              <w:t xml:space="preserve">nsure that </w:t>
            </w:r>
            <w:r w:rsidRPr="0064450B">
              <w:rPr>
                <w:color w:val="auto"/>
              </w:rPr>
              <w:t xml:space="preserve">district </w:t>
            </w:r>
            <w:r w:rsidR="009251DC" w:rsidRPr="0064450B">
              <w:rPr>
                <w:color w:val="auto"/>
              </w:rPr>
              <w:t xml:space="preserve">programs and services are delivered with </w:t>
            </w:r>
            <w:r w:rsidRPr="0064450B">
              <w:rPr>
                <w:color w:val="auto"/>
              </w:rPr>
              <w:t>integrity</w:t>
            </w:r>
          </w:p>
        </w:tc>
        <w:tc>
          <w:tcPr>
            <w:tcW w:w="3960" w:type="dxa"/>
          </w:tcPr>
          <w:p w14:paraId="5E6A9B45" w14:textId="77777777" w:rsidR="009251DC" w:rsidRPr="0064450B" w:rsidRDefault="009251DC" w:rsidP="009251DC">
            <w:pPr>
              <w:rPr>
                <w:iCs/>
                <w:color w:val="auto"/>
              </w:rPr>
            </w:pPr>
            <w:r w:rsidRPr="0064450B">
              <w:rPr>
                <w:i/>
                <w:iCs/>
                <w:color w:val="auto"/>
              </w:rPr>
              <w:t xml:space="preserve">And </w:t>
            </w:r>
            <w:r w:rsidRPr="0064450B">
              <w:rPr>
                <w:iCs/>
                <w:color w:val="auto"/>
              </w:rPr>
              <w:t>work</w:t>
            </w:r>
            <w:r w:rsidR="008723DD" w:rsidRPr="0064450B">
              <w:rPr>
                <w:iCs/>
                <w:color w:val="auto"/>
              </w:rPr>
              <w:t>s</w:t>
            </w:r>
            <w:r w:rsidRPr="0064450B">
              <w:rPr>
                <w:iCs/>
                <w:color w:val="auto"/>
              </w:rPr>
              <w:t xml:space="preserve"> with </w:t>
            </w:r>
            <w:r w:rsidR="009E1146" w:rsidRPr="0064450B">
              <w:rPr>
                <w:iCs/>
                <w:color w:val="auto"/>
              </w:rPr>
              <w:t>the leadership team</w:t>
            </w:r>
            <w:r w:rsidRPr="0064450B">
              <w:rPr>
                <w:iCs/>
                <w:color w:val="auto"/>
              </w:rPr>
              <w:t xml:space="preserve"> to establish criteria</w:t>
            </w:r>
            <w:r w:rsidR="001B6BBF" w:rsidRPr="0064450B">
              <w:rPr>
                <w:iCs/>
                <w:color w:val="auto"/>
              </w:rPr>
              <w:t xml:space="preserve"> </w:t>
            </w:r>
            <w:r w:rsidR="0069195A" w:rsidRPr="0064450B">
              <w:rPr>
                <w:iCs/>
                <w:color w:val="auto"/>
              </w:rPr>
              <w:t xml:space="preserve">and measures for </w:t>
            </w:r>
            <w:r w:rsidRPr="0064450B">
              <w:rPr>
                <w:iCs/>
                <w:color w:val="auto"/>
              </w:rPr>
              <w:t xml:space="preserve">implementation </w:t>
            </w:r>
            <w:r w:rsidR="0069195A" w:rsidRPr="0064450B">
              <w:rPr>
                <w:iCs/>
                <w:color w:val="auto"/>
              </w:rPr>
              <w:t xml:space="preserve">integrity for </w:t>
            </w:r>
            <w:r w:rsidRPr="0064450B">
              <w:rPr>
                <w:iCs/>
                <w:color w:val="auto"/>
              </w:rPr>
              <w:t xml:space="preserve">district programs and </w:t>
            </w:r>
            <w:r w:rsidR="0069195A" w:rsidRPr="0064450B">
              <w:rPr>
                <w:iCs/>
                <w:color w:val="auto"/>
              </w:rPr>
              <w:t>services</w:t>
            </w:r>
          </w:p>
        </w:tc>
        <w:tc>
          <w:tcPr>
            <w:tcW w:w="4248" w:type="dxa"/>
          </w:tcPr>
          <w:p w14:paraId="3AD3932A" w14:textId="77777777" w:rsidR="009251DC" w:rsidRPr="0064450B" w:rsidRDefault="009251DC" w:rsidP="00704C58">
            <w:pPr>
              <w:rPr>
                <w:iCs/>
                <w:color w:val="auto"/>
              </w:rPr>
            </w:pPr>
            <w:r w:rsidRPr="0064450B">
              <w:rPr>
                <w:i/>
                <w:iCs/>
                <w:color w:val="auto"/>
              </w:rPr>
              <w:t xml:space="preserve">And </w:t>
            </w:r>
            <w:r w:rsidRPr="0064450B">
              <w:rPr>
                <w:iCs/>
                <w:color w:val="auto"/>
              </w:rPr>
              <w:t>work</w:t>
            </w:r>
            <w:r w:rsidR="008723DD" w:rsidRPr="0064450B">
              <w:rPr>
                <w:iCs/>
                <w:color w:val="auto"/>
              </w:rPr>
              <w:t>s</w:t>
            </w:r>
            <w:r w:rsidRPr="0064450B">
              <w:rPr>
                <w:iCs/>
                <w:color w:val="auto"/>
              </w:rPr>
              <w:t xml:space="preserve"> with </w:t>
            </w:r>
            <w:r w:rsidR="009E1146" w:rsidRPr="0064450B">
              <w:rPr>
                <w:iCs/>
                <w:color w:val="auto"/>
              </w:rPr>
              <w:t>the leadership team</w:t>
            </w:r>
            <w:r w:rsidR="0069195A" w:rsidRPr="0064450B">
              <w:rPr>
                <w:iCs/>
                <w:color w:val="auto"/>
              </w:rPr>
              <w:t xml:space="preserve"> and staff to monito</w:t>
            </w:r>
            <w:r w:rsidR="008723DD" w:rsidRPr="0064450B">
              <w:rPr>
                <w:iCs/>
                <w:color w:val="auto"/>
              </w:rPr>
              <w:t xml:space="preserve">r implementation integrity and use </w:t>
            </w:r>
            <w:r w:rsidR="0069195A" w:rsidRPr="0064450B">
              <w:rPr>
                <w:iCs/>
                <w:color w:val="auto"/>
              </w:rPr>
              <w:t xml:space="preserve">data to evaluate and improve district </w:t>
            </w:r>
            <w:r w:rsidRPr="0064450B">
              <w:rPr>
                <w:iCs/>
                <w:color w:val="auto"/>
              </w:rPr>
              <w:t>programs and services</w:t>
            </w:r>
          </w:p>
        </w:tc>
      </w:tr>
    </w:tbl>
    <w:p w14:paraId="561A8FEE" w14:textId="77777777" w:rsidR="00A20308" w:rsidRPr="0064450B" w:rsidRDefault="00A20308" w:rsidP="0066501E">
      <w:pPr>
        <w:rPr>
          <w:color w:val="auto"/>
        </w:rPr>
      </w:pPr>
    </w:p>
    <w:p w14:paraId="54107F3E" w14:textId="1ADAA1F7" w:rsidR="004022F9" w:rsidRPr="0064450B" w:rsidRDefault="004022F9" w:rsidP="0066501E">
      <w:pPr>
        <w:rPr>
          <w:color w:val="auto"/>
        </w:rPr>
      </w:pPr>
    </w:p>
    <w:p w14:paraId="50842FC9" w14:textId="77777777" w:rsidR="0091379E" w:rsidRPr="0064450B" w:rsidRDefault="0091379E" w:rsidP="0066501E">
      <w:pPr>
        <w:rPr>
          <w:color w:val="aut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80"/>
        <w:gridCol w:w="3688"/>
        <w:gridCol w:w="3960"/>
        <w:gridCol w:w="4248"/>
      </w:tblGrid>
      <w:tr w:rsidR="0064450B" w:rsidRPr="0064450B" w14:paraId="2B70E9BE" w14:textId="77777777">
        <w:tc>
          <w:tcPr>
            <w:tcW w:w="13176" w:type="dxa"/>
            <w:gridSpan w:val="4"/>
            <w:shd w:val="clear" w:color="auto" w:fill="DDD9C3"/>
          </w:tcPr>
          <w:p w14:paraId="17EE48F0" w14:textId="77777777" w:rsidR="005336FD" w:rsidRPr="0064450B" w:rsidRDefault="00637B34" w:rsidP="000E0843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lastRenderedPageBreak/>
              <w:t xml:space="preserve">Domain 3 – Systems </w:t>
            </w:r>
          </w:p>
        </w:tc>
      </w:tr>
      <w:tr w:rsidR="0064450B" w:rsidRPr="0064450B" w14:paraId="687EDCAC" w14:textId="77777777">
        <w:tc>
          <w:tcPr>
            <w:tcW w:w="13176" w:type="dxa"/>
            <w:gridSpan w:val="4"/>
            <w:shd w:val="clear" w:color="auto" w:fill="8DB3E2"/>
          </w:tcPr>
          <w:p w14:paraId="25C3ED99" w14:textId="77777777" w:rsidR="005336FD" w:rsidRPr="0064450B" w:rsidRDefault="005336FD" w:rsidP="001251BA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 xml:space="preserve"> Factor B: </w:t>
            </w:r>
            <w:r w:rsidRPr="0064450B">
              <w:rPr>
                <w:rFonts w:ascii="Calibri" w:hAnsi="Calibri"/>
                <w:b/>
                <w:bCs/>
                <w:color w:val="auto"/>
              </w:rPr>
              <w:t>Safe, Effecti</w:t>
            </w:r>
            <w:r w:rsidR="008D1873" w:rsidRPr="0064450B">
              <w:rPr>
                <w:rFonts w:ascii="Calibri" w:hAnsi="Calibri"/>
                <w:b/>
                <w:bCs/>
                <w:color w:val="auto"/>
              </w:rPr>
              <w:t xml:space="preserve">ve, Efficient Programs and </w:t>
            </w:r>
            <w:r w:rsidR="00637B34" w:rsidRPr="0064450B">
              <w:rPr>
                <w:rFonts w:ascii="Calibri" w:hAnsi="Calibri"/>
                <w:b/>
                <w:bCs/>
                <w:color w:val="auto"/>
              </w:rPr>
              <w:t>Services</w:t>
            </w:r>
          </w:p>
        </w:tc>
      </w:tr>
      <w:tr w:rsidR="0064450B" w:rsidRPr="0064450B" w14:paraId="0FF5CF24" w14:textId="77777777">
        <w:tc>
          <w:tcPr>
            <w:tcW w:w="13176" w:type="dxa"/>
            <w:gridSpan w:val="4"/>
            <w:shd w:val="clear" w:color="auto" w:fill="C2D69B"/>
          </w:tcPr>
          <w:p w14:paraId="65E4A75F" w14:textId="77777777" w:rsidR="00C218F7" w:rsidRPr="0064450B" w:rsidRDefault="00C218F7" w:rsidP="000E0843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 xml:space="preserve"> </w:t>
            </w:r>
            <w:r w:rsidR="005336FD" w:rsidRPr="0064450B">
              <w:rPr>
                <w:rFonts w:ascii="Calibri" w:hAnsi="Calibri" w:cs="Calibri"/>
                <w:b/>
                <w:color w:val="auto"/>
              </w:rPr>
              <w:t xml:space="preserve">Characteristic 3: </w:t>
            </w:r>
            <w:r w:rsidR="005336FD" w:rsidRPr="0064450B">
              <w:rPr>
                <w:rFonts w:ascii="Calibri" w:hAnsi="Calibri"/>
                <w:b/>
                <w:color w:val="auto"/>
              </w:rPr>
              <w:t xml:space="preserve">Resource </w:t>
            </w:r>
            <w:r w:rsidR="00E65A5B" w:rsidRPr="0064450B">
              <w:rPr>
                <w:rFonts w:ascii="Calibri" w:hAnsi="Calibri"/>
                <w:b/>
                <w:color w:val="auto"/>
              </w:rPr>
              <w:t xml:space="preserve">Allocation and </w:t>
            </w:r>
            <w:r w:rsidR="005336FD" w:rsidRPr="0064450B">
              <w:rPr>
                <w:rFonts w:ascii="Calibri" w:hAnsi="Calibri"/>
                <w:b/>
                <w:color w:val="auto"/>
              </w:rPr>
              <w:t xml:space="preserve">Management </w:t>
            </w:r>
          </w:p>
        </w:tc>
      </w:tr>
      <w:tr w:rsidR="0064450B" w:rsidRPr="0064450B" w14:paraId="6C8A241C" w14:textId="77777777">
        <w:tc>
          <w:tcPr>
            <w:tcW w:w="1280" w:type="dxa"/>
          </w:tcPr>
          <w:p w14:paraId="64185392" w14:textId="77777777" w:rsidR="00C218F7" w:rsidRPr="0064450B" w:rsidRDefault="00C218F7" w:rsidP="00FA0BC7">
            <w:pPr>
              <w:rPr>
                <w:rFonts w:ascii="Calibri" w:hAnsi="Calibri" w:cs="Calibri"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>Ineffective</w:t>
            </w:r>
          </w:p>
        </w:tc>
        <w:tc>
          <w:tcPr>
            <w:tcW w:w="3688" w:type="dxa"/>
          </w:tcPr>
          <w:p w14:paraId="144AEA6C" w14:textId="77777777" w:rsidR="00C218F7" w:rsidRPr="0064450B" w:rsidRDefault="00C218F7" w:rsidP="000E0843">
            <w:pPr>
              <w:jc w:val="center"/>
              <w:rPr>
                <w:rFonts w:ascii="Calibri" w:hAnsi="Calibri" w:cs="Calibri"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>Minimally Effective</w:t>
            </w:r>
          </w:p>
        </w:tc>
        <w:tc>
          <w:tcPr>
            <w:tcW w:w="3960" w:type="dxa"/>
          </w:tcPr>
          <w:p w14:paraId="190FF7AB" w14:textId="77777777" w:rsidR="00C218F7" w:rsidRPr="0064450B" w:rsidRDefault="00C218F7" w:rsidP="000E0843">
            <w:pPr>
              <w:jc w:val="center"/>
              <w:rPr>
                <w:rFonts w:ascii="Calibri" w:hAnsi="Calibri" w:cs="Calibri"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>Effective</w:t>
            </w:r>
          </w:p>
        </w:tc>
        <w:tc>
          <w:tcPr>
            <w:tcW w:w="4248" w:type="dxa"/>
          </w:tcPr>
          <w:p w14:paraId="149D2B13" w14:textId="77777777" w:rsidR="00C218F7" w:rsidRPr="0064450B" w:rsidRDefault="00C218F7" w:rsidP="000E0843">
            <w:pPr>
              <w:jc w:val="center"/>
              <w:rPr>
                <w:rFonts w:ascii="Calibri" w:hAnsi="Calibri" w:cs="Calibri"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>Highly Effective</w:t>
            </w:r>
          </w:p>
        </w:tc>
      </w:tr>
      <w:tr w:rsidR="0064450B" w:rsidRPr="0064450B" w14:paraId="6C746B88" w14:textId="77777777">
        <w:tc>
          <w:tcPr>
            <w:tcW w:w="1280" w:type="dxa"/>
          </w:tcPr>
          <w:p w14:paraId="0A982675" w14:textId="77777777" w:rsidR="005336FD" w:rsidRPr="0064450B" w:rsidRDefault="005336FD" w:rsidP="00FA0BC7">
            <w:pPr>
              <w:rPr>
                <w:color w:val="auto"/>
              </w:rPr>
            </w:pPr>
          </w:p>
          <w:p w14:paraId="0A0819B8" w14:textId="77777777" w:rsidR="005336FD" w:rsidRPr="0064450B" w:rsidRDefault="005336FD" w:rsidP="00FA0BC7">
            <w:pPr>
              <w:rPr>
                <w:color w:val="auto"/>
              </w:rPr>
            </w:pPr>
          </w:p>
          <w:p w14:paraId="73CF58B2" w14:textId="77777777" w:rsidR="005336FD" w:rsidRPr="0064450B" w:rsidRDefault="005336FD" w:rsidP="00FA0BC7">
            <w:pPr>
              <w:rPr>
                <w:color w:val="auto"/>
              </w:rPr>
            </w:pPr>
          </w:p>
          <w:p w14:paraId="748A8EFC" w14:textId="0A3C1835" w:rsidR="005336FD" w:rsidRPr="0064450B" w:rsidRDefault="005336FD" w:rsidP="00FA0BC7">
            <w:pPr>
              <w:rPr>
                <w:color w:val="auto"/>
              </w:rPr>
            </w:pPr>
          </w:p>
          <w:p w14:paraId="3E795397" w14:textId="203B1EF3" w:rsidR="0091379E" w:rsidRPr="0064450B" w:rsidRDefault="0091379E" w:rsidP="00FA0BC7">
            <w:pPr>
              <w:rPr>
                <w:color w:val="auto"/>
              </w:rPr>
            </w:pPr>
          </w:p>
          <w:p w14:paraId="171F08DA" w14:textId="77777777" w:rsidR="0091379E" w:rsidRPr="0064450B" w:rsidRDefault="0091379E" w:rsidP="00FA0BC7">
            <w:pPr>
              <w:rPr>
                <w:color w:val="auto"/>
              </w:rPr>
            </w:pPr>
          </w:p>
          <w:p w14:paraId="029C502A" w14:textId="77777777" w:rsidR="00C218F7" w:rsidRPr="0064450B" w:rsidRDefault="005336FD" w:rsidP="00FA0BC7">
            <w:pPr>
              <w:rPr>
                <w:color w:val="auto"/>
              </w:rPr>
            </w:pPr>
            <w:r w:rsidRPr="0064450B">
              <w:rPr>
                <w:rFonts w:ascii="Calibri" w:hAnsi="Calibri"/>
                <w:b/>
                <w:color w:val="auto"/>
                <w:bdr w:val="single" w:sz="4" w:space="0" w:color="auto"/>
              </w:rPr>
              <w:t>3B3</w:t>
            </w:r>
          </w:p>
        </w:tc>
        <w:tc>
          <w:tcPr>
            <w:tcW w:w="3688" w:type="dxa"/>
          </w:tcPr>
          <w:p w14:paraId="63E7B27D" w14:textId="2548F34F" w:rsidR="00C218F7" w:rsidRPr="0064450B" w:rsidRDefault="00D221E0" w:rsidP="00FA0BC7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color w:val="auto"/>
              </w:rPr>
              <w:t>Understand</w:t>
            </w:r>
            <w:r w:rsidR="00373253" w:rsidRPr="0064450B">
              <w:rPr>
                <w:rFonts w:asciiTheme="minorHAnsi" w:hAnsiTheme="minorHAnsi"/>
                <w:color w:val="auto"/>
              </w:rPr>
              <w:t xml:space="preserve">s and works with the board and district personnel </w:t>
            </w:r>
            <w:r w:rsidR="0091379E" w:rsidRPr="0064450B">
              <w:rPr>
                <w:rFonts w:asciiTheme="minorHAnsi" w:hAnsiTheme="minorHAnsi"/>
                <w:iCs/>
                <w:color w:val="auto"/>
              </w:rPr>
              <w:t xml:space="preserve">as appropriate, </w:t>
            </w:r>
            <w:r w:rsidR="00373253" w:rsidRPr="0064450B">
              <w:rPr>
                <w:rFonts w:asciiTheme="minorHAnsi" w:hAnsiTheme="minorHAnsi"/>
                <w:color w:val="auto"/>
              </w:rPr>
              <w:t xml:space="preserve">to </w:t>
            </w:r>
            <w:r w:rsidR="009251DC" w:rsidRPr="0064450B">
              <w:rPr>
                <w:rFonts w:asciiTheme="minorHAnsi" w:hAnsiTheme="minorHAnsi"/>
                <w:color w:val="auto"/>
              </w:rPr>
              <w:t>follow</w:t>
            </w:r>
            <w:r w:rsidR="00C218F7" w:rsidRPr="0064450B">
              <w:rPr>
                <w:rFonts w:asciiTheme="minorHAnsi" w:hAnsiTheme="minorHAnsi"/>
                <w:color w:val="auto"/>
              </w:rPr>
              <w:t xml:space="preserve"> </w:t>
            </w:r>
            <w:r w:rsidR="00373253" w:rsidRPr="0064450B">
              <w:rPr>
                <w:rFonts w:asciiTheme="minorHAnsi" w:hAnsiTheme="minorHAnsi"/>
                <w:color w:val="auto"/>
              </w:rPr>
              <w:t xml:space="preserve">established </w:t>
            </w:r>
            <w:r w:rsidRPr="0064450B">
              <w:rPr>
                <w:rFonts w:asciiTheme="minorHAnsi" w:hAnsiTheme="minorHAnsi"/>
                <w:color w:val="auto"/>
              </w:rPr>
              <w:t xml:space="preserve">systems, processes, and </w:t>
            </w:r>
            <w:r w:rsidR="00C218F7" w:rsidRPr="0064450B">
              <w:rPr>
                <w:rFonts w:asciiTheme="minorHAnsi" w:hAnsiTheme="minorHAnsi"/>
                <w:color w:val="auto"/>
              </w:rPr>
              <w:t xml:space="preserve">procedures for fiscal and </w:t>
            </w:r>
            <w:r w:rsidRPr="0064450B">
              <w:rPr>
                <w:rFonts w:asciiTheme="minorHAnsi" w:hAnsiTheme="minorHAnsi"/>
                <w:color w:val="auto"/>
              </w:rPr>
              <w:t xml:space="preserve">material </w:t>
            </w:r>
            <w:r w:rsidR="00C218F7" w:rsidRPr="0064450B">
              <w:rPr>
                <w:rFonts w:asciiTheme="minorHAnsi" w:hAnsiTheme="minorHAnsi"/>
                <w:color w:val="auto"/>
              </w:rPr>
              <w:t>resour</w:t>
            </w:r>
            <w:r w:rsidR="00373253" w:rsidRPr="0064450B">
              <w:rPr>
                <w:rFonts w:asciiTheme="minorHAnsi" w:hAnsiTheme="minorHAnsi"/>
                <w:color w:val="auto"/>
              </w:rPr>
              <w:t>ce management in accordance with state and federal law</w:t>
            </w:r>
          </w:p>
        </w:tc>
        <w:tc>
          <w:tcPr>
            <w:tcW w:w="3960" w:type="dxa"/>
          </w:tcPr>
          <w:p w14:paraId="4AB7634A" w14:textId="41038B20" w:rsidR="00C218F7" w:rsidRPr="0064450B" w:rsidRDefault="00C218F7" w:rsidP="00D221E0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="00252E63" w:rsidRPr="0064450B">
              <w:rPr>
                <w:rFonts w:asciiTheme="minorHAnsi" w:hAnsiTheme="minorHAnsi"/>
                <w:color w:val="auto"/>
              </w:rPr>
              <w:t xml:space="preserve"> </w:t>
            </w:r>
            <w:r w:rsidR="00D221E0" w:rsidRPr="0064450B">
              <w:rPr>
                <w:rFonts w:asciiTheme="minorHAnsi" w:hAnsiTheme="minorHAnsi"/>
                <w:color w:val="auto"/>
              </w:rPr>
              <w:t xml:space="preserve">works with the board and leadership team </w:t>
            </w:r>
            <w:r w:rsidR="0091379E" w:rsidRPr="0064450B">
              <w:rPr>
                <w:rFonts w:asciiTheme="minorHAnsi" w:hAnsiTheme="minorHAnsi"/>
                <w:iCs/>
                <w:color w:val="auto"/>
              </w:rPr>
              <w:t xml:space="preserve">as appropriate, </w:t>
            </w:r>
            <w:r w:rsidR="00D221E0" w:rsidRPr="0064450B">
              <w:rPr>
                <w:rFonts w:asciiTheme="minorHAnsi" w:hAnsiTheme="minorHAnsi"/>
                <w:color w:val="auto"/>
              </w:rPr>
              <w:t xml:space="preserve">to develop or refine systems, processes, and procedures for fiscal and material resource management as needed to adhere to state and federal laws and best practices </w:t>
            </w:r>
          </w:p>
        </w:tc>
        <w:tc>
          <w:tcPr>
            <w:tcW w:w="4248" w:type="dxa"/>
          </w:tcPr>
          <w:p w14:paraId="7868EDB7" w14:textId="4069CBBB" w:rsidR="00C218F7" w:rsidRPr="0064450B" w:rsidRDefault="00C218F7" w:rsidP="00373253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="00252E63" w:rsidRPr="0064450B">
              <w:rPr>
                <w:rFonts w:asciiTheme="minorHAnsi" w:hAnsiTheme="minorHAnsi"/>
                <w:color w:val="auto"/>
              </w:rPr>
              <w:t xml:space="preserve"> </w:t>
            </w:r>
            <w:r w:rsidRPr="0064450B">
              <w:rPr>
                <w:rFonts w:asciiTheme="minorHAnsi" w:hAnsiTheme="minorHAnsi"/>
                <w:color w:val="auto"/>
              </w:rPr>
              <w:t xml:space="preserve">works with </w:t>
            </w:r>
            <w:r w:rsidR="0067711D" w:rsidRPr="0064450B">
              <w:rPr>
                <w:rFonts w:asciiTheme="minorHAnsi" w:hAnsiTheme="minorHAnsi"/>
                <w:color w:val="auto"/>
              </w:rPr>
              <w:t xml:space="preserve">the board, </w:t>
            </w:r>
            <w:r w:rsidR="001132DA" w:rsidRPr="0064450B">
              <w:rPr>
                <w:rFonts w:asciiTheme="minorHAnsi" w:hAnsiTheme="minorHAnsi"/>
                <w:color w:val="auto"/>
              </w:rPr>
              <w:t>leadership team</w:t>
            </w:r>
            <w:r w:rsidR="0067711D" w:rsidRPr="0064450B">
              <w:rPr>
                <w:rFonts w:asciiTheme="minorHAnsi" w:hAnsiTheme="minorHAnsi"/>
                <w:color w:val="auto"/>
              </w:rPr>
              <w:t xml:space="preserve">, </w:t>
            </w:r>
            <w:r w:rsidR="00373253" w:rsidRPr="0064450B">
              <w:rPr>
                <w:rFonts w:asciiTheme="minorHAnsi" w:hAnsiTheme="minorHAnsi"/>
                <w:color w:val="auto"/>
              </w:rPr>
              <w:t xml:space="preserve">and </w:t>
            </w:r>
            <w:r w:rsidR="0067711D" w:rsidRPr="0064450B">
              <w:rPr>
                <w:rFonts w:asciiTheme="minorHAnsi" w:hAnsiTheme="minorHAnsi"/>
                <w:color w:val="auto"/>
              </w:rPr>
              <w:t>staff</w:t>
            </w:r>
            <w:r w:rsidR="00373253" w:rsidRPr="0064450B">
              <w:rPr>
                <w:rFonts w:asciiTheme="minorHAnsi" w:hAnsiTheme="minorHAnsi"/>
                <w:color w:val="auto"/>
              </w:rPr>
              <w:t xml:space="preserve"> </w:t>
            </w:r>
            <w:r w:rsidR="0091379E" w:rsidRPr="0064450B">
              <w:rPr>
                <w:rFonts w:asciiTheme="minorHAnsi" w:hAnsiTheme="minorHAnsi"/>
                <w:iCs/>
                <w:color w:val="auto"/>
              </w:rPr>
              <w:t xml:space="preserve">as appropriate, </w:t>
            </w:r>
            <w:r w:rsidR="00373253" w:rsidRPr="0064450B">
              <w:rPr>
                <w:rFonts w:asciiTheme="minorHAnsi" w:hAnsiTheme="minorHAnsi"/>
                <w:color w:val="auto"/>
              </w:rPr>
              <w:t>to maximize the impact of district fiscal and material resources in achieving the district mission, vision, and goals</w:t>
            </w:r>
          </w:p>
        </w:tc>
      </w:tr>
      <w:tr w:rsidR="0064450B" w:rsidRPr="0064450B" w14:paraId="79845D8A" w14:textId="77777777">
        <w:tc>
          <w:tcPr>
            <w:tcW w:w="1280" w:type="dxa"/>
          </w:tcPr>
          <w:p w14:paraId="494E2988" w14:textId="77777777" w:rsidR="00C218F7" w:rsidRPr="0064450B" w:rsidRDefault="00C218F7" w:rsidP="00FA0BC7">
            <w:pPr>
              <w:rPr>
                <w:color w:val="auto"/>
              </w:rPr>
            </w:pPr>
          </w:p>
        </w:tc>
        <w:tc>
          <w:tcPr>
            <w:tcW w:w="3688" w:type="dxa"/>
          </w:tcPr>
          <w:p w14:paraId="569C1A40" w14:textId="77777777" w:rsidR="00C218F7" w:rsidRPr="0064450B" w:rsidRDefault="00397769" w:rsidP="00704C58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color w:val="auto"/>
              </w:rPr>
              <w:t>M</w:t>
            </w:r>
            <w:r w:rsidR="00C218F7" w:rsidRPr="0064450B">
              <w:rPr>
                <w:rFonts w:asciiTheme="minorHAnsi" w:hAnsiTheme="minorHAnsi"/>
                <w:color w:val="auto"/>
              </w:rPr>
              <w:t>onitors the school’s fiscal management and financial status</w:t>
            </w:r>
          </w:p>
          <w:p w14:paraId="3DA7ECE8" w14:textId="77777777" w:rsidR="00C218F7" w:rsidRPr="0064450B" w:rsidRDefault="00C218F7" w:rsidP="00FA0BC7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960" w:type="dxa"/>
          </w:tcPr>
          <w:p w14:paraId="6E384A15" w14:textId="3082600D" w:rsidR="00C218F7" w:rsidRPr="0064450B" w:rsidRDefault="00C218F7" w:rsidP="00FA0BC7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="00252E63" w:rsidRPr="0064450B">
              <w:rPr>
                <w:rFonts w:asciiTheme="minorHAnsi" w:hAnsiTheme="minorHAnsi"/>
                <w:color w:val="auto"/>
              </w:rPr>
              <w:t xml:space="preserve"> </w:t>
            </w:r>
            <w:r w:rsidR="00397769" w:rsidRPr="0064450B">
              <w:rPr>
                <w:rFonts w:asciiTheme="minorHAnsi" w:hAnsiTheme="minorHAnsi"/>
                <w:color w:val="auto"/>
              </w:rPr>
              <w:t>c</w:t>
            </w:r>
            <w:r w:rsidRPr="0064450B">
              <w:rPr>
                <w:rFonts w:asciiTheme="minorHAnsi" w:hAnsiTheme="minorHAnsi"/>
                <w:color w:val="auto"/>
              </w:rPr>
              <w:t xml:space="preserve">ommunicates with </w:t>
            </w:r>
            <w:r w:rsidR="0067711D" w:rsidRPr="0064450B">
              <w:rPr>
                <w:rFonts w:asciiTheme="minorHAnsi" w:hAnsiTheme="minorHAnsi"/>
                <w:color w:val="auto"/>
              </w:rPr>
              <w:t xml:space="preserve">the board, </w:t>
            </w:r>
            <w:r w:rsidR="001132DA" w:rsidRPr="0064450B">
              <w:rPr>
                <w:rFonts w:asciiTheme="minorHAnsi" w:hAnsiTheme="minorHAnsi"/>
                <w:color w:val="auto"/>
              </w:rPr>
              <w:t>leadership team</w:t>
            </w:r>
            <w:r w:rsidR="0067711D" w:rsidRPr="0064450B">
              <w:rPr>
                <w:rFonts w:asciiTheme="minorHAnsi" w:hAnsiTheme="minorHAnsi"/>
                <w:color w:val="auto"/>
              </w:rPr>
              <w:t xml:space="preserve">, and </w:t>
            </w:r>
            <w:r w:rsidRPr="0064450B">
              <w:rPr>
                <w:rFonts w:asciiTheme="minorHAnsi" w:hAnsiTheme="minorHAnsi"/>
                <w:color w:val="auto"/>
              </w:rPr>
              <w:t xml:space="preserve">staff </w:t>
            </w:r>
            <w:r w:rsidR="0091379E" w:rsidRPr="0064450B">
              <w:rPr>
                <w:rFonts w:asciiTheme="minorHAnsi" w:hAnsiTheme="minorHAnsi"/>
                <w:iCs/>
                <w:color w:val="auto"/>
              </w:rPr>
              <w:t xml:space="preserve">as appropriate, </w:t>
            </w:r>
            <w:r w:rsidRPr="0064450B">
              <w:rPr>
                <w:rFonts w:asciiTheme="minorHAnsi" w:hAnsiTheme="minorHAnsi"/>
                <w:color w:val="auto"/>
              </w:rPr>
              <w:t>regarding the school’s fiscal management and financial status</w:t>
            </w:r>
          </w:p>
        </w:tc>
        <w:tc>
          <w:tcPr>
            <w:tcW w:w="4248" w:type="dxa"/>
          </w:tcPr>
          <w:p w14:paraId="007F049D" w14:textId="77777777" w:rsidR="00C218F7" w:rsidRPr="0064450B" w:rsidRDefault="00C218F7" w:rsidP="00704C58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="00252E63" w:rsidRPr="0064450B">
              <w:rPr>
                <w:rFonts w:asciiTheme="minorHAnsi" w:hAnsiTheme="minorHAnsi"/>
                <w:color w:val="auto"/>
              </w:rPr>
              <w:t xml:space="preserve"> </w:t>
            </w:r>
            <w:r w:rsidRPr="0064450B">
              <w:rPr>
                <w:rFonts w:asciiTheme="minorHAnsi" w:hAnsiTheme="minorHAnsi"/>
                <w:color w:val="auto"/>
              </w:rPr>
              <w:t>maintains transparency with all stakeholders regarding the school’s fiscal management and financial status</w:t>
            </w:r>
            <w:r w:rsidR="00373253" w:rsidRPr="0064450B">
              <w:rPr>
                <w:rFonts w:asciiTheme="minorHAnsi" w:hAnsiTheme="minorHAnsi"/>
                <w:color w:val="auto"/>
              </w:rPr>
              <w:t>;</w:t>
            </w:r>
          </w:p>
          <w:p w14:paraId="23E0AD9D" w14:textId="77777777" w:rsidR="00373253" w:rsidRPr="0064450B" w:rsidRDefault="00373253" w:rsidP="00704C58">
            <w:pPr>
              <w:rPr>
                <w:rFonts w:asciiTheme="minorHAnsi" w:hAnsiTheme="minorHAnsi"/>
                <w:color w:val="auto"/>
              </w:rPr>
            </w:pPr>
          </w:p>
          <w:p w14:paraId="7D712AD0" w14:textId="78FDB0D2" w:rsidR="00C218F7" w:rsidRPr="0064450B" w:rsidRDefault="00373253" w:rsidP="00704C58">
            <w:pPr>
              <w:rPr>
                <w:rFonts w:asciiTheme="minorHAnsi" w:hAnsiTheme="minorHAnsi"/>
                <w:i/>
                <w:color w:val="auto"/>
              </w:rPr>
            </w:pPr>
            <w:r w:rsidRPr="0064450B">
              <w:rPr>
                <w:rFonts w:asciiTheme="minorHAnsi" w:hAnsiTheme="minorHAnsi"/>
                <w:i/>
                <w:color w:val="auto"/>
              </w:rPr>
              <w:t xml:space="preserve">And </w:t>
            </w:r>
            <w:r w:rsidRPr="0064450B">
              <w:rPr>
                <w:rFonts w:asciiTheme="minorHAnsi" w:hAnsiTheme="minorHAnsi"/>
                <w:color w:val="auto"/>
              </w:rPr>
              <w:t xml:space="preserve">works with the board, leadership team, staff, parents, and community </w:t>
            </w:r>
            <w:r w:rsidR="0091379E" w:rsidRPr="0064450B">
              <w:rPr>
                <w:rFonts w:asciiTheme="minorHAnsi" w:hAnsiTheme="minorHAnsi"/>
                <w:iCs/>
                <w:color w:val="auto"/>
              </w:rPr>
              <w:t xml:space="preserve">as appropriate, </w:t>
            </w:r>
            <w:r w:rsidRPr="0064450B">
              <w:rPr>
                <w:rFonts w:asciiTheme="minorHAnsi" w:hAnsiTheme="minorHAnsi"/>
                <w:color w:val="auto"/>
              </w:rPr>
              <w:t>to seek out and secure additional sources of fiscal, human, and material support as needed to achieve district goals</w:t>
            </w:r>
          </w:p>
        </w:tc>
      </w:tr>
      <w:tr w:rsidR="0064450B" w:rsidRPr="0064450B" w14:paraId="4F8B818B" w14:textId="77777777">
        <w:tc>
          <w:tcPr>
            <w:tcW w:w="1280" w:type="dxa"/>
          </w:tcPr>
          <w:p w14:paraId="660575FC" w14:textId="77777777" w:rsidR="003B3711" w:rsidRPr="0064450B" w:rsidRDefault="003B3711" w:rsidP="00FA0BC7">
            <w:pPr>
              <w:rPr>
                <w:color w:val="auto"/>
              </w:rPr>
            </w:pPr>
          </w:p>
        </w:tc>
        <w:tc>
          <w:tcPr>
            <w:tcW w:w="3688" w:type="dxa"/>
          </w:tcPr>
          <w:p w14:paraId="7A8C3250" w14:textId="77777777" w:rsidR="003B3711" w:rsidRPr="0064450B" w:rsidRDefault="003B3711" w:rsidP="00704C58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color w:val="auto"/>
              </w:rPr>
              <w:t>Maintains multiple year fiscal histories and projections</w:t>
            </w:r>
          </w:p>
        </w:tc>
        <w:tc>
          <w:tcPr>
            <w:tcW w:w="3960" w:type="dxa"/>
          </w:tcPr>
          <w:p w14:paraId="6F732B3C" w14:textId="7ED4CD57" w:rsidR="003B3711" w:rsidRPr="0064450B" w:rsidRDefault="003B3711" w:rsidP="00FA0BC7">
            <w:pPr>
              <w:rPr>
                <w:rFonts w:asciiTheme="minorHAnsi" w:hAnsiTheme="minorHAnsi"/>
                <w:iCs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Pr="0064450B">
              <w:rPr>
                <w:rFonts w:asciiTheme="minorHAnsi" w:hAnsiTheme="minorHAnsi"/>
                <w:iCs/>
                <w:color w:val="auto"/>
              </w:rPr>
              <w:t xml:space="preserve"> works with the board and </w:t>
            </w:r>
            <w:r w:rsidR="001132DA" w:rsidRPr="0064450B">
              <w:rPr>
                <w:rFonts w:asciiTheme="minorHAnsi" w:hAnsiTheme="minorHAnsi"/>
                <w:iCs/>
                <w:color w:val="auto"/>
              </w:rPr>
              <w:t>leadership team</w:t>
            </w:r>
            <w:r w:rsidRPr="0064450B">
              <w:rPr>
                <w:rFonts w:asciiTheme="minorHAnsi" w:hAnsiTheme="minorHAnsi"/>
                <w:iCs/>
                <w:color w:val="auto"/>
              </w:rPr>
              <w:t xml:space="preserve"> </w:t>
            </w:r>
            <w:r w:rsidR="0091379E" w:rsidRPr="0064450B">
              <w:rPr>
                <w:rFonts w:asciiTheme="minorHAnsi" w:hAnsiTheme="minorHAnsi"/>
                <w:iCs/>
                <w:color w:val="auto"/>
              </w:rPr>
              <w:t xml:space="preserve">as appropriate, </w:t>
            </w:r>
            <w:r w:rsidRPr="0064450B">
              <w:rPr>
                <w:rFonts w:asciiTheme="minorHAnsi" w:hAnsiTheme="minorHAnsi"/>
                <w:iCs/>
                <w:color w:val="auto"/>
              </w:rPr>
              <w:t>to analyze the district’s fiscal history and projections</w:t>
            </w:r>
          </w:p>
        </w:tc>
        <w:tc>
          <w:tcPr>
            <w:tcW w:w="4248" w:type="dxa"/>
          </w:tcPr>
          <w:p w14:paraId="304E8686" w14:textId="07398508" w:rsidR="003B3711" w:rsidRPr="0064450B" w:rsidRDefault="003B3711" w:rsidP="00704C58">
            <w:pPr>
              <w:rPr>
                <w:rFonts w:asciiTheme="minorHAnsi" w:hAnsiTheme="minorHAnsi"/>
                <w:iCs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 xml:space="preserve">And </w:t>
            </w:r>
            <w:r w:rsidRPr="0064450B">
              <w:rPr>
                <w:rFonts w:asciiTheme="minorHAnsi" w:hAnsiTheme="minorHAnsi"/>
                <w:iCs/>
                <w:color w:val="auto"/>
              </w:rPr>
              <w:t xml:space="preserve">works with the board and </w:t>
            </w:r>
            <w:r w:rsidR="001132DA" w:rsidRPr="0064450B">
              <w:rPr>
                <w:rFonts w:asciiTheme="minorHAnsi" w:hAnsiTheme="minorHAnsi"/>
                <w:iCs/>
                <w:color w:val="auto"/>
              </w:rPr>
              <w:t>leadership team</w:t>
            </w:r>
            <w:r w:rsidR="0091379E" w:rsidRPr="0064450B">
              <w:rPr>
                <w:rFonts w:asciiTheme="minorHAnsi" w:hAnsiTheme="minorHAnsi"/>
                <w:iCs/>
                <w:color w:val="auto"/>
              </w:rPr>
              <w:t xml:space="preserve"> as appropriate</w:t>
            </w:r>
            <w:r w:rsidR="002746AB" w:rsidRPr="0064450B">
              <w:rPr>
                <w:rFonts w:asciiTheme="minorHAnsi" w:hAnsiTheme="minorHAnsi"/>
                <w:iCs/>
                <w:color w:val="auto"/>
              </w:rPr>
              <w:t>, to</w:t>
            </w:r>
            <w:r w:rsidRPr="0064450B">
              <w:rPr>
                <w:rFonts w:asciiTheme="minorHAnsi" w:hAnsiTheme="minorHAnsi"/>
                <w:iCs/>
                <w:color w:val="auto"/>
              </w:rPr>
              <w:t xml:space="preserve"> </w:t>
            </w:r>
            <w:r w:rsidR="00B7732B" w:rsidRPr="0064450B">
              <w:rPr>
                <w:rFonts w:asciiTheme="minorHAnsi" w:hAnsiTheme="minorHAnsi"/>
                <w:iCs/>
                <w:color w:val="auto"/>
              </w:rPr>
              <w:t xml:space="preserve">set and achieve fiscal goals </w:t>
            </w:r>
            <w:r w:rsidR="00047690" w:rsidRPr="0064450B">
              <w:rPr>
                <w:rFonts w:asciiTheme="minorHAnsi" w:hAnsiTheme="minorHAnsi"/>
                <w:iCs/>
                <w:color w:val="auto"/>
              </w:rPr>
              <w:t>that a</w:t>
            </w:r>
            <w:r w:rsidR="00373253" w:rsidRPr="0064450B">
              <w:rPr>
                <w:rFonts w:asciiTheme="minorHAnsi" w:hAnsiTheme="minorHAnsi"/>
                <w:iCs/>
                <w:color w:val="auto"/>
              </w:rPr>
              <w:t>lign with the district mission, vision, and goals</w:t>
            </w:r>
          </w:p>
        </w:tc>
      </w:tr>
      <w:tr w:rsidR="000717B5" w:rsidRPr="0064450B" w14:paraId="602571D0" w14:textId="77777777">
        <w:tc>
          <w:tcPr>
            <w:tcW w:w="1280" w:type="dxa"/>
          </w:tcPr>
          <w:p w14:paraId="35F59A8C" w14:textId="77777777" w:rsidR="000717B5" w:rsidRPr="0064450B" w:rsidRDefault="000717B5" w:rsidP="00FA0BC7">
            <w:pPr>
              <w:rPr>
                <w:color w:val="auto"/>
              </w:rPr>
            </w:pPr>
          </w:p>
        </w:tc>
        <w:tc>
          <w:tcPr>
            <w:tcW w:w="3688" w:type="dxa"/>
          </w:tcPr>
          <w:p w14:paraId="2A36B9AA" w14:textId="77777777" w:rsidR="000717B5" w:rsidRPr="0064450B" w:rsidRDefault="00687CAD" w:rsidP="00704C58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color w:val="auto"/>
              </w:rPr>
              <w:t>Understand</w:t>
            </w:r>
            <w:r w:rsidR="00397769" w:rsidRPr="0064450B">
              <w:rPr>
                <w:rFonts w:asciiTheme="minorHAnsi" w:hAnsiTheme="minorHAnsi"/>
                <w:color w:val="auto"/>
              </w:rPr>
              <w:t>s</w:t>
            </w:r>
            <w:r w:rsidRPr="0064450B">
              <w:rPr>
                <w:rFonts w:asciiTheme="minorHAnsi" w:hAnsiTheme="minorHAnsi"/>
                <w:color w:val="auto"/>
              </w:rPr>
              <w:t xml:space="preserve"> and follow</w:t>
            </w:r>
            <w:r w:rsidR="00397769" w:rsidRPr="0064450B">
              <w:rPr>
                <w:rFonts w:asciiTheme="minorHAnsi" w:hAnsiTheme="minorHAnsi"/>
                <w:color w:val="auto"/>
              </w:rPr>
              <w:t>s</w:t>
            </w:r>
            <w:r w:rsidRPr="0064450B">
              <w:rPr>
                <w:rFonts w:asciiTheme="minorHAnsi" w:hAnsiTheme="minorHAnsi"/>
                <w:color w:val="auto"/>
              </w:rPr>
              <w:t xml:space="preserve"> </w:t>
            </w:r>
            <w:r w:rsidRPr="0064450B">
              <w:rPr>
                <w:rFonts w:asciiTheme="minorHAnsi" w:hAnsiTheme="minorHAnsi"/>
                <w:iCs/>
                <w:color w:val="auto"/>
              </w:rPr>
              <w:t>district systems for short and long range fiscal and material resource acquisition, replacement, utilization, and retirement</w:t>
            </w:r>
          </w:p>
        </w:tc>
        <w:tc>
          <w:tcPr>
            <w:tcW w:w="3960" w:type="dxa"/>
          </w:tcPr>
          <w:p w14:paraId="107D6935" w14:textId="744DC3D1" w:rsidR="000717B5" w:rsidRPr="0064450B" w:rsidRDefault="004D42D7" w:rsidP="00FA0BC7">
            <w:pPr>
              <w:rPr>
                <w:rFonts w:asciiTheme="minorHAnsi" w:hAnsiTheme="minorHAnsi"/>
                <w:iCs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 xml:space="preserve">And </w:t>
            </w:r>
            <w:r w:rsidRPr="0064450B">
              <w:rPr>
                <w:rFonts w:asciiTheme="minorHAnsi" w:hAnsiTheme="minorHAnsi"/>
                <w:iCs/>
                <w:color w:val="auto"/>
              </w:rPr>
              <w:t xml:space="preserve">works with the board and </w:t>
            </w:r>
            <w:r w:rsidR="00687CAD" w:rsidRPr="0064450B">
              <w:rPr>
                <w:rFonts w:asciiTheme="minorHAnsi" w:hAnsiTheme="minorHAnsi"/>
                <w:iCs/>
                <w:color w:val="auto"/>
              </w:rPr>
              <w:t xml:space="preserve">leadership team </w:t>
            </w:r>
            <w:r w:rsidR="0091379E" w:rsidRPr="0064450B">
              <w:rPr>
                <w:rFonts w:asciiTheme="minorHAnsi" w:hAnsiTheme="minorHAnsi"/>
                <w:iCs/>
                <w:color w:val="auto"/>
              </w:rPr>
              <w:t xml:space="preserve">as appropriate, </w:t>
            </w:r>
            <w:r w:rsidR="00687CAD" w:rsidRPr="0064450B">
              <w:rPr>
                <w:rFonts w:asciiTheme="minorHAnsi" w:hAnsiTheme="minorHAnsi"/>
                <w:iCs/>
                <w:color w:val="auto"/>
              </w:rPr>
              <w:t>to use district systems</w:t>
            </w:r>
            <w:r w:rsidR="00373253" w:rsidRPr="0064450B">
              <w:rPr>
                <w:rFonts w:asciiTheme="minorHAnsi" w:hAnsiTheme="minorHAnsi"/>
                <w:iCs/>
                <w:color w:val="auto"/>
              </w:rPr>
              <w:t xml:space="preserve"> </w:t>
            </w:r>
            <w:r w:rsidR="00687CAD" w:rsidRPr="0064450B">
              <w:rPr>
                <w:rFonts w:asciiTheme="minorHAnsi" w:hAnsiTheme="minorHAnsi"/>
                <w:iCs/>
                <w:color w:val="auto"/>
              </w:rPr>
              <w:t>f</w:t>
            </w:r>
            <w:r w:rsidR="00373253" w:rsidRPr="0064450B">
              <w:rPr>
                <w:rFonts w:asciiTheme="minorHAnsi" w:hAnsiTheme="minorHAnsi"/>
                <w:iCs/>
                <w:color w:val="auto"/>
              </w:rPr>
              <w:t xml:space="preserve">or short and long range </w:t>
            </w:r>
            <w:r w:rsidR="00687CAD" w:rsidRPr="0064450B">
              <w:rPr>
                <w:rFonts w:asciiTheme="minorHAnsi" w:hAnsiTheme="minorHAnsi"/>
                <w:iCs/>
                <w:color w:val="auto"/>
              </w:rPr>
              <w:t>fiscal and material resource acquisition, replacement, utilization, and retirement</w:t>
            </w:r>
          </w:p>
        </w:tc>
        <w:tc>
          <w:tcPr>
            <w:tcW w:w="4248" w:type="dxa"/>
          </w:tcPr>
          <w:p w14:paraId="3639BD71" w14:textId="7C4305DC" w:rsidR="000717B5" w:rsidRPr="0064450B" w:rsidRDefault="004D42D7" w:rsidP="00704C58">
            <w:pPr>
              <w:rPr>
                <w:rFonts w:asciiTheme="minorHAnsi" w:hAnsiTheme="minorHAnsi"/>
                <w:iCs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 xml:space="preserve">And </w:t>
            </w:r>
            <w:r w:rsidRPr="0064450B">
              <w:rPr>
                <w:rFonts w:asciiTheme="minorHAnsi" w:hAnsiTheme="minorHAnsi"/>
                <w:iCs/>
                <w:color w:val="auto"/>
              </w:rPr>
              <w:t xml:space="preserve">works with the board, </w:t>
            </w:r>
            <w:r w:rsidR="001132DA" w:rsidRPr="0064450B">
              <w:rPr>
                <w:rFonts w:asciiTheme="minorHAnsi" w:hAnsiTheme="minorHAnsi"/>
                <w:iCs/>
                <w:color w:val="auto"/>
              </w:rPr>
              <w:t>leadership team</w:t>
            </w:r>
            <w:r w:rsidR="0091379E" w:rsidRPr="0064450B">
              <w:rPr>
                <w:rFonts w:asciiTheme="minorHAnsi" w:hAnsiTheme="minorHAnsi"/>
                <w:iCs/>
                <w:color w:val="auto"/>
              </w:rPr>
              <w:t>,</w:t>
            </w:r>
            <w:r w:rsidR="00687CAD" w:rsidRPr="0064450B">
              <w:rPr>
                <w:rFonts w:asciiTheme="minorHAnsi" w:hAnsiTheme="minorHAnsi"/>
                <w:iCs/>
                <w:color w:val="auto"/>
              </w:rPr>
              <w:t xml:space="preserve"> and staff </w:t>
            </w:r>
            <w:r w:rsidR="0091379E" w:rsidRPr="0064450B">
              <w:rPr>
                <w:rFonts w:asciiTheme="minorHAnsi" w:hAnsiTheme="minorHAnsi"/>
                <w:iCs/>
                <w:color w:val="auto"/>
              </w:rPr>
              <w:t xml:space="preserve">as appropriate, </w:t>
            </w:r>
            <w:r w:rsidR="00687CAD" w:rsidRPr="0064450B">
              <w:rPr>
                <w:rFonts w:asciiTheme="minorHAnsi" w:hAnsiTheme="minorHAnsi"/>
                <w:iCs/>
                <w:color w:val="auto"/>
              </w:rPr>
              <w:t>to evaluate and refine district systems for short and long range fiscal and material resource acquisition, replacement, utilization, and retirement as needed</w:t>
            </w:r>
          </w:p>
        </w:tc>
      </w:tr>
    </w:tbl>
    <w:p w14:paraId="178C29A2" w14:textId="77777777" w:rsidR="000B476F" w:rsidRPr="0064450B" w:rsidRDefault="000B476F" w:rsidP="0066501E">
      <w:pPr>
        <w:rPr>
          <w:color w:val="aut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80"/>
        <w:gridCol w:w="3688"/>
        <w:gridCol w:w="3960"/>
        <w:gridCol w:w="4248"/>
      </w:tblGrid>
      <w:tr w:rsidR="0064450B" w:rsidRPr="0064450B" w14:paraId="038244DB" w14:textId="77777777">
        <w:tc>
          <w:tcPr>
            <w:tcW w:w="13176" w:type="dxa"/>
            <w:gridSpan w:val="4"/>
            <w:shd w:val="clear" w:color="auto" w:fill="DDD9C3"/>
          </w:tcPr>
          <w:p w14:paraId="7725E2FF" w14:textId="77777777" w:rsidR="001C0B51" w:rsidRPr="0064450B" w:rsidRDefault="001C0B51" w:rsidP="001251BA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 xml:space="preserve">Domain 3: </w:t>
            </w:r>
            <w:r w:rsidR="008D1873" w:rsidRPr="0064450B">
              <w:rPr>
                <w:rFonts w:ascii="Calibri" w:hAnsi="Calibri" w:cs="Calibri"/>
                <w:b/>
                <w:color w:val="auto"/>
              </w:rPr>
              <w:t xml:space="preserve">Systems </w:t>
            </w:r>
          </w:p>
        </w:tc>
      </w:tr>
      <w:tr w:rsidR="0064450B" w:rsidRPr="0064450B" w14:paraId="643E720C" w14:textId="77777777">
        <w:tc>
          <w:tcPr>
            <w:tcW w:w="13176" w:type="dxa"/>
            <w:gridSpan w:val="4"/>
            <w:shd w:val="clear" w:color="auto" w:fill="8DB3E2"/>
          </w:tcPr>
          <w:p w14:paraId="37982E8C" w14:textId="77777777" w:rsidR="001C0B51" w:rsidRPr="0064450B" w:rsidRDefault="001C0B51" w:rsidP="001251BA">
            <w:pPr>
              <w:jc w:val="center"/>
              <w:rPr>
                <w:rFonts w:ascii="Calibri" w:hAnsi="Calibri"/>
                <w:b/>
                <w:bCs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 xml:space="preserve">Factor B: </w:t>
            </w:r>
            <w:r w:rsidRPr="0064450B">
              <w:rPr>
                <w:rFonts w:ascii="Calibri" w:hAnsi="Calibri"/>
                <w:b/>
                <w:bCs/>
                <w:color w:val="auto"/>
              </w:rPr>
              <w:t>Safe, Effec</w:t>
            </w:r>
            <w:r w:rsidR="008D1873" w:rsidRPr="0064450B">
              <w:rPr>
                <w:rFonts w:ascii="Calibri" w:hAnsi="Calibri"/>
                <w:b/>
                <w:bCs/>
                <w:color w:val="auto"/>
              </w:rPr>
              <w:t>tive, Efficient Programs and Services</w:t>
            </w:r>
          </w:p>
        </w:tc>
      </w:tr>
      <w:tr w:rsidR="0064450B" w:rsidRPr="0064450B" w14:paraId="79648463" w14:textId="77777777">
        <w:tc>
          <w:tcPr>
            <w:tcW w:w="13176" w:type="dxa"/>
            <w:gridSpan w:val="4"/>
            <w:shd w:val="clear" w:color="auto" w:fill="C2D69B"/>
          </w:tcPr>
          <w:p w14:paraId="4AAA113F" w14:textId="77777777" w:rsidR="0067711D" w:rsidRPr="0064450B" w:rsidRDefault="0067711D" w:rsidP="00C5048B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 xml:space="preserve"> </w:t>
            </w:r>
            <w:r w:rsidR="001C0B51" w:rsidRPr="0064450B">
              <w:rPr>
                <w:rFonts w:ascii="Calibri" w:hAnsi="Calibri" w:cs="Calibri"/>
                <w:b/>
                <w:color w:val="auto"/>
              </w:rPr>
              <w:t xml:space="preserve">Characteristic 4: </w:t>
            </w:r>
            <w:r w:rsidR="00C77BE0" w:rsidRPr="0064450B">
              <w:rPr>
                <w:rFonts w:ascii="Calibri" w:hAnsi="Calibri"/>
                <w:b/>
                <w:color w:val="auto"/>
              </w:rPr>
              <w:t>Personnel Policies and Practices</w:t>
            </w:r>
          </w:p>
        </w:tc>
      </w:tr>
      <w:tr w:rsidR="0064450B" w:rsidRPr="0064450B" w14:paraId="7085DF97" w14:textId="77777777">
        <w:tc>
          <w:tcPr>
            <w:tcW w:w="1280" w:type="dxa"/>
          </w:tcPr>
          <w:p w14:paraId="2037B663" w14:textId="77777777" w:rsidR="0067711D" w:rsidRPr="0064450B" w:rsidRDefault="0067711D" w:rsidP="00C5048B">
            <w:pPr>
              <w:rPr>
                <w:rFonts w:ascii="Calibri" w:hAnsi="Calibri" w:cs="Calibri"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>Ineffective</w:t>
            </w:r>
          </w:p>
        </w:tc>
        <w:tc>
          <w:tcPr>
            <w:tcW w:w="3688" w:type="dxa"/>
          </w:tcPr>
          <w:p w14:paraId="145CC783" w14:textId="77777777" w:rsidR="0067711D" w:rsidRPr="0064450B" w:rsidRDefault="0067711D" w:rsidP="00C5048B">
            <w:pPr>
              <w:jc w:val="center"/>
              <w:rPr>
                <w:rFonts w:ascii="Calibri" w:hAnsi="Calibri" w:cs="Calibri"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>Minimally Effective</w:t>
            </w:r>
          </w:p>
        </w:tc>
        <w:tc>
          <w:tcPr>
            <w:tcW w:w="3960" w:type="dxa"/>
          </w:tcPr>
          <w:p w14:paraId="465EB45F" w14:textId="77777777" w:rsidR="0067711D" w:rsidRPr="0064450B" w:rsidRDefault="0067711D" w:rsidP="00C5048B">
            <w:pPr>
              <w:jc w:val="center"/>
              <w:rPr>
                <w:rFonts w:ascii="Calibri" w:hAnsi="Calibri" w:cs="Calibri"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>Effective</w:t>
            </w:r>
          </w:p>
        </w:tc>
        <w:tc>
          <w:tcPr>
            <w:tcW w:w="4248" w:type="dxa"/>
          </w:tcPr>
          <w:p w14:paraId="3A3A7ACD" w14:textId="77777777" w:rsidR="0067711D" w:rsidRPr="0064450B" w:rsidRDefault="0067711D" w:rsidP="00C5048B">
            <w:pPr>
              <w:jc w:val="center"/>
              <w:rPr>
                <w:rFonts w:ascii="Calibri" w:hAnsi="Calibri" w:cs="Calibri"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>Highly Effective</w:t>
            </w:r>
          </w:p>
        </w:tc>
      </w:tr>
      <w:tr w:rsidR="0064450B" w:rsidRPr="0064450B" w14:paraId="118F34CC" w14:textId="77777777">
        <w:tc>
          <w:tcPr>
            <w:tcW w:w="1280" w:type="dxa"/>
          </w:tcPr>
          <w:p w14:paraId="5ADF8AE1" w14:textId="77777777" w:rsidR="001C0B51" w:rsidRPr="0064450B" w:rsidRDefault="001C0B51" w:rsidP="00C5048B">
            <w:pPr>
              <w:rPr>
                <w:color w:val="auto"/>
              </w:rPr>
            </w:pPr>
          </w:p>
          <w:p w14:paraId="4CDFD0A6" w14:textId="77777777" w:rsidR="001C0B51" w:rsidRPr="0064450B" w:rsidRDefault="001C0B51" w:rsidP="00C5048B">
            <w:pPr>
              <w:rPr>
                <w:color w:val="auto"/>
              </w:rPr>
            </w:pPr>
          </w:p>
          <w:p w14:paraId="41545442" w14:textId="77777777" w:rsidR="001C0B51" w:rsidRPr="0064450B" w:rsidRDefault="001C0B51" w:rsidP="00C5048B">
            <w:pPr>
              <w:rPr>
                <w:color w:val="auto"/>
              </w:rPr>
            </w:pPr>
          </w:p>
          <w:p w14:paraId="5B314DA7" w14:textId="77777777" w:rsidR="001C0B51" w:rsidRPr="0064450B" w:rsidRDefault="001C0B51" w:rsidP="00C5048B">
            <w:pPr>
              <w:rPr>
                <w:color w:val="auto"/>
              </w:rPr>
            </w:pPr>
          </w:p>
          <w:p w14:paraId="0D7CEC2B" w14:textId="77777777" w:rsidR="001C0B51" w:rsidRPr="0064450B" w:rsidRDefault="001C0B51" w:rsidP="00C5048B">
            <w:pPr>
              <w:rPr>
                <w:color w:val="auto"/>
              </w:rPr>
            </w:pPr>
          </w:p>
          <w:p w14:paraId="0C7CE1B3" w14:textId="77777777" w:rsidR="0067711D" w:rsidRPr="0064450B" w:rsidRDefault="001C0B51" w:rsidP="00C5048B">
            <w:pPr>
              <w:rPr>
                <w:color w:val="auto"/>
              </w:rPr>
            </w:pPr>
            <w:r w:rsidRPr="0064450B">
              <w:rPr>
                <w:rFonts w:ascii="Calibri" w:hAnsi="Calibri"/>
                <w:b/>
                <w:color w:val="auto"/>
                <w:bdr w:val="single" w:sz="4" w:space="0" w:color="auto"/>
              </w:rPr>
              <w:t>3B4</w:t>
            </w:r>
          </w:p>
        </w:tc>
        <w:tc>
          <w:tcPr>
            <w:tcW w:w="3688" w:type="dxa"/>
          </w:tcPr>
          <w:p w14:paraId="2DEB4CB8" w14:textId="09FA40C5" w:rsidR="00C77BE0" w:rsidRPr="0064450B" w:rsidRDefault="00C77BE0" w:rsidP="00C77BE0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Pr="0064450B">
              <w:rPr>
                <w:rFonts w:asciiTheme="minorHAnsi" w:hAnsiTheme="minorHAnsi"/>
                <w:color w:val="auto"/>
              </w:rPr>
              <w:t xml:space="preserve"> works with the board, leadership team, and staff </w:t>
            </w:r>
            <w:r w:rsidR="0091379E" w:rsidRPr="0064450B">
              <w:rPr>
                <w:rFonts w:asciiTheme="minorHAnsi" w:hAnsiTheme="minorHAnsi"/>
                <w:iCs/>
                <w:color w:val="auto"/>
              </w:rPr>
              <w:t xml:space="preserve">as appropriate, </w:t>
            </w:r>
            <w:r w:rsidRPr="0064450B">
              <w:rPr>
                <w:rFonts w:asciiTheme="minorHAnsi" w:hAnsiTheme="minorHAnsi"/>
                <w:color w:val="auto"/>
              </w:rPr>
              <w:t xml:space="preserve">to know and follow district personnel policies and practices </w:t>
            </w:r>
          </w:p>
          <w:p w14:paraId="36EB0DA1" w14:textId="77777777" w:rsidR="0067711D" w:rsidRPr="0064450B" w:rsidRDefault="0067711D" w:rsidP="00C77BE0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960" w:type="dxa"/>
          </w:tcPr>
          <w:p w14:paraId="7276AAB5" w14:textId="5DFF8120" w:rsidR="00C77BE0" w:rsidRPr="0064450B" w:rsidRDefault="00C77BE0" w:rsidP="00C77BE0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color w:val="auto"/>
              </w:rPr>
              <w:t xml:space="preserve">Works with the board and leadership team </w:t>
            </w:r>
            <w:r w:rsidR="0091379E" w:rsidRPr="0064450B">
              <w:rPr>
                <w:rFonts w:asciiTheme="minorHAnsi" w:hAnsiTheme="minorHAnsi"/>
                <w:iCs/>
                <w:color w:val="auto"/>
              </w:rPr>
              <w:t xml:space="preserve">as appropriate, </w:t>
            </w:r>
            <w:r w:rsidRPr="0064450B">
              <w:rPr>
                <w:rFonts w:asciiTheme="minorHAnsi" w:hAnsiTheme="minorHAnsi"/>
                <w:color w:val="auto"/>
              </w:rPr>
              <w:t>to ensure that district personnel policies and practices are consistent with state and federal laws</w:t>
            </w:r>
          </w:p>
          <w:p w14:paraId="4D7FDE0F" w14:textId="77777777" w:rsidR="0067711D" w:rsidRPr="0064450B" w:rsidRDefault="0067711D" w:rsidP="00C77BE0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248" w:type="dxa"/>
          </w:tcPr>
          <w:p w14:paraId="3D76CC7A" w14:textId="4CCB49ED" w:rsidR="0067711D" w:rsidRPr="0064450B" w:rsidRDefault="0067711D" w:rsidP="00C5048B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="00252E63" w:rsidRPr="0064450B">
              <w:rPr>
                <w:rFonts w:asciiTheme="minorHAnsi" w:hAnsiTheme="minorHAnsi"/>
                <w:color w:val="auto"/>
              </w:rPr>
              <w:t xml:space="preserve"> </w:t>
            </w:r>
            <w:r w:rsidRPr="0064450B">
              <w:rPr>
                <w:rFonts w:asciiTheme="minorHAnsi" w:hAnsiTheme="minorHAnsi"/>
                <w:color w:val="auto"/>
              </w:rPr>
              <w:t xml:space="preserve">works with the board, </w:t>
            </w:r>
            <w:r w:rsidR="001132DA" w:rsidRPr="0064450B">
              <w:rPr>
                <w:rFonts w:asciiTheme="minorHAnsi" w:hAnsiTheme="minorHAnsi"/>
                <w:color w:val="auto"/>
              </w:rPr>
              <w:t>leadership team</w:t>
            </w:r>
            <w:r w:rsidRPr="0064450B">
              <w:rPr>
                <w:rFonts w:asciiTheme="minorHAnsi" w:hAnsiTheme="minorHAnsi"/>
                <w:color w:val="auto"/>
              </w:rPr>
              <w:t xml:space="preserve">, and staff </w:t>
            </w:r>
            <w:r w:rsidR="0091379E" w:rsidRPr="0064450B">
              <w:rPr>
                <w:rFonts w:asciiTheme="minorHAnsi" w:hAnsiTheme="minorHAnsi"/>
                <w:iCs/>
                <w:color w:val="auto"/>
              </w:rPr>
              <w:t xml:space="preserve">as appropriate, </w:t>
            </w:r>
            <w:r w:rsidRPr="0064450B">
              <w:rPr>
                <w:rFonts w:asciiTheme="minorHAnsi" w:hAnsiTheme="minorHAnsi"/>
                <w:color w:val="auto"/>
              </w:rPr>
              <w:t>to evaluat</w:t>
            </w:r>
            <w:r w:rsidR="00C77BE0" w:rsidRPr="0064450B">
              <w:rPr>
                <w:rFonts w:asciiTheme="minorHAnsi" w:hAnsiTheme="minorHAnsi"/>
                <w:color w:val="auto"/>
              </w:rPr>
              <w:t xml:space="preserve">e and improve district personnel policies practices as needed to align with the district mission and vision and </w:t>
            </w:r>
            <w:r w:rsidRPr="0064450B">
              <w:rPr>
                <w:rFonts w:asciiTheme="minorHAnsi" w:hAnsiTheme="minorHAnsi"/>
                <w:color w:val="auto"/>
              </w:rPr>
              <w:t>achieve district goal</w:t>
            </w:r>
            <w:r w:rsidR="00047690" w:rsidRPr="0064450B">
              <w:rPr>
                <w:rFonts w:asciiTheme="minorHAnsi" w:hAnsiTheme="minorHAnsi"/>
                <w:color w:val="auto"/>
              </w:rPr>
              <w:t>s</w:t>
            </w:r>
          </w:p>
        </w:tc>
      </w:tr>
      <w:tr w:rsidR="0064450B" w:rsidRPr="0064450B" w14:paraId="1F8DF1A9" w14:textId="77777777">
        <w:tc>
          <w:tcPr>
            <w:tcW w:w="1280" w:type="dxa"/>
          </w:tcPr>
          <w:p w14:paraId="3DE92CBC" w14:textId="77777777" w:rsidR="00FC4EB0" w:rsidRPr="0064450B" w:rsidRDefault="00FC4EB0" w:rsidP="00C5048B">
            <w:pPr>
              <w:rPr>
                <w:color w:val="auto"/>
              </w:rPr>
            </w:pPr>
          </w:p>
        </w:tc>
        <w:tc>
          <w:tcPr>
            <w:tcW w:w="3688" w:type="dxa"/>
          </w:tcPr>
          <w:p w14:paraId="3565EBBC" w14:textId="26F61265" w:rsidR="00FC4EB0" w:rsidRPr="0064450B" w:rsidRDefault="00FC4EB0" w:rsidP="00C5048B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color w:val="auto"/>
              </w:rPr>
              <w:t xml:space="preserve">Works with the board and </w:t>
            </w:r>
            <w:r w:rsidR="001132DA" w:rsidRPr="0064450B">
              <w:rPr>
                <w:rFonts w:asciiTheme="minorHAnsi" w:hAnsiTheme="minorHAnsi"/>
                <w:color w:val="auto"/>
              </w:rPr>
              <w:t>leadership team</w:t>
            </w:r>
            <w:r w:rsidRPr="0064450B">
              <w:rPr>
                <w:rFonts w:asciiTheme="minorHAnsi" w:hAnsiTheme="minorHAnsi"/>
                <w:color w:val="auto"/>
              </w:rPr>
              <w:t xml:space="preserve"> </w:t>
            </w:r>
            <w:r w:rsidR="0091379E" w:rsidRPr="0064450B">
              <w:rPr>
                <w:rFonts w:asciiTheme="minorHAnsi" w:hAnsiTheme="minorHAnsi"/>
                <w:iCs/>
                <w:color w:val="auto"/>
              </w:rPr>
              <w:t xml:space="preserve">as appropriate, </w:t>
            </w:r>
            <w:r w:rsidRPr="0064450B">
              <w:rPr>
                <w:rFonts w:asciiTheme="minorHAnsi" w:hAnsiTheme="minorHAnsi"/>
                <w:color w:val="auto"/>
              </w:rPr>
              <w:t xml:space="preserve">to </w:t>
            </w:r>
            <w:r w:rsidR="00991D5D" w:rsidRPr="0064450B">
              <w:rPr>
                <w:rFonts w:asciiTheme="minorHAnsi" w:hAnsiTheme="minorHAnsi"/>
                <w:color w:val="auto"/>
              </w:rPr>
              <w:t xml:space="preserve">follow </w:t>
            </w:r>
            <w:r w:rsidRPr="0064450B">
              <w:rPr>
                <w:rFonts w:asciiTheme="minorHAnsi" w:hAnsiTheme="minorHAnsi"/>
                <w:color w:val="auto"/>
              </w:rPr>
              <w:t>district hiring,</w:t>
            </w:r>
            <w:r w:rsidR="00991D5D" w:rsidRPr="0064450B">
              <w:rPr>
                <w:rFonts w:asciiTheme="minorHAnsi" w:hAnsiTheme="minorHAnsi"/>
                <w:color w:val="auto"/>
              </w:rPr>
              <w:t xml:space="preserve"> promotion,</w:t>
            </w:r>
            <w:r w:rsidRPr="0064450B">
              <w:rPr>
                <w:rFonts w:asciiTheme="minorHAnsi" w:hAnsiTheme="minorHAnsi"/>
                <w:color w:val="auto"/>
              </w:rPr>
              <w:t xml:space="preserve"> discipline, and d</w:t>
            </w:r>
            <w:r w:rsidR="007527C8" w:rsidRPr="0064450B">
              <w:rPr>
                <w:rFonts w:asciiTheme="minorHAnsi" w:hAnsiTheme="minorHAnsi"/>
                <w:color w:val="auto"/>
              </w:rPr>
              <w:t>ismissal policies and practices</w:t>
            </w:r>
          </w:p>
        </w:tc>
        <w:tc>
          <w:tcPr>
            <w:tcW w:w="3960" w:type="dxa"/>
          </w:tcPr>
          <w:p w14:paraId="2211510F" w14:textId="77777777" w:rsidR="00FC4EB0" w:rsidRPr="0064450B" w:rsidRDefault="00991D5D" w:rsidP="00C5048B">
            <w:pPr>
              <w:rPr>
                <w:rFonts w:asciiTheme="minorHAnsi" w:hAnsiTheme="minorHAnsi"/>
                <w:iCs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 xml:space="preserve">And </w:t>
            </w:r>
            <w:r w:rsidRPr="0064450B">
              <w:rPr>
                <w:rFonts w:asciiTheme="minorHAnsi" w:hAnsiTheme="minorHAnsi"/>
                <w:iCs/>
                <w:color w:val="auto"/>
              </w:rPr>
              <w:t xml:space="preserve">provides training and assistance as needed to district administrators on district hiring, promotion, discipline and </w:t>
            </w:r>
            <w:r w:rsidR="007527C8" w:rsidRPr="0064450B">
              <w:rPr>
                <w:rFonts w:asciiTheme="minorHAnsi" w:hAnsiTheme="minorHAnsi"/>
                <w:iCs/>
                <w:color w:val="auto"/>
              </w:rPr>
              <w:t>dismissal policies and practices</w:t>
            </w:r>
          </w:p>
        </w:tc>
        <w:tc>
          <w:tcPr>
            <w:tcW w:w="4248" w:type="dxa"/>
          </w:tcPr>
          <w:p w14:paraId="0D5F640D" w14:textId="65E3BCC6" w:rsidR="00FC4EB0" w:rsidRPr="0064450B" w:rsidRDefault="00991D5D" w:rsidP="00C5048B">
            <w:pPr>
              <w:rPr>
                <w:rFonts w:asciiTheme="minorHAnsi" w:hAnsiTheme="minorHAnsi"/>
                <w:iCs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 xml:space="preserve">And </w:t>
            </w:r>
            <w:r w:rsidRPr="0064450B">
              <w:rPr>
                <w:rFonts w:asciiTheme="minorHAnsi" w:hAnsiTheme="minorHAnsi"/>
                <w:iCs/>
                <w:color w:val="auto"/>
              </w:rPr>
              <w:t xml:space="preserve">works with the board and </w:t>
            </w:r>
            <w:r w:rsidR="009E1146" w:rsidRPr="0064450B">
              <w:rPr>
                <w:rFonts w:asciiTheme="minorHAnsi" w:hAnsiTheme="minorHAnsi"/>
                <w:iCs/>
                <w:color w:val="auto"/>
              </w:rPr>
              <w:t>the leadership team</w:t>
            </w:r>
            <w:r w:rsidR="007527C8" w:rsidRPr="0064450B">
              <w:rPr>
                <w:rFonts w:asciiTheme="minorHAnsi" w:hAnsiTheme="minorHAnsi"/>
                <w:iCs/>
                <w:color w:val="auto"/>
              </w:rPr>
              <w:t xml:space="preserve"> </w:t>
            </w:r>
            <w:r w:rsidR="0091379E" w:rsidRPr="0064450B">
              <w:rPr>
                <w:rFonts w:asciiTheme="minorHAnsi" w:hAnsiTheme="minorHAnsi"/>
                <w:iCs/>
                <w:color w:val="auto"/>
              </w:rPr>
              <w:t xml:space="preserve">as appropriate, </w:t>
            </w:r>
            <w:r w:rsidR="007527C8" w:rsidRPr="0064450B">
              <w:rPr>
                <w:rFonts w:asciiTheme="minorHAnsi" w:hAnsiTheme="minorHAnsi"/>
                <w:iCs/>
                <w:color w:val="auto"/>
              </w:rPr>
              <w:t xml:space="preserve">to evaluate and improve </w:t>
            </w:r>
            <w:r w:rsidRPr="0064450B">
              <w:rPr>
                <w:rFonts w:asciiTheme="minorHAnsi" w:hAnsiTheme="minorHAnsi"/>
                <w:iCs/>
                <w:color w:val="auto"/>
              </w:rPr>
              <w:t xml:space="preserve">district hiring, promotion, discipline and dismissal </w:t>
            </w:r>
            <w:r w:rsidR="007527C8" w:rsidRPr="0064450B">
              <w:rPr>
                <w:rFonts w:asciiTheme="minorHAnsi" w:hAnsiTheme="minorHAnsi"/>
                <w:iCs/>
                <w:color w:val="auto"/>
              </w:rPr>
              <w:t xml:space="preserve">policies and </w:t>
            </w:r>
            <w:r w:rsidRPr="0064450B">
              <w:rPr>
                <w:rFonts w:asciiTheme="minorHAnsi" w:hAnsiTheme="minorHAnsi"/>
                <w:iCs/>
                <w:color w:val="auto"/>
              </w:rPr>
              <w:t>practices as needed to achieve district goals</w:t>
            </w:r>
          </w:p>
        </w:tc>
      </w:tr>
      <w:tr w:rsidR="0064450B" w:rsidRPr="0064450B" w14:paraId="6E0E8048" w14:textId="77777777">
        <w:tc>
          <w:tcPr>
            <w:tcW w:w="1280" w:type="dxa"/>
          </w:tcPr>
          <w:p w14:paraId="237C96F2" w14:textId="77777777" w:rsidR="00FC4EB0" w:rsidRPr="0064450B" w:rsidRDefault="00FC4EB0" w:rsidP="008978EB">
            <w:pPr>
              <w:rPr>
                <w:rFonts w:ascii="Calibri" w:hAnsi="Calibri" w:cs="Calibri"/>
                <w:b/>
                <w:color w:val="auto"/>
              </w:rPr>
            </w:pPr>
          </w:p>
          <w:p w14:paraId="7DB77E61" w14:textId="77777777" w:rsidR="00FC4EB0" w:rsidRPr="0064450B" w:rsidRDefault="00FC4EB0" w:rsidP="008978EB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3688" w:type="dxa"/>
          </w:tcPr>
          <w:p w14:paraId="03783F7C" w14:textId="241BAD70" w:rsidR="00FC4EB0" w:rsidRPr="0064450B" w:rsidRDefault="00FC4EB0" w:rsidP="008978EB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color w:val="auto"/>
              </w:rPr>
              <w:t xml:space="preserve">Works with </w:t>
            </w:r>
            <w:r w:rsidR="009E1146" w:rsidRPr="0064450B">
              <w:rPr>
                <w:rFonts w:asciiTheme="minorHAnsi" w:hAnsiTheme="minorHAnsi"/>
                <w:color w:val="auto"/>
              </w:rPr>
              <w:t>the leadership team</w:t>
            </w:r>
            <w:r w:rsidR="0091379E" w:rsidRPr="0064450B">
              <w:rPr>
                <w:rFonts w:asciiTheme="minorHAnsi" w:hAnsiTheme="minorHAnsi"/>
                <w:iCs/>
                <w:color w:val="auto"/>
              </w:rPr>
              <w:t xml:space="preserve"> as appropriate</w:t>
            </w:r>
            <w:r w:rsidR="002746AB" w:rsidRPr="0064450B">
              <w:rPr>
                <w:rFonts w:asciiTheme="minorHAnsi" w:hAnsiTheme="minorHAnsi"/>
                <w:iCs/>
                <w:color w:val="auto"/>
              </w:rPr>
              <w:t xml:space="preserve">, </w:t>
            </w:r>
            <w:r w:rsidR="002746AB" w:rsidRPr="0064450B">
              <w:rPr>
                <w:rFonts w:asciiTheme="minorHAnsi" w:hAnsiTheme="minorHAnsi"/>
                <w:color w:val="auto"/>
              </w:rPr>
              <w:t>to</w:t>
            </w:r>
            <w:r w:rsidRPr="0064450B">
              <w:rPr>
                <w:rFonts w:asciiTheme="minorHAnsi" w:hAnsiTheme="minorHAnsi"/>
                <w:color w:val="auto"/>
              </w:rPr>
              <w:t xml:space="preserve"> ensure that staff roles and responsibilities are communicated and understood</w:t>
            </w:r>
          </w:p>
          <w:p w14:paraId="37282F6B" w14:textId="77777777" w:rsidR="00FC4EB0" w:rsidRPr="0064450B" w:rsidRDefault="00FC4EB0" w:rsidP="008978EB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3960" w:type="dxa"/>
          </w:tcPr>
          <w:p w14:paraId="1BAFFEA1" w14:textId="77777777" w:rsidR="00FC4EB0" w:rsidRPr="0064450B" w:rsidRDefault="00FC4EB0" w:rsidP="008978EB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="00252E63" w:rsidRPr="0064450B">
              <w:rPr>
                <w:rFonts w:asciiTheme="minorHAnsi" w:hAnsiTheme="minorHAnsi"/>
                <w:color w:val="auto"/>
              </w:rPr>
              <w:t xml:space="preserve"> </w:t>
            </w:r>
            <w:r w:rsidRPr="0064450B">
              <w:rPr>
                <w:rFonts w:asciiTheme="minorHAnsi" w:hAnsiTheme="minorHAnsi"/>
                <w:color w:val="auto"/>
              </w:rPr>
              <w:t xml:space="preserve">works with </w:t>
            </w:r>
            <w:r w:rsidR="009E1146" w:rsidRPr="0064450B">
              <w:rPr>
                <w:rFonts w:asciiTheme="minorHAnsi" w:hAnsiTheme="minorHAnsi"/>
                <w:color w:val="auto"/>
              </w:rPr>
              <w:t>the leadership team</w:t>
            </w:r>
            <w:r w:rsidRPr="0064450B">
              <w:rPr>
                <w:rFonts w:asciiTheme="minorHAnsi" w:hAnsiTheme="minorHAnsi"/>
                <w:color w:val="auto"/>
              </w:rPr>
              <w:t xml:space="preserve"> to hire and/or assign people to positions based on capacity to meet the expectations of those positions</w:t>
            </w:r>
          </w:p>
          <w:p w14:paraId="49C82966" w14:textId="77777777" w:rsidR="00FC4EB0" w:rsidRPr="0064450B" w:rsidRDefault="00FC4EB0" w:rsidP="008978EB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4248" w:type="dxa"/>
          </w:tcPr>
          <w:p w14:paraId="1EE90FC3" w14:textId="35F20776" w:rsidR="00FC4EB0" w:rsidRPr="0064450B" w:rsidRDefault="00FC4EB0" w:rsidP="008978EB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="00252E63" w:rsidRPr="0064450B">
              <w:rPr>
                <w:rFonts w:asciiTheme="minorHAnsi" w:hAnsiTheme="minorHAnsi"/>
                <w:color w:val="auto"/>
              </w:rPr>
              <w:t xml:space="preserve"> </w:t>
            </w:r>
            <w:r w:rsidRPr="0064450B">
              <w:rPr>
                <w:rFonts w:asciiTheme="minorHAnsi" w:hAnsiTheme="minorHAnsi"/>
                <w:color w:val="auto"/>
              </w:rPr>
              <w:t xml:space="preserve">works with the board and leadership team </w:t>
            </w:r>
            <w:r w:rsidR="0091379E" w:rsidRPr="0064450B">
              <w:rPr>
                <w:rFonts w:asciiTheme="minorHAnsi" w:hAnsiTheme="minorHAnsi"/>
                <w:iCs/>
                <w:color w:val="auto"/>
              </w:rPr>
              <w:t xml:space="preserve">as appropriate, </w:t>
            </w:r>
            <w:r w:rsidRPr="0064450B">
              <w:rPr>
                <w:rFonts w:asciiTheme="minorHAnsi" w:hAnsiTheme="minorHAnsi"/>
                <w:color w:val="auto"/>
              </w:rPr>
              <w:t>to differentiate roles and responsibilities as needed to meet the goals of the school and make optimal use of personnel knowledge, talents, and expertise</w:t>
            </w:r>
          </w:p>
        </w:tc>
      </w:tr>
    </w:tbl>
    <w:p w14:paraId="3D5C3F32" w14:textId="77777777" w:rsidR="000B476F" w:rsidRPr="0064450B" w:rsidRDefault="00FC4EB0">
      <w:pPr>
        <w:rPr>
          <w:color w:val="auto"/>
        </w:rPr>
      </w:pPr>
      <w:r w:rsidRPr="0064450B">
        <w:rPr>
          <w:color w:val="auto"/>
        </w:rPr>
        <w:t xml:space="preserve"> </w:t>
      </w:r>
    </w:p>
    <w:p w14:paraId="16F13084" w14:textId="77777777" w:rsidR="000B476F" w:rsidRPr="0064450B" w:rsidRDefault="000B476F">
      <w:pPr>
        <w:rPr>
          <w:color w:val="auto"/>
        </w:rPr>
      </w:pPr>
      <w:r w:rsidRPr="0064450B">
        <w:rPr>
          <w:color w:val="auto"/>
        </w:rPr>
        <w:br w:type="page"/>
      </w:r>
    </w:p>
    <w:p w14:paraId="3DDEF924" w14:textId="77777777" w:rsidR="00FC4EB0" w:rsidRPr="0064450B" w:rsidRDefault="00FC4EB0">
      <w:pPr>
        <w:rPr>
          <w:color w:val="auto"/>
        </w:rPr>
      </w:pPr>
    </w:p>
    <w:p w14:paraId="2E08B4F8" w14:textId="77777777" w:rsidR="00FC4EB0" w:rsidRPr="0064450B" w:rsidRDefault="00FC4EB0">
      <w:pPr>
        <w:rPr>
          <w:color w:val="auto"/>
        </w:rPr>
      </w:pPr>
      <w:r w:rsidRPr="0064450B">
        <w:rPr>
          <w:color w:val="auto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80"/>
        <w:gridCol w:w="3688"/>
        <w:gridCol w:w="3960"/>
        <w:gridCol w:w="4248"/>
      </w:tblGrid>
      <w:tr w:rsidR="0064450B" w:rsidRPr="0064450B" w14:paraId="42AD19DB" w14:textId="77777777">
        <w:tc>
          <w:tcPr>
            <w:tcW w:w="13176" w:type="dxa"/>
            <w:gridSpan w:val="4"/>
            <w:shd w:val="clear" w:color="auto" w:fill="DDD9C3"/>
          </w:tcPr>
          <w:p w14:paraId="1F134E3C" w14:textId="77777777" w:rsidR="001C0B51" w:rsidRPr="0064450B" w:rsidRDefault="001C0B51" w:rsidP="001251BA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 xml:space="preserve">Domain 3: </w:t>
            </w:r>
            <w:r w:rsidR="00B141CE" w:rsidRPr="0064450B">
              <w:rPr>
                <w:rFonts w:ascii="Calibri" w:hAnsi="Calibri" w:cs="Calibri"/>
                <w:b/>
                <w:color w:val="auto"/>
              </w:rPr>
              <w:t xml:space="preserve">Systems </w:t>
            </w:r>
          </w:p>
        </w:tc>
      </w:tr>
      <w:tr w:rsidR="0064450B" w:rsidRPr="0064450B" w14:paraId="0D7E85B9" w14:textId="77777777">
        <w:tc>
          <w:tcPr>
            <w:tcW w:w="13176" w:type="dxa"/>
            <w:gridSpan w:val="4"/>
            <w:shd w:val="clear" w:color="auto" w:fill="8DB3E2"/>
          </w:tcPr>
          <w:p w14:paraId="05C5BA08" w14:textId="77777777" w:rsidR="001C0B51" w:rsidRPr="0064450B" w:rsidRDefault="001C0B51" w:rsidP="001251BA">
            <w:pPr>
              <w:jc w:val="center"/>
              <w:rPr>
                <w:rFonts w:ascii="Calibri" w:hAnsi="Calibri"/>
                <w:b/>
                <w:bCs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 xml:space="preserve">Factor B: </w:t>
            </w:r>
            <w:r w:rsidRPr="0064450B">
              <w:rPr>
                <w:rFonts w:ascii="Calibri" w:hAnsi="Calibri"/>
                <w:b/>
                <w:bCs/>
                <w:color w:val="auto"/>
              </w:rPr>
              <w:t>Safe, Ef</w:t>
            </w:r>
            <w:r w:rsidR="008D1873" w:rsidRPr="0064450B">
              <w:rPr>
                <w:rFonts w:ascii="Calibri" w:hAnsi="Calibri"/>
                <w:b/>
                <w:bCs/>
                <w:color w:val="auto"/>
              </w:rPr>
              <w:t>fective, Efficient Programs and Services</w:t>
            </w:r>
          </w:p>
        </w:tc>
      </w:tr>
      <w:tr w:rsidR="0064450B" w:rsidRPr="0064450B" w14:paraId="35150C5C" w14:textId="77777777">
        <w:tc>
          <w:tcPr>
            <w:tcW w:w="13176" w:type="dxa"/>
            <w:gridSpan w:val="4"/>
            <w:shd w:val="clear" w:color="auto" w:fill="C2D69B"/>
          </w:tcPr>
          <w:p w14:paraId="49DCC241" w14:textId="77777777" w:rsidR="00A10DEC" w:rsidRPr="0064450B" w:rsidRDefault="001C0B51" w:rsidP="00C5048B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64450B">
              <w:rPr>
                <w:rFonts w:ascii="Calibri" w:hAnsi="Calibri"/>
                <w:b/>
                <w:color w:val="auto"/>
              </w:rPr>
              <w:t>Characteristic 5:</w:t>
            </w:r>
            <w:r w:rsidRPr="0064450B">
              <w:rPr>
                <w:rFonts w:ascii="Calibri" w:hAnsi="Calibri"/>
                <w:color w:val="auto"/>
              </w:rPr>
              <w:t xml:space="preserve"> </w:t>
            </w:r>
            <w:r w:rsidRPr="0064450B">
              <w:rPr>
                <w:rFonts w:ascii="Calibri" w:hAnsi="Calibri"/>
                <w:b/>
                <w:color w:val="auto"/>
              </w:rPr>
              <w:t xml:space="preserve">Non-instructional Technology </w:t>
            </w:r>
          </w:p>
        </w:tc>
      </w:tr>
      <w:tr w:rsidR="0064450B" w:rsidRPr="0064450B" w14:paraId="105C87C3" w14:textId="77777777">
        <w:tc>
          <w:tcPr>
            <w:tcW w:w="1280" w:type="dxa"/>
          </w:tcPr>
          <w:p w14:paraId="0387E99C" w14:textId="77777777" w:rsidR="00A10DEC" w:rsidRPr="0064450B" w:rsidRDefault="00A10DEC" w:rsidP="00C5048B">
            <w:pPr>
              <w:rPr>
                <w:rFonts w:ascii="Calibri" w:hAnsi="Calibri" w:cs="Calibri"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>Ineffective</w:t>
            </w:r>
          </w:p>
        </w:tc>
        <w:tc>
          <w:tcPr>
            <w:tcW w:w="3688" w:type="dxa"/>
          </w:tcPr>
          <w:p w14:paraId="1019C464" w14:textId="77777777" w:rsidR="00A10DEC" w:rsidRPr="0064450B" w:rsidRDefault="00A10DEC" w:rsidP="00C5048B">
            <w:pPr>
              <w:jc w:val="center"/>
              <w:rPr>
                <w:rFonts w:ascii="Calibri" w:hAnsi="Calibri" w:cs="Calibri"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>Minimally Effective</w:t>
            </w:r>
          </w:p>
        </w:tc>
        <w:tc>
          <w:tcPr>
            <w:tcW w:w="3960" w:type="dxa"/>
          </w:tcPr>
          <w:p w14:paraId="478FE514" w14:textId="77777777" w:rsidR="00A10DEC" w:rsidRPr="0064450B" w:rsidRDefault="00A10DEC" w:rsidP="00C5048B">
            <w:pPr>
              <w:jc w:val="center"/>
              <w:rPr>
                <w:rFonts w:ascii="Calibri" w:hAnsi="Calibri" w:cs="Calibri"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>Effective</w:t>
            </w:r>
          </w:p>
        </w:tc>
        <w:tc>
          <w:tcPr>
            <w:tcW w:w="4248" w:type="dxa"/>
          </w:tcPr>
          <w:p w14:paraId="7654054E" w14:textId="77777777" w:rsidR="00A10DEC" w:rsidRPr="0064450B" w:rsidRDefault="00A10DEC" w:rsidP="00C5048B">
            <w:pPr>
              <w:jc w:val="center"/>
              <w:rPr>
                <w:rFonts w:ascii="Calibri" w:hAnsi="Calibri" w:cs="Calibri"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>Highly Effective</w:t>
            </w:r>
          </w:p>
        </w:tc>
      </w:tr>
      <w:tr w:rsidR="0064450B" w:rsidRPr="0064450B" w14:paraId="5B9E9C1D" w14:textId="77777777">
        <w:tc>
          <w:tcPr>
            <w:tcW w:w="1280" w:type="dxa"/>
          </w:tcPr>
          <w:p w14:paraId="48D0F238" w14:textId="77777777" w:rsidR="001C0B51" w:rsidRPr="0064450B" w:rsidRDefault="001C0B51" w:rsidP="00C5048B">
            <w:pPr>
              <w:rPr>
                <w:color w:val="auto"/>
              </w:rPr>
            </w:pPr>
          </w:p>
          <w:p w14:paraId="12E938E5" w14:textId="77777777" w:rsidR="001C0B51" w:rsidRPr="0064450B" w:rsidRDefault="001C0B51" w:rsidP="00C5048B">
            <w:pPr>
              <w:rPr>
                <w:color w:val="auto"/>
              </w:rPr>
            </w:pPr>
          </w:p>
          <w:p w14:paraId="183867E9" w14:textId="77777777" w:rsidR="001C0B51" w:rsidRPr="0064450B" w:rsidRDefault="001C0B51" w:rsidP="00C5048B">
            <w:pPr>
              <w:rPr>
                <w:color w:val="auto"/>
              </w:rPr>
            </w:pPr>
          </w:p>
          <w:p w14:paraId="46F70A65" w14:textId="77777777" w:rsidR="001C0B51" w:rsidRPr="0064450B" w:rsidRDefault="001C0B51" w:rsidP="00C5048B">
            <w:pPr>
              <w:rPr>
                <w:color w:val="auto"/>
              </w:rPr>
            </w:pPr>
          </w:p>
          <w:p w14:paraId="0E5699BD" w14:textId="77777777" w:rsidR="00A10DEC" w:rsidRPr="0064450B" w:rsidRDefault="001C0B51" w:rsidP="00C5048B">
            <w:pPr>
              <w:rPr>
                <w:color w:val="auto"/>
              </w:rPr>
            </w:pPr>
            <w:r w:rsidRPr="0064450B">
              <w:rPr>
                <w:rFonts w:ascii="Calibri" w:hAnsi="Calibri"/>
                <w:b/>
                <w:color w:val="auto"/>
                <w:bdr w:val="single" w:sz="4" w:space="0" w:color="auto"/>
              </w:rPr>
              <w:t>3B5</w:t>
            </w:r>
          </w:p>
        </w:tc>
        <w:tc>
          <w:tcPr>
            <w:tcW w:w="3688" w:type="dxa"/>
          </w:tcPr>
          <w:p w14:paraId="2B54A15B" w14:textId="5D555E9E" w:rsidR="00A10DEC" w:rsidRPr="0064450B" w:rsidRDefault="00A10DEC" w:rsidP="006B53BB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color w:val="auto"/>
              </w:rPr>
              <w:t xml:space="preserve">Ensures that the district </w:t>
            </w:r>
            <w:r w:rsidR="006B53BB" w:rsidRPr="0064450B">
              <w:rPr>
                <w:rFonts w:asciiTheme="minorHAnsi" w:hAnsiTheme="minorHAnsi"/>
                <w:color w:val="auto"/>
              </w:rPr>
              <w:t>improvement and/or strategic</w:t>
            </w:r>
            <w:r w:rsidR="007527C8" w:rsidRPr="0064450B">
              <w:rPr>
                <w:rFonts w:asciiTheme="minorHAnsi" w:hAnsiTheme="minorHAnsi"/>
                <w:color w:val="auto"/>
              </w:rPr>
              <w:t xml:space="preserve"> </w:t>
            </w:r>
            <w:r w:rsidR="00CD3676" w:rsidRPr="0064450B">
              <w:rPr>
                <w:rFonts w:asciiTheme="minorHAnsi" w:hAnsiTheme="minorHAnsi"/>
                <w:color w:val="auto"/>
              </w:rPr>
              <w:t>plan</w:t>
            </w:r>
            <w:r w:rsidR="007527C8" w:rsidRPr="0064450B">
              <w:rPr>
                <w:rFonts w:asciiTheme="minorHAnsi" w:hAnsiTheme="minorHAnsi"/>
                <w:color w:val="auto"/>
              </w:rPr>
              <w:t>s include</w:t>
            </w:r>
            <w:r w:rsidR="00CD3676" w:rsidRPr="0064450B">
              <w:rPr>
                <w:rFonts w:asciiTheme="minorHAnsi" w:hAnsiTheme="minorHAnsi"/>
                <w:color w:val="auto"/>
              </w:rPr>
              <w:t xml:space="preserve"> goals and strategies for supportin</w:t>
            </w:r>
            <w:r w:rsidR="00047690" w:rsidRPr="0064450B">
              <w:rPr>
                <w:rFonts w:asciiTheme="minorHAnsi" w:hAnsiTheme="minorHAnsi"/>
                <w:color w:val="auto"/>
              </w:rPr>
              <w:t>g school and district non-instructional functions</w:t>
            </w:r>
          </w:p>
        </w:tc>
        <w:tc>
          <w:tcPr>
            <w:tcW w:w="3960" w:type="dxa"/>
          </w:tcPr>
          <w:p w14:paraId="68BEF4A7" w14:textId="77777777" w:rsidR="00A10DEC" w:rsidRPr="0064450B" w:rsidRDefault="00D6745E" w:rsidP="00CD3676">
            <w:pPr>
              <w:rPr>
                <w:rFonts w:asciiTheme="minorHAnsi" w:hAnsiTheme="minorHAnsi"/>
                <w:i/>
                <w:color w:val="auto"/>
              </w:rPr>
            </w:pPr>
            <w:r w:rsidRPr="0064450B">
              <w:rPr>
                <w:rFonts w:asciiTheme="minorHAnsi" w:hAnsiTheme="minorHAnsi"/>
                <w:i/>
                <w:color w:val="auto"/>
              </w:rPr>
              <w:t xml:space="preserve">And </w:t>
            </w:r>
            <w:r w:rsidRPr="0064450B">
              <w:rPr>
                <w:rFonts w:asciiTheme="minorHAnsi" w:hAnsiTheme="minorHAnsi"/>
                <w:color w:val="auto"/>
              </w:rPr>
              <w:t>establish a process to evaluate the eff</w:t>
            </w:r>
            <w:r w:rsidR="00047690" w:rsidRPr="0064450B">
              <w:rPr>
                <w:rFonts w:asciiTheme="minorHAnsi" w:hAnsiTheme="minorHAnsi"/>
                <w:color w:val="auto"/>
              </w:rPr>
              <w:t xml:space="preserve">ectiveness of non-instructional technology systems and </w:t>
            </w:r>
            <w:r w:rsidRPr="0064450B">
              <w:rPr>
                <w:rFonts w:asciiTheme="minorHAnsi" w:hAnsiTheme="minorHAnsi"/>
                <w:color w:val="auto"/>
              </w:rPr>
              <w:t>ap</w:t>
            </w:r>
            <w:r w:rsidR="000717B5" w:rsidRPr="0064450B">
              <w:rPr>
                <w:rFonts w:asciiTheme="minorHAnsi" w:hAnsiTheme="minorHAnsi"/>
                <w:color w:val="auto"/>
              </w:rPr>
              <w:t xml:space="preserve">plications </w:t>
            </w:r>
          </w:p>
        </w:tc>
        <w:tc>
          <w:tcPr>
            <w:tcW w:w="4248" w:type="dxa"/>
          </w:tcPr>
          <w:p w14:paraId="00BC8749" w14:textId="6DAA2CDA" w:rsidR="00A10DEC" w:rsidRPr="0064450B" w:rsidRDefault="00A10DEC" w:rsidP="00C5048B">
            <w:pPr>
              <w:rPr>
                <w:rFonts w:asciiTheme="minorHAnsi" w:hAnsiTheme="minorHAnsi"/>
                <w:iCs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 xml:space="preserve">And </w:t>
            </w:r>
            <w:r w:rsidRPr="0064450B">
              <w:rPr>
                <w:rFonts w:asciiTheme="minorHAnsi" w:hAnsiTheme="minorHAnsi"/>
                <w:iCs/>
                <w:color w:val="auto"/>
              </w:rPr>
              <w:t>e</w:t>
            </w:r>
            <w:r w:rsidR="00047690" w:rsidRPr="0064450B">
              <w:rPr>
                <w:rFonts w:asciiTheme="minorHAnsi" w:hAnsiTheme="minorHAnsi"/>
                <w:iCs/>
                <w:color w:val="auto"/>
              </w:rPr>
              <w:t xml:space="preserve">stablishes a process </w:t>
            </w:r>
            <w:r w:rsidR="00CD3676" w:rsidRPr="0064450B">
              <w:rPr>
                <w:rFonts w:asciiTheme="minorHAnsi" w:hAnsiTheme="minorHAnsi"/>
                <w:iCs/>
                <w:color w:val="auto"/>
              </w:rPr>
              <w:t>for maintain</w:t>
            </w:r>
            <w:r w:rsidR="00047690" w:rsidRPr="0064450B">
              <w:rPr>
                <w:rFonts w:asciiTheme="minorHAnsi" w:hAnsiTheme="minorHAnsi"/>
                <w:iCs/>
                <w:color w:val="auto"/>
              </w:rPr>
              <w:t>ing</w:t>
            </w:r>
            <w:r w:rsidR="00CD3676" w:rsidRPr="0064450B">
              <w:rPr>
                <w:rFonts w:asciiTheme="minorHAnsi" w:hAnsiTheme="minorHAnsi"/>
                <w:iCs/>
                <w:color w:val="auto"/>
              </w:rPr>
              <w:t xml:space="preserve"> and expanding the district’s </w:t>
            </w:r>
            <w:r w:rsidR="00047690" w:rsidRPr="0064450B">
              <w:rPr>
                <w:rFonts w:asciiTheme="minorHAnsi" w:hAnsiTheme="minorHAnsi"/>
                <w:iCs/>
                <w:color w:val="auto"/>
              </w:rPr>
              <w:t xml:space="preserve">non-instructional </w:t>
            </w:r>
            <w:r w:rsidR="00CD3676" w:rsidRPr="0064450B">
              <w:rPr>
                <w:rFonts w:asciiTheme="minorHAnsi" w:hAnsiTheme="minorHAnsi"/>
                <w:iCs/>
                <w:color w:val="auto"/>
              </w:rPr>
              <w:t>technology resour</w:t>
            </w:r>
            <w:r w:rsidR="000717B5" w:rsidRPr="0064450B">
              <w:rPr>
                <w:rFonts w:asciiTheme="minorHAnsi" w:hAnsiTheme="minorHAnsi"/>
                <w:iCs/>
                <w:color w:val="auto"/>
              </w:rPr>
              <w:t xml:space="preserve">ces as needed to achieve effective and reliable </w:t>
            </w:r>
            <w:r w:rsidR="006B53BB" w:rsidRPr="0064450B">
              <w:rPr>
                <w:rFonts w:asciiTheme="minorHAnsi" w:hAnsiTheme="minorHAnsi"/>
                <w:iCs/>
                <w:color w:val="auto"/>
              </w:rPr>
              <w:t>operations</w:t>
            </w:r>
          </w:p>
        </w:tc>
      </w:tr>
      <w:tr w:rsidR="0064450B" w:rsidRPr="0064450B" w14:paraId="78982175" w14:textId="77777777">
        <w:tc>
          <w:tcPr>
            <w:tcW w:w="1280" w:type="dxa"/>
          </w:tcPr>
          <w:p w14:paraId="6ED7DEE6" w14:textId="77777777" w:rsidR="00A10DEC" w:rsidRPr="0064450B" w:rsidRDefault="00A10DEC" w:rsidP="00C5048B">
            <w:pPr>
              <w:rPr>
                <w:color w:val="auto"/>
              </w:rPr>
            </w:pPr>
          </w:p>
        </w:tc>
        <w:tc>
          <w:tcPr>
            <w:tcW w:w="3688" w:type="dxa"/>
          </w:tcPr>
          <w:p w14:paraId="6A8F051A" w14:textId="77777777" w:rsidR="00A10DEC" w:rsidRPr="0064450B" w:rsidRDefault="00A10DEC" w:rsidP="00C5048B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color w:val="auto"/>
              </w:rPr>
              <w:t xml:space="preserve">Encourages and solicits innovative ideas for using technology </w:t>
            </w:r>
            <w:r w:rsidR="00D6745E" w:rsidRPr="0064450B">
              <w:rPr>
                <w:rFonts w:asciiTheme="minorHAnsi" w:hAnsiTheme="minorHAnsi"/>
                <w:color w:val="auto"/>
              </w:rPr>
              <w:t xml:space="preserve">to improve </w:t>
            </w:r>
            <w:r w:rsidR="000717B5" w:rsidRPr="0064450B">
              <w:rPr>
                <w:rFonts w:asciiTheme="minorHAnsi" w:hAnsiTheme="minorHAnsi"/>
                <w:color w:val="auto"/>
              </w:rPr>
              <w:t xml:space="preserve">non-instructional </w:t>
            </w:r>
            <w:r w:rsidR="00D6745E" w:rsidRPr="0064450B">
              <w:rPr>
                <w:rFonts w:asciiTheme="minorHAnsi" w:hAnsiTheme="minorHAnsi"/>
                <w:color w:val="auto"/>
              </w:rPr>
              <w:t xml:space="preserve">school and district </w:t>
            </w:r>
            <w:r w:rsidR="000717B5" w:rsidRPr="0064450B">
              <w:rPr>
                <w:rFonts w:asciiTheme="minorHAnsi" w:hAnsiTheme="minorHAnsi"/>
                <w:color w:val="auto"/>
              </w:rPr>
              <w:t>functions</w:t>
            </w:r>
          </w:p>
        </w:tc>
        <w:tc>
          <w:tcPr>
            <w:tcW w:w="3960" w:type="dxa"/>
          </w:tcPr>
          <w:p w14:paraId="0BC3B7DA" w14:textId="77777777" w:rsidR="00A10DEC" w:rsidRPr="0064450B" w:rsidRDefault="000717B5" w:rsidP="000717B5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 xml:space="preserve">And </w:t>
            </w:r>
            <w:r w:rsidRPr="0064450B">
              <w:rPr>
                <w:rFonts w:asciiTheme="minorHAnsi" w:hAnsiTheme="minorHAnsi"/>
                <w:iCs/>
                <w:color w:val="auto"/>
              </w:rPr>
              <w:t xml:space="preserve">connects </w:t>
            </w:r>
            <w:r w:rsidR="009E1146" w:rsidRPr="0064450B">
              <w:rPr>
                <w:rFonts w:asciiTheme="minorHAnsi" w:hAnsiTheme="minorHAnsi"/>
                <w:iCs/>
                <w:color w:val="auto"/>
              </w:rPr>
              <w:t>the leadership team</w:t>
            </w:r>
            <w:r w:rsidRPr="0064450B">
              <w:rPr>
                <w:rFonts w:asciiTheme="minorHAnsi" w:hAnsiTheme="minorHAnsi"/>
                <w:iCs/>
                <w:color w:val="auto"/>
              </w:rPr>
              <w:t xml:space="preserve"> and staff to sources models, systems, and practices for using technology to manage district non-instructional</w:t>
            </w:r>
          </w:p>
        </w:tc>
        <w:tc>
          <w:tcPr>
            <w:tcW w:w="4248" w:type="dxa"/>
          </w:tcPr>
          <w:p w14:paraId="6E70CDE8" w14:textId="77777777" w:rsidR="00A10DEC" w:rsidRPr="0064450B" w:rsidRDefault="000717B5" w:rsidP="00C5048B">
            <w:pPr>
              <w:rPr>
                <w:rFonts w:asciiTheme="minorHAnsi" w:hAnsiTheme="minorHAnsi"/>
                <w:iCs/>
                <w:color w:val="auto"/>
              </w:rPr>
            </w:pPr>
            <w:r w:rsidRPr="0064450B">
              <w:rPr>
                <w:rFonts w:asciiTheme="minorHAnsi" w:hAnsiTheme="minorHAnsi"/>
                <w:i/>
                <w:color w:val="auto"/>
              </w:rPr>
              <w:t>And</w:t>
            </w:r>
            <w:r w:rsidR="00252E63" w:rsidRPr="0064450B">
              <w:rPr>
                <w:rFonts w:asciiTheme="minorHAnsi" w:hAnsiTheme="minorHAnsi"/>
                <w:i/>
                <w:color w:val="auto"/>
              </w:rPr>
              <w:t xml:space="preserve"> </w:t>
            </w:r>
            <w:r w:rsidRPr="0064450B">
              <w:rPr>
                <w:rFonts w:asciiTheme="minorHAnsi" w:hAnsiTheme="minorHAnsi"/>
                <w:color w:val="auto"/>
              </w:rPr>
              <w:t>establishes a process for field testing and evaluating innovative ideas for using technology to improve school and district non-instructional functions</w:t>
            </w:r>
          </w:p>
        </w:tc>
      </w:tr>
      <w:tr w:rsidR="00320EB1" w:rsidRPr="0064450B" w14:paraId="4889C341" w14:textId="77777777">
        <w:tc>
          <w:tcPr>
            <w:tcW w:w="1280" w:type="dxa"/>
          </w:tcPr>
          <w:p w14:paraId="7F488028" w14:textId="77777777" w:rsidR="00320EB1" w:rsidRPr="0064450B" w:rsidRDefault="00320EB1" w:rsidP="00C5048B">
            <w:pPr>
              <w:rPr>
                <w:color w:val="auto"/>
              </w:rPr>
            </w:pPr>
          </w:p>
        </w:tc>
        <w:tc>
          <w:tcPr>
            <w:tcW w:w="3688" w:type="dxa"/>
          </w:tcPr>
          <w:p w14:paraId="1B698C13" w14:textId="77777777" w:rsidR="00320EB1" w:rsidRPr="0064450B" w:rsidRDefault="007527C8" w:rsidP="00C5048B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color w:val="auto"/>
              </w:rPr>
              <w:t xml:space="preserve">Works with the leadership team and staff to </w:t>
            </w:r>
            <w:r w:rsidR="00320EB1" w:rsidRPr="0064450B">
              <w:rPr>
                <w:rFonts w:asciiTheme="minorHAnsi" w:hAnsiTheme="minorHAnsi"/>
                <w:color w:val="auto"/>
              </w:rPr>
              <w:t>maintain up-to-date web-sites</w:t>
            </w:r>
            <w:r w:rsidR="003255FC" w:rsidRPr="0064450B">
              <w:rPr>
                <w:rFonts w:asciiTheme="minorHAnsi" w:hAnsiTheme="minorHAnsi"/>
                <w:color w:val="auto"/>
              </w:rPr>
              <w:t>, web-based resources, and telecommunications</w:t>
            </w:r>
            <w:r w:rsidR="00320EB1" w:rsidRPr="0064450B">
              <w:rPr>
                <w:rFonts w:asciiTheme="minorHAnsi" w:hAnsiTheme="minorHAnsi"/>
                <w:color w:val="auto"/>
              </w:rPr>
              <w:t xml:space="preserve"> resources</w:t>
            </w:r>
          </w:p>
        </w:tc>
        <w:tc>
          <w:tcPr>
            <w:tcW w:w="3960" w:type="dxa"/>
          </w:tcPr>
          <w:p w14:paraId="3B2F6D06" w14:textId="77777777" w:rsidR="00320EB1" w:rsidRPr="0064450B" w:rsidRDefault="003255FC" w:rsidP="000717B5">
            <w:pPr>
              <w:rPr>
                <w:rFonts w:asciiTheme="minorHAnsi" w:hAnsiTheme="minorHAnsi"/>
                <w:iCs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 xml:space="preserve">And </w:t>
            </w:r>
            <w:r w:rsidRPr="0064450B">
              <w:rPr>
                <w:rFonts w:asciiTheme="minorHAnsi" w:hAnsiTheme="minorHAnsi"/>
                <w:iCs/>
                <w:color w:val="auto"/>
              </w:rPr>
              <w:t xml:space="preserve">works with </w:t>
            </w:r>
            <w:r w:rsidR="009E1146" w:rsidRPr="0064450B">
              <w:rPr>
                <w:rFonts w:asciiTheme="minorHAnsi" w:hAnsiTheme="minorHAnsi"/>
                <w:iCs/>
                <w:color w:val="auto"/>
              </w:rPr>
              <w:t>the leadership team</w:t>
            </w:r>
            <w:r w:rsidR="007527C8" w:rsidRPr="0064450B">
              <w:rPr>
                <w:rFonts w:asciiTheme="minorHAnsi" w:hAnsiTheme="minorHAnsi"/>
                <w:iCs/>
                <w:color w:val="auto"/>
              </w:rPr>
              <w:t xml:space="preserve"> and staff to </w:t>
            </w:r>
            <w:r w:rsidRPr="0064450B">
              <w:rPr>
                <w:rFonts w:asciiTheme="minorHAnsi" w:hAnsiTheme="minorHAnsi"/>
                <w:iCs/>
                <w:color w:val="auto"/>
              </w:rPr>
              <w:t>utilize the district and school web sites, web-based resources, and telecommunication resources</w:t>
            </w:r>
            <w:r w:rsidR="007527C8" w:rsidRPr="0064450B">
              <w:rPr>
                <w:rFonts w:asciiTheme="minorHAnsi" w:hAnsiTheme="minorHAnsi"/>
                <w:iCs/>
                <w:color w:val="auto"/>
              </w:rPr>
              <w:t xml:space="preserve"> to support the district mission, vision, and goals</w:t>
            </w:r>
          </w:p>
        </w:tc>
        <w:tc>
          <w:tcPr>
            <w:tcW w:w="4248" w:type="dxa"/>
          </w:tcPr>
          <w:p w14:paraId="25765AE5" w14:textId="77777777" w:rsidR="00320EB1" w:rsidRPr="0064450B" w:rsidRDefault="003255FC" w:rsidP="00C5048B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 xml:space="preserve">And </w:t>
            </w:r>
            <w:r w:rsidRPr="0064450B">
              <w:rPr>
                <w:rFonts w:asciiTheme="minorHAnsi" w:hAnsiTheme="minorHAnsi"/>
                <w:iCs/>
                <w:color w:val="auto"/>
              </w:rPr>
              <w:t xml:space="preserve">works with </w:t>
            </w:r>
            <w:r w:rsidR="009E1146" w:rsidRPr="0064450B">
              <w:rPr>
                <w:rFonts w:asciiTheme="minorHAnsi" w:hAnsiTheme="minorHAnsi"/>
                <w:iCs/>
                <w:color w:val="auto"/>
              </w:rPr>
              <w:t>the leadership team</w:t>
            </w:r>
            <w:r w:rsidRPr="0064450B">
              <w:rPr>
                <w:rFonts w:asciiTheme="minorHAnsi" w:hAnsiTheme="minorHAnsi"/>
                <w:iCs/>
                <w:color w:val="auto"/>
              </w:rPr>
              <w:t xml:space="preserve"> and staff to evaluate and improve utilization of district/school web sites, web-based resources and telecommunications resources</w:t>
            </w:r>
            <w:r w:rsidR="007527C8" w:rsidRPr="0064450B">
              <w:rPr>
                <w:rFonts w:asciiTheme="minorHAnsi" w:hAnsiTheme="minorHAnsi"/>
                <w:iCs/>
                <w:color w:val="auto"/>
              </w:rPr>
              <w:t xml:space="preserve"> to support the district mission, vision, and goals</w:t>
            </w:r>
          </w:p>
        </w:tc>
      </w:tr>
    </w:tbl>
    <w:p w14:paraId="68147A10" w14:textId="77777777" w:rsidR="00C218F7" w:rsidRPr="0064450B" w:rsidRDefault="00C218F7" w:rsidP="0066501E">
      <w:pPr>
        <w:rPr>
          <w:color w:val="auto"/>
        </w:rPr>
      </w:pPr>
    </w:p>
    <w:p w14:paraId="749BB5C4" w14:textId="77777777" w:rsidR="000B476F" w:rsidRPr="0064450B" w:rsidRDefault="000B476F">
      <w:pPr>
        <w:rPr>
          <w:color w:val="auto"/>
        </w:rPr>
      </w:pPr>
      <w:r w:rsidRPr="0064450B">
        <w:rPr>
          <w:color w:val="auto"/>
        </w:rPr>
        <w:br w:type="page"/>
      </w:r>
    </w:p>
    <w:p w14:paraId="14990702" w14:textId="77777777" w:rsidR="00AB07D0" w:rsidRPr="0064450B" w:rsidRDefault="00AB07D0" w:rsidP="0066501E">
      <w:pPr>
        <w:rPr>
          <w:color w:val="auto"/>
        </w:rPr>
      </w:pPr>
    </w:p>
    <w:p w14:paraId="4DAE934B" w14:textId="77777777" w:rsidR="00A10DEC" w:rsidRPr="0064450B" w:rsidRDefault="00A10DEC" w:rsidP="0066501E">
      <w:pPr>
        <w:rPr>
          <w:color w:val="aut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80"/>
        <w:gridCol w:w="3688"/>
        <w:gridCol w:w="3960"/>
        <w:gridCol w:w="4248"/>
      </w:tblGrid>
      <w:tr w:rsidR="0064450B" w:rsidRPr="0064450B" w14:paraId="1625E8E5" w14:textId="77777777">
        <w:tc>
          <w:tcPr>
            <w:tcW w:w="13176" w:type="dxa"/>
            <w:gridSpan w:val="4"/>
            <w:shd w:val="clear" w:color="auto" w:fill="DDD9C3"/>
          </w:tcPr>
          <w:p w14:paraId="3D558D99" w14:textId="77777777" w:rsidR="00986878" w:rsidRPr="0064450B" w:rsidRDefault="00986878" w:rsidP="001251BA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>Domain 4: Processes</w:t>
            </w:r>
          </w:p>
        </w:tc>
      </w:tr>
      <w:tr w:rsidR="0064450B" w:rsidRPr="0064450B" w14:paraId="7230BC00" w14:textId="77777777">
        <w:tc>
          <w:tcPr>
            <w:tcW w:w="13176" w:type="dxa"/>
            <w:gridSpan w:val="4"/>
            <w:shd w:val="clear" w:color="auto" w:fill="8DB3E2"/>
          </w:tcPr>
          <w:p w14:paraId="47646984" w14:textId="77777777" w:rsidR="00986878" w:rsidRPr="0064450B" w:rsidRDefault="00986878" w:rsidP="001251BA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 xml:space="preserve"> Factor A: </w:t>
            </w:r>
            <w:r w:rsidRPr="0064450B">
              <w:rPr>
                <w:rFonts w:ascii="Calibri" w:hAnsi="Calibri"/>
                <w:b/>
                <w:bCs/>
                <w:color w:val="auto"/>
              </w:rPr>
              <w:t xml:space="preserve">Community Building </w:t>
            </w:r>
          </w:p>
        </w:tc>
      </w:tr>
      <w:tr w:rsidR="0064450B" w:rsidRPr="0064450B" w14:paraId="41BDF128" w14:textId="77777777">
        <w:tc>
          <w:tcPr>
            <w:tcW w:w="13176" w:type="dxa"/>
            <w:gridSpan w:val="4"/>
            <w:shd w:val="clear" w:color="auto" w:fill="C2D69B"/>
          </w:tcPr>
          <w:p w14:paraId="52A93E0A" w14:textId="77777777" w:rsidR="00986878" w:rsidRPr="0064450B" w:rsidRDefault="00986878" w:rsidP="001251BA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 xml:space="preserve">Characteristic 1: Board Relations </w:t>
            </w:r>
          </w:p>
        </w:tc>
      </w:tr>
      <w:tr w:rsidR="0064450B" w:rsidRPr="0064450B" w14:paraId="05C461F3" w14:textId="77777777">
        <w:tc>
          <w:tcPr>
            <w:tcW w:w="1280" w:type="dxa"/>
          </w:tcPr>
          <w:p w14:paraId="2ED9581C" w14:textId="77777777" w:rsidR="00AB07D0" w:rsidRPr="0064450B" w:rsidRDefault="00AB07D0" w:rsidP="00C5048B">
            <w:pPr>
              <w:rPr>
                <w:rFonts w:ascii="Calibri" w:hAnsi="Calibri" w:cs="Calibri"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>Ineffective</w:t>
            </w:r>
          </w:p>
        </w:tc>
        <w:tc>
          <w:tcPr>
            <w:tcW w:w="3688" w:type="dxa"/>
          </w:tcPr>
          <w:p w14:paraId="6315F613" w14:textId="77777777" w:rsidR="00AB07D0" w:rsidRPr="0064450B" w:rsidRDefault="00AB07D0" w:rsidP="00C5048B">
            <w:pPr>
              <w:jc w:val="center"/>
              <w:rPr>
                <w:rFonts w:ascii="Calibri" w:hAnsi="Calibri" w:cs="Calibri"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>Minimally Effective</w:t>
            </w:r>
          </w:p>
        </w:tc>
        <w:tc>
          <w:tcPr>
            <w:tcW w:w="3960" w:type="dxa"/>
          </w:tcPr>
          <w:p w14:paraId="5C8E10D1" w14:textId="77777777" w:rsidR="00AB07D0" w:rsidRPr="0064450B" w:rsidRDefault="00AB07D0" w:rsidP="00C5048B">
            <w:pPr>
              <w:jc w:val="center"/>
              <w:rPr>
                <w:rFonts w:ascii="Calibri" w:hAnsi="Calibri" w:cs="Calibri"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>Effective</w:t>
            </w:r>
          </w:p>
        </w:tc>
        <w:tc>
          <w:tcPr>
            <w:tcW w:w="4248" w:type="dxa"/>
          </w:tcPr>
          <w:p w14:paraId="5127FA91" w14:textId="77777777" w:rsidR="00AB07D0" w:rsidRPr="0064450B" w:rsidRDefault="00AB07D0" w:rsidP="00C5048B">
            <w:pPr>
              <w:jc w:val="center"/>
              <w:rPr>
                <w:rFonts w:ascii="Calibri" w:hAnsi="Calibri" w:cs="Calibri"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>Highly Effective</w:t>
            </w:r>
          </w:p>
        </w:tc>
      </w:tr>
      <w:tr w:rsidR="0064450B" w:rsidRPr="0064450B" w14:paraId="3F31EA13" w14:textId="77777777">
        <w:tc>
          <w:tcPr>
            <w:tcW w:w="1280" w:type="dxa"/>
          </w:tcPr>
          <w:p w14:paraId="59EE4F83" w14:textId="77777777" w:rsidR="00986878" w:rsidRPr="0064450B" w:rsidRDefault="00986878" w:rsidP="00C5048B">
            <w:pPr>
              <w:rPr>
                <w:color w:val="auto"/>
              </w:rPr>
            </w:pPr>
          </w:p>
          <w:p w14:paraId="266D4330" w14:textId="77777777" w:rsidR="00986878" w:rsidRPr="0064450B" w:rsidRDefault="00986878" w:rsidP="00C5048B">
            <w:pPr>
              <w:rPr>
                <w:color w:val="auto"/>
              </w:rPr>
            </w:pPr>
          </w:p>
          <w:p w14:paraId="48B73FCF" w14:textId="77777777" w:rsidR="00986878" w:rsidRPr="0064450B" w:rsidRDefault="00986878" w:rsidP="00C5048B">
            <w:pPr>
              <w:rPr>
                <w:color w:val="auto"/>
              </w:rPr>
            </w:pPr>
          </w:p>
          <w:p w14:paraId="3917CAF5" w14:textId="77777777" w:rsidR="00AB07D0" w:rsidRPr="0064450B" w:rsidRDefault="00986878" w:rsidP="00C5048B">
            <w:pPr>
              <w:rPr>
                <w:color w:val="auto"/>
              </w:rPr>
            </w:pPr>
            <w:r w:rsidRPr="0064450B">
              <w:rPr>
                <w:rFonts w:ascii="Calibri" w:hAnsi="Calibri"/>
                <w:b/>
                <w:color w:val="auto"/>
                <w:bdr w:val="single" w:sz="4" w:space="0" w:color="auto"/>
              </w:rPr>
              <w:t>4A1</w:t>
            </w:r>
          </w:p>
        </w:tc>
        <w:tc>
          <w:tcPr>
            <w:tcW w:w="3688" w:type="dxa"/>
          </w:tcPr>
          <w:p w14:paraId="60D1DBEA" w14:textId="76E7CACD" w:rsidR="00AB07D0" w:rsidRPr="0064450B" w:rsidRDefault="00AB07D0" w:rsidP="00C5048B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color w:val="auto"/>
              </w:rPr>
              <w:t>Develops relationships, rapport, and respectful interactions with the board</w:t>
            </w:r>
            <w:r w:rsidR="00CB7146" w:rsidRPr="0064450B">
              <w:rPr>
                <w:rFonts w:asciiTheme="minorHAnsi" w:hAnsiTheme="minorHAnsi"/>
                <w:color w:val="auto"/>
              </w:rPr>
              <w:t xml:space="preserve"> </w:t>
            </w:r>
          </w:p>
          <w:p w14:paraId="6DEE81B6" w14:textId="77777777" w:rsidR="00AB07D0" w:rsidRPr="0064450B" w:rsidRDefault="00AB07D0" w:rsidP="00C5048B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960" w:type="dxa"/>
          </w:tcPr>
          <w:p w14:paraId="71F31DEC" w14:textId="77777777" w:rsidR="00AB07D0" w:rsidRPr="0064450B" w:rsidRDefault="00AB07D0" w:rsidP="00C5048B">
            <w:pPr>
              <w:rPr>
                <w:rFonts w:asciiTheme="minorHAnsi" w:hAnsiTheme="minorHAnsi"/>
                <w:iCs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Pr="0064450B">
              <w:rPr>
                <w:rFonts w:asciiTheme="minorHAnsi" w:hAnsiTheme="minorHAnsi"/>
                <w:iCs/>
                <w:color w:val="auto"/>
              </w:rPr>
              <w:t xml:space="preserve"> assists board members in developing</w:t>
            </w:r>
            <w:r w:rsidR="00835B55" w:rsidRPr="0064450B">
              <w:rPr>
                <w:rFonts w:asciiTheme="minorHAnsi" w:hAnsiTheme="minorHAnsi"/>
                <w:iCs/>
                <w:color w:val="auto"/>
              </w:rPr>
              <w:t xml:space="preserve"> or enhancing</w:t>
            </w:r>
            <w:r w:rsidRPr="0064450B">
              <w:rPr>
                <w:rFonts w:asciiTheme="minorHAnsi" w:hAnsiTheme="minorHAnsi"/>
                <w:iCs/>
                <w:color w:val="auto"/>
              </w:rPr>
              <w:t xml:space="preserve"> relationships, rapport, and respectful interactions between themselves </w:t>
            </w:r>
          </w:p>
        </w:tc>
        <w:tc>
          <w:tcPr>
            <w:tcW w:w="4248" w:type="dxa"/>
          </w:tcPr>
          <w:p w14:paraId="16CFDBDA" w14:textId="77777777" w:rsidR="00AB07D0" w:rsidRPr="0064450B" w:rsidRDefault="00AB07D0" w:rsidP="00C5048B">
            <w:pPr>
              <w:rPr>
                <w:rFonts w:asciiTheme="minorHAnsi" w:hAnsiTheme="minorHAnsi"/>
                <w:iCs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 xml:space="preserve">And </w:t>
            </w:r>
            <w:r w:rsidR="00835B55" w:rsidRPr="0064450B">
              <w:rPr>
                <w:rFonts w:asciiTheme="minorHAnsi" w:hAnsiTheme="minorHAnsi"/>
                <w:iCs/>
                <w:color w:val="auto"/>
              </w:rPr>
              <w:t xml:space="preserve">works with the board in </w:t>
            </w:r>
            <w:r w:rsidRPr="0064450B">
              <w:rPr>
                <w:rFonts w:asciiTheme="minorHAnsi" w:hAnsiTheme="minorHAnsi"/>
                <w:iCs/>
                <w:color w:val="auto"/>
              </w:rPr>
              <w:t>develop</w:t>
            </w:r>
            <w:r w:rsidR="00835B55" w:rsidRPr="0064450B">
              <w:rPr>
                <w:rFonts w:asciiTheme="minorHAnsi" w:hAnsiTheme="minorHAnsi"/>
                <w:iCs/>
                <w:color w:val="auto"/>
              </w:rPr>
              <w:t>ing or enhancing</w:t>
            </w:r>
            <w:r w:rsidRPr="0064450B">
              <w:rPr>
                <w:rFonts w:asciiTheme="minorHAnsi" w:hAnsiTheme="minorHAnsi"/>
                <w:iCs/>
                <w:color w:val="auto"/>
              </w:rPr>
              <w:t xml:space="preserve"> relationships, rapport, and respectful interactions with both the internal and external school community</w:t>
            </w:r>
          </w:p>
        </w:tc>
      </w:tr>
      <w:tr w:rsidR="0064450B" w:rsidRPr="0064450B" w14:paraId="1B212BA0" w14:textId="77777777">
        <w:tc>
          <w:tcPr>
            <w:tcW w:w="1280" w:type="dxa"/>
          </w:tcPr>
          <w:p w14:paraId="78EDB75C" w14:textId="77777777" w:rsidR="00AB07D0" w:rsidRPr="0064450B" w:rsidRDefault="00AB07D0" w:rsidP="00C5048B">
            <w:pPr>
              <w:rPr>
                <w:color w:val="auto"/>
              </w:rPr>
            </w:pPr>
          </w:p>
        </w:tc>
        <w:tc>
          <w:tcPr>
            <w:tcW w:w="3688" w:type="dxa"/>
          </w:tcPr>
          <w:p w14:paraId="52A04A2B" w14:textId="77777777" w:rsidR="00AB07D0" w:rsidRPr="0064450B" w:rsidRDefault="00AB07D0" w:rsidP="00C5048B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color w:val="auto"/>
              </w:rPr>
              <w:t>Work</w:t>
            </w:r>
            <w:r w:rsidR="00835B55" w:rsidRPr="0064450B">
              <w:rPr>
                <w:rFonts w:asciiTheme="minorHAnsi" w:hAnsiTheme="minorHAnsi"/>
                <w:color w:val="auto"/>
              </w:rPr>
              <w:t>s with the board and school community to develop and implement the district mission, vision, and strategic plan</w:t>
            </w:r>
          </w:p>
        </w:tc>
        <w:tc>
          <w:tcPr>
            <w:tcW w:w="3960" w:type="dxa"/>
          </w:tcPr>
          <w:p w14:paraId="6A4A364D" w14:textId="77777777" w:rsidR="00AB07D0" w:rsidRPr="0064450B" w:rsidRDefault="003652A2" w:rsidP="00C5048B">
            <w:pPr>
              <w:rPr>
                <w:rFonts w:asciiTheme="minorHAnsi" w:hAnsiTheme="minorHAnsi"/>
                <w:iCs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 xml:space="preserve">And </w:t>
            </w:r>
            <w:r w:rsidR="00835B55" w:rsidRPr="0064450B">
              <w:rPr>
                <w:rFonts w:asciiTheme="minorHAnsi" w:hAnsiTheme="minorHAnsi"/>
                <w:iCs/>
                <w:color w:val="auto"/>
              </w:rPr>
              <w:t xml:space="preserve">assists the board in establishing, monitoring, and achieving </w:t>
            </w:r>
            <w:r w:rsidRPr="0064450B">
              <w:rPr>
                <w:rFonts w:asciiTheme="minorHAnsi" w:hAnsiTheme="minorHAnsi"/>
                <w:iCs/>
                <w:color w:val="auto"/>
              </w:rPr>
              <w:t xml:space="preserve">district </w:t>
            </w:r>
            <w:r w:rsidR="00835B55" w:rsidRPr="0064450B">
              <w:rPr>
                <w:rFonts w:asciiTheme="minorHAnsi" w:hAnsiTheme="minorHAnsi"/>
                <w:iCs/>
                <w:color w:val="auto"/>
              </w:rPr>
              <w:t xml:space="preserve">strategic </w:t>
            </w:r>
            <w:r w:rsidRPr="0064450B">
              <w:rPr>
                <w:rFonts w:asciiTheme="minorHAnsi" w:hAnsiTheme="minorHAnsi"/>
                <w:iCs/>
                <w:color w:val="auto"/>
              </w:rPr>
              <w:t xml:space="preserve">goals </w:t>
            </w:r>
          </w:p>
        </w:tc>
        <w:tc>
          <w:tcPr>
            <w:tcW w:w="4248" w:type="dxa"/>
          </w:tcPr>
          <w:p w14:paraId="3C120A47" w14:textId="77777777" w:rsidR="00AB07D0" w:rsidRPr="0064450B" w:rsidRDefault="003652A2" w:rsidP="00C5048B">
            <w:pPr>
              <w:rPr>
                <w:rFonts w:asciiTheme="minorHAnsi" w:hAnsiTheme="minorHAnsi"/>
                <w:iCs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 xml:space="preserve">And </w:t>
            </w:r>
            <w:r w:rsidRPr="0064450B">
              <w:rPr>
                <w:rFonts w:asciiTheme="minorHAnsi" w:hAnsiTheme="minorHAnsi"/>
                <w:iCs/>
                <w:color w:val="auto"/>
              </w:rPr>
              <w:t>works with the board to communicate with both the internal and exter</w:t>
            </w:r>
            <w:r w:rsidR="00835B55" w:rsidRPr="0064450B">
              <w:rPr>
                <w:rFonts w:asciiTheme="minorHAnsi" w:hAnsiTheme="minorHAnsi"/>
                <w:iCs/>
                <w:color w:val="auto"/>
              </w:rPr>
              <w:t>nal school community regarding district strategic g</w:t>
            </w:r>
            <w:r w:rsidRPr="0064450B">
              <w:rPr>
                <w:rFonts w:asciiTheme="minorHAnsi" w:hAnsiTheme="minorHAnsi"/>
                <w:iCs/>
                <w:color w:val="auto"/>
              </w:rPr>
              <w:t>oals and progress in achieving those goals</w:t>
            </w:r>
          </w:p>
        </w:tc>
      </w:tr>
      <w:tr w:rsidR="0064450B" w:rsidRPr="0064450B" w14:paraId="30470717" w14:textId="77777777">
        <w:tc>
          <w:tcPr>
            <w:tcW w:w="1280" w:type="dxa"/>
          </w:tcPr>
          <w:p w14:paraId="629346D4" w14:textId="77777777" w:rsidR="003652A2" w:rsidRPr="0064450B" w:rsidRDefault="003652A2" w:rsidP="00C5048B">
            <w:pPr>
              <w:rPr>
                <w:color w:val="auto"/>
              </w:rPr>
            </w:pPr>
          </w:p>
        </w:tc>
        <w:tc>
          <w:tcPr>
            <w:tcW w:w="3688" w:type="dxa"/>
          </w:tcPr>
          <w:p w14:paraId="47112B93" w14:textId="77777777" w:rsidR="003652A2" w:rsidRPr="0064450B" w:rsidRDefault="003652A2" w:rsidP="00C5048B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color w:val="auto"/>
              </w:rPr>
              <w:t xml:space="preserve">Works </w:t>
            </w:r>
            <w:r w:rsidR="00835B55" w:rsidRPr="0064450B">
              <w:rPr>
                <w:rFonts w:asciiTheme="minorHAnsi" w:hAnsiTheme="minorHAnsi"/>
                <w:color w:val="auto"/>
              </w:rPr>
              <w:t xml:space="preserve">with the board to </w:t>
            </w:r>
            <w:r w:rsidRPr="0064450B">
              <w:rPr>
                <w:rFonts w:asciiTheme="minorHAnsi" w:hAnsiTheme="minorHAnsi"/>
                <w:color w:val="auto"/>
              </w:rPr>
              <w:t>follow board</w:t>
            </w:r>
            <w:r w:rsidR="00835B55" w:rsidRPr="0064450B">
              <w:rPr>
                <w:rFonts w:asciiTheme="minorHAnsi" w:hAnsiTheme="minorHAnsi"/>
                <w:color w:val="auto"/>
              </w:rPr>
              <w:t xml:space="preserve"> established</w:t>
            </w:r>
            <w:r w:rsidRPr="0064450B">
              <w:rPr>
                <w:rFonts w:asciiTheme="minorHAnsi" w:hAnsiTheme="minorHAnsi"/>
                <w:color w:val="auto"/>
              </w:rPr>
              <w:t xml:space="preserve"> routines and processes for conducting board business (meetings, agendas, work sessions, etc.)</w:t>
            </w:r>
          </w:p>
        </w:tc>
        <w:tc>
          <w:tcPr>
            <w:tcW w:w="3960" w:type="dxa"/>
          </w:tcPr>
          <w:p w14:paraId="78C18A34" w14:textId="77777777" w:rsidR="003652A2" w:rsidRPr="0064450B" w:rsidRDefault="003652A2" w:rsidP="00C5048B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Pr="0064450B">
              <w:rPr>
                <w:rFonts w:asciiTheme="minorHAnsi" w:hAnsiTheme="minorHAnsi"/>
                <w:iCs/>
                <w:color w:val="auto"/>
              </w:rPr>
              <w:t xml:space="preserve"> assists the board in maintaining and using board routines and processes effectively to achieve district goals</w:t>
            </w:r>
          </w:p>
        </w:tc>
        <w:tc>
          <w:tcPr>
            <w:tcW w:w="4248" w:type="dxa"/>
          </w:tcPr>
          <w:p w14:paraId="33DFEAFF" w14:textId="77777777" w:rsidR="003652A2" w:rsidRPr="0064450B" w:rsidRDefault="003652A2" w:rsidP="00C5048B">
            <w:pPr>
              <w:rPr>
                <w:rFonts w:asciiTheme="minorHAnsi" w:hAnsiTheme="minorHAnsi"/>
                <w:iCs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 xml:space="preserve">And </w:t>
            </w:r>
            <w:r w:rsidRPr="0064450B">
              <w:rPr>
                <w:rFonts w:asciiTheme="minorHAnsi" w:hAnsiTheme="minorHAnsi"/>
                <w:iCs/>
                <w:color w:val="auto"/>
              </w:rPr>
              <w:t>works with the board to evaluate and refine board routines and processes as needed to conduct board business in an effective, efficient, and ethical manner</w:t>
            </w:r>
          </w:p>
        </w:tc>
      </w:tr>
      <w:tr w:rsidR="003652A2" w:rsidRPr="0064450B" w14:paraId="4CEDEE2C" w14:textId="77777777">
        <w:tc>
          <w:tcPr>
            <w:tcW w:w="1280" w:type="dxa"/>
          </w:tcPr>
          <w:p w14:paraId="2FE7B7A7" w14:textId="77777777" w:rsidR="003652A2" w:rsidRPr="0064450B" w:rsidRDefault="003652A2" w:rsidP="00C5048B">
            <w:pPr>
              <w:rPr>
                <w:color w:val="auto"/>
              </w:rPr>
            </w:pPr>
          </w:p>
        </w:tc>
        <w:tc>
          <w:tcPr>
            <w:tcW w:w="3688" w:type="dxa"/>
          </w:tcPr>
          <w:p w14:paraId="677D4148" w14:textId="77777777" w:rsidR="003652A2" w:rsidRPr="0064450B" w:rsidRDefault="003652A2" w:rsidP="00C5048B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color w:val="auto"/>
              </w:rPr>
              <w:t xml:space="preserve">Works with the board to </w:t>
            </w:r>
            <w:r w:rsidR="00835B55" w:rsidRPr="0064450B">
              <w:rPr>
                <w:rFonts w:asciiTheme="minorHAnsi" w:hAnsiTheme="minorHAnsi"/>
                <w:color w:val="auto"/>
              </w:rPr>
              <w:t xml:space="preserve">follow </w:t>
            </w:r>
            <w:r w:rsidRPr="0064450B">
              <w:rPr>
                <w:rFonts w:asciiTheme="minorHAnsi" w:hAnsiTheme="minorHAnsi"/>
                <w:color w:val="auto"/>
              </w:rPr>
              <w:t>establish</w:t>
            </w:r>
            <w:r w:rsidR="00835B55" w:rsidRPr="0064450B">
              <w:rPr>
                <w:rFonts w:asciiTheme="minorHAnsi" w:hAnsiTheme="minorHAnsi"/>
                <w:color w:val="auto"/>
              </w:rPr>
              <w:t>ed</w:t>
            </w:r>
            <w:r w:rsidR="0056383B" w:rsidRPr="0064450B">
              <w:rPr>
                <w:rFonts w:asciiTheme="minorHAnsi" w:hAnsiTheme="minorHAnsi"/>
                <w:color w:val="auto"/>
              </w:rPr>
              <w:t xml:space="preserve"> processes </w:t>
            </w:r>
            <w:r w:rsidRPr="0064450B">
              <w:rPr>
                <w:rFonts w:asciiTheme="minorHAnsi" w:hAnsiTheme="minorHAnsi"/>
                <w:color w:val="auto"/>
              </w:rPr>
              <w:t xml:space="preserve">for working and engaging with </w:t>
            </w:r>
            <w:r w:rsidR="00835B55" w:rsidRPr="0064450B">
              <w:rPr>
                <w:rFonts w:asciiTheme="minorHAnsi" w:hAnsiTheme="minorHAnsi"/>
                <w:color w:val="auto"/>
              </w:rPr>
              <w:t>internal and external stakeholders (</w:t>
            </w:r>
            <w:r w:rsidR="001132DA" w:rsidRPr="0064450B">
              <w:rPr>
                <w:rFonts w:asciiTheme="minorHAnsi" w:hAnsiTheme="minorHAnsi"/>
                <w:iCs/>
                <w:color w:val="auto"/>
              </w:rPr>
              <w:t>leadership team</w:t>
            </w:r>
            <w:r w:rsidR="00835B55" w:rsidRPr="0064450B">
              <w:rPr>
                <w:rFonts w:asciiTheme="minorHAnsi" w:hAnsiTheme="minorHAnsi"/>
                <w:iCs/>
                <w:color w:val="auto"/>
              </w:rPr>
              <w:t>, staff, parents, students, and the community)</w:t>
            </w:r>
          </w:p>
        </w:tc>
        <w:tc>
          <w:tcPr>
            <w:tcW w:w="3960" w:type="dxa"/>
          </w:tcPr>
          <w:p w14:paraId="4B3E4929" w14:textId="77777777" w:rsidR="003652A2" w:rsidRPr="0064450B" w:rsidRDefault="003652A2" w:rsidP="00835B55">
            <w:pPr>
              <w:rPr>
                <w:rFonts w:asciiTheme="minorHAnsi" w:hAnsiTheme="minorHAnsi"/>
                <w:iCs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 xml:space="preserve">And </w:t>
            </w:r>
            <w:r w:rsidRPr="0064450B">
              <w:rPr>
                <w:rFonts w:asciiTheme="minorHAnsi" w:hAnsiTheme="minorHAnsi"/>
                <w:iCs/>
                <w:color w:val="auto"/>
              </w:rPr>
              <w:t>assists the board in maintaining and using estab</w:t>
            </w:r>
            <w:r w:rsidR="0056383B" w:rsidRPr="0064450B">
              <w:rPr>
                <w:rFonts w:asciiTheme="minorHAnsi" w:hAnsiTheme="minorHAnsi"/>
                <w:iCs/>
                <w:color w:val="auto"/>
              </w:rPr>
              <w:t xml:space="preserve">lished processes </w:t>
            </w:r>
            <w:r w:rsidRPr="0064450B">
              <w:rPr>
                <w:rFonts w:asciiTheme="minorHAnsi" w:hAnsiTheme="minorHAnsi"/>
                <w:iCs/>
                <w:color w:val="auto"/>
              </w:rPr>
              <w:t>for working with and engaging with</w:t>
            </w:r>
            <w:r w:rsidR="00835B55" w:rsidRPr="0064450B">
              <w:rPr>
                <w:rFonts w:asciiTheme="minorHAnsi" w:hAnsiTheme="minorHAnsi"/>
                <w:iCs/>
                <w:color w:val="auto"/>
              </w:rPr>
              <w:t xml:space="preserve"> internal and external stakeholders</w:t>
            </w:r>
            <w:r w:rsidRPr="0064450B">
              <w:rPr>
                <w:rFonts w:asciiTheme="minorHAnsi" w:hAnsiTheme="minorHAnsi"/>
                <w:iCs/>
                <w:color w:val="auto"/>
              </w:rPr>
              <w:t xml:space="preserve"> </w:t>
            </w:r>
            <w:r w:rsidR="0006302D" w:rsidRPr="0064450B">
              <w:rPr>
                <w:rFonts w:asciiTheme="minorHAnsi" w:hAnsiTheme="minorHAnsi"/>
                <w:iCs/>
                <w:color w:val="auto"/>
              </w:rPr>
              <w:t xml:space="preserve">to achieve </w:t>
            </w:r>
            <w:r w:rsidR="00835B55" w:rsidRPr="0064450B">
              <w:rPr>
                <w:rFonts w:asciiTheme="minorHAnsi" w:hAnsiTheme="minorHAnsi"/>
                <w:iCs/>
                <w:color w:val="auto"/>
              </w:rPr>
              <w:t>district goals</w:t>
            </w:r>
          </w:p>
        </w:tc>
        <w:tc>
          <w:tcPr>
            <w:tcW w:w="4248" w:type="dxa"/>
          </w:tcPr>
          <w:p w14:paraId="2F899A37" w14:textId="77777777" w:rsidR="003652A2" w:rsidRPr="0064450B" w:rsidRDefault="006D469A" w:rsidP="00C5048B">
            <w:pPr>
              <w:rPr>
                <w:rFonts w:asciiTheme="minorHAnsi" w:hAnsiTheme="minorHAnsi"/>
                <w:iCs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 xml:space="preserve">And </w:t>
            </w:r>
            <w:r w:rsidRPr="0064450B">
              <w:rPr>
                <w:rFonts w:asciiTheme="minorHAnsi" w:hAnsiTheme="minorHAnsi"/>
                <w:iCs/>
                <w:color w:val="auto"/>
              </w:rPr>
              <w:t xml:space="preserve">works with the board to evaluate </w:t>
            </w:r>
            <w:r w:rsidR="0056383B" w:rsidRPr="0064450B">
              <w:rPr>
                <w:rFonts w:asciiTheme="minorHAnsi" w:hAnsiTheme="minorHAnsi"/>
                <w:iCs/>
                <w:color w:val="auto"/>
              </w:rPr>
              <w:t xml:space="preserve">and refine processes </w:t>
            </w:r>
            <w:r w:rsidR="0006302D" w:rsidRPr="0064450B">
              <w:rPr>
                <w:rFonts w:asciiTheme="minorHAnsi" w:hAnsiTheme="minorHAnsi"/>
                <w:iCs/>
                <w:color w:val="auto"/>
              </w:rPr>
              <w:t>for working with internal and external stakeholders</w:t>
            </w:r>
            <w:r w:rsidRPr="0064450B">
              <w:rPr>
                <w:rFonts w:asciiTheme="minorHAnsi" w:hAnsiTheme="minorHAnsi"/>
                <w:iCs/>
                <w:color w:val="auto"/>
              </w:rPr>
              <w:t xml:space="preserve"> to achieve district goa</w:t>
            </w:r>
            <w:r w:rsidR="0006302D" w:rsidRPr="0064450B">
              <w:rPr>
                <w:rFonts w:asciiTheme="minorHAnsi" w:hAnsiTheme="minorHAnsi"/>
                <w:iCs/>
                <w:color w:val="auto"/>
              </w:rPr>
              <w:t>ls</w:t>
            </w:r>
          </w:p>
        </w:tc>
      </w:tr>
    </w:tbl>
    <w:p w14:paraId="5ED6DEAE" w14:textId="77777777" w:rsidR="000B476F" w:rsidRPr="0064450B" w:rsidRDefault="000B476F" w:rsidP="0066501E">
      <w:pPr>
        <w:rPr>
          <w:color w:val="auto"/>
        </w:rPr>
      </w:pPr>
    </w:p>
    <w:p w14:paraId="7429AB19" w14:textId="77777777" w:rsidR="000B476F" w:rsidRPr="0064450B" w:rsidRDefault="000B476F">
      <w:pPr>
        <w:rPr>
          <w:color w:val="auto"/>
        </w:rPr>
      </w:pPr>
      <w:r w:rsidRPr="0064450B">
        <w:rPr>
          <w:color w:val="auto"/>
        </w:rPr>
        <w:br w:type="page"/>
      </w:r>
    </w:p>
    <w:p w14:paraId="7D95E1E1" w14:textId="77777777" w:rsidR="00AB07D0" w:rsidRPr="0064450B" w:rsidRDefault="00AB07D0" w:rsidP="0066501E">
      <w:pPr>
        <w:rPr>
          <w:color w:val="auto"/>
        </w:rPr>
      </w:pPr>
    </w:p>
    <w:p w14:paraId="7A07620E" w14:textId="77777777" w:rsidR="006D469A" w:rsidRPr="0064450B" w:rsidRDefault="006D469A" w:rsidP="0066501E">
      <w:pPr>
        <w:rPr>
          <w:color w:val="aut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80"/>
        <w:gridCol w:w="3688"/>
        <w:gridCol w:w="3960"/>
        <w:gridCol w:w="4248"/>
      </w:tblGrid>
      <w:tr w:rsidR="0064450B" w:rsidRPr="0064450B" w14:paraId="0E86EE99" w14:textId="77777777">
        <w:tc>
          <w:tcPr>
            <w:tcW w:w="13176" w:type="dxa"/>
            <w:gridSpan w:val="4"/>
            <w:shd w:val="clear" w:color="auto" w:fill="DDD9C3"/>
          </w:tcPr>
          <w:p w14:paraId="0849B3E4" w14:textId="77777777" w:rsidR="001251BA" w:rsidRPr="0064450B" w:rsidRDefault="001251BA" w:rsidP="001251BA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>Domain 4: Processes</w:t>
            </w:r>
          </w:p>
        </w:tc>
      </w:tr>
      <w:tr w:rsidR="0064450B" w:rsidRPr="0064450B" w14:paraId="5A56778F" w14:textId="77777777">
        <w:tc>
          <w:tcPr>
            <w:tcW w:w="13176" w:type="dxa"/>
            <w:gridSpan w:val="4"/>
            <w:shd w:val="clear" w:color="auto" w:fill="8DB3E2"/>
          </w:tcPr>
          <w:p w14:paraId="697C22F8" w14:textId="77777777" w:rsidR="001251BA" w:rsidRPr="0064450B" w:rsidRDefault="001251BA" w:rsidP="001251BA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 xml:space="preserve"> Factor A: </w:t>
            </w:r>
            <w:r w:rsidRPr="0064450B">
              <w:rPr>
                <w:rFonts w:ascii="Calibri" w:hAnsi="Calibri"/>
                <w:b/>
                <w:bCs/>
                <w:color w:val="auto"/>
              </w:rPr>
              <w:t xml:space="preserve">Community Building </w:t>
            </w:r>
          </w:p>
        </w:tc>
      </w:tr>
      <w:tr w:rsidR="0064450B" w:rsidRPr="0064450B" w14:paraId="19603723" w14:textId="77777777">
        <w:tc>
          <w:tcPr>
            <w:tcW w:w="13176" w:type="dxa"/>
            <w:gridSpan w:val="4"/>
            <w:shd w:val="clear" w:color="auto" w:fill="C2D69B"/>
          </w:tcPr>
          <w:p w14:paraId="42357F44" w14:textId="77777777" w:rsidR="006D469A" w:rsidRPr="0064450B" w:rsidRDefault="001251BA" w:rsidP="00C5048B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 xml:space="preserve">Characteristic 2: Leadership Team Relations </w:t>
            </w:r>
          </w:p>
        </w:tc>
      </w:tr>
      <w:tr w:rsidR="0064450B" w:rsidRPr="0064450B" w14:paraId="6F73A6B6" w14:textId="77777777">
        <w:tc>
          <w:tcPr>
            <w:tcW w:w="1280" w:type="dxa"/>
          </w:tcPr>
          <w:p w14:paraId="1B2FEE9E" w14:textId="77777777" w:rsidR="006D469A" w:rsidRPr="0064450B" w:rsidRDefault="006D469A" w:rsidP="00C5048B">
            <w:pPr>
              <w:rPr>
                <w:rFonts w:ascii="Calibri" w:hAnsi="Calibri" w:cs="Calibri"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>Ineffective</w:t>
            </w:r>
          </w:p>
        </w:tc>
        <w:tc>
          <w:tcPr>
            <w:tcW w:w="3688" w:type="dxa"/>
          </w:tcPr>
          <w:p w14:paraId="18E1E005" w14:textId="77777777" w:rsidR="006D469A" w:rsidRPr="0064450B" w:rsidRDefault="006D469A" w:rsidP="00C5048B">
            <w:pPr>
              <w:jc w:val="center"/>
              <w:rPr>
                <w:rFonts w:ascii="Calibri" w:hAnsi="Calibri" w:cs="Calibri"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>Minimally Effective</w:t>
            </w:r>
          </w:p>
        </w:tc>
        <w:tc>
          <w:tcPr>
            <w:tcW w:w="3960" w:type="dxa"/>
          </w:tcPr>
          <w:p w14:paraId="2C5BD145" w14:textId="77777777" w:rsidR="006D469A" w:rsidRPr="0064450B" w:rsidRDefault="006D469A" w:rsidP="00C5048B">
            <w:pPr>
              <w:jc w:val="center"/>
              <w:rPr>
                <w:rFonts w:ascii="Calibri" w:hAnsi="Calibri" w:cs="Calibri"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>Effective</w:t>
            </w:r>
          </w:p>
        </w:tc>
        <w:tc>
          <w:tcPr>
            <w:tcW w:w="4248" w:type="dxa"/>
          </w:tcPr>
          <w:p w14:paraId="59781969" w14:textId="77777777" w:rsidR="006D469A" w:rsidRPr="0064450B" w:rsidRDefault="006D469A" w:rsidP="00C5048B">
            <w:pPr>
              <w:jc w:val="center"/>
              <w:rPr>
                <w:rFonts w:ascii="Calibri" w:hAnsi="Calibri" w:cs="Calibri"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>Highly Effective</w:t>
            </w:r>
          </w:p>
        </w:tc>
      </w:tr>
      <w:tr w:rsidR="0064450B" w:rsidRPr="0064450B" w14:paraId="65EFB4A4" w14:textId="77777777">
        <w:tc>
          <w:tcPr>
            <w:tcW w:w="1280" w:type="dxa"/>
          </w:tcPr>
          <w:p w14:paraId="42CF7E97" w14:textId="77777777" w:rsidR="001251BA" w:rsidRPr="0064450B" w:rsidRDefault="001251BA" w:rsidP="00C5048B">
            <w:pPr>
              <w:rPr>
                <w:color w:val="auto"/>
              </w:rPr>
            </w:pPr>
          </w:p>
          <w:p w14:paraId="2D38450B" w14:textId="77777777" w:rsidR="001251BA" w:rsidRPr="0064450B" w:rsidRDefault="001251BA" w:rsidP="00C5048B">
            <w:pPr>
              <w:rPr>
                <w:color w:val="auto"/>
              </w:rPr>
            </w:pPr>
          </w:p>
          <w:p w14:paraId="62BD76D5" w14:textId="77777777" w:rsidR="001251BA" w:rsidRPr="0064450B" w:rsidRDefault="001251BA" w:rsidP="00C5048B">
            <w:pPr>
              <w:rPr>
                <w:color w:val="auto"/>
              </w:rPr>
            </w:pPr>
          </w:p>
          <w:p w14:paraId="1984C04B" w14:textId="77777777" w:rsidR="001251BA" w:rsidRPr="0064450B" w:rsidRDefault="001251BA" w:rsidP="00C5048B">
            <w:pPr>
              <w:rPr>
                <w:color w:val="auto"/>
              </w:rPr>
            </w:pPr>
          </w:p>
          <w:p w14:paraId="14D1BAD7" w14:textId="77777777" w:rsidR="006D469A" w:rsidRPr="0064450B" w:rsidRDefault="001251BA" w:rsidP="00C5048B">
            <w:pPr>
              <w:rPr>
                <w:color w:val="auto"/>
              </w:rPr>
            </w:pPr>
            <w:r w:rsidRPr="0064450B">
              <w:rPr>
                <w:rFonts w:ascii="Calibri" w:hAnsi="Calibri"/>
                <w:b/>
                <w:color w:val="auto"/>
                <w:bdr w:val="single" w:sz="4" w:space="0" w:color="auto"/>
              </w:rPr>
              <w:t>4A2</w:t>
            </w:r>
          </w:p>
        </w:tc>
        <w:tc>
          <w:tcPr>
            <w:tcW w:w="3688" w:type="dxa"/>
          </w:tcPr>
          <w:p w14:paraId="4CF9896B" w14:textId="77777777" w:rsidR="006D469A" w:rsidRPr="0064450B" w:rsidRDefault="006D469A" w:rsidP="00C5048B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color w:val="auto"/>
              </w:rPr>
              <w:t xml:space="preserve">Develops relationships, rapport, and respectful interactions with members of the </w:t>
            </w:r>
            <w:r w:rsidR="00E22DDA" w:rsidRPr="0064450B">
              <w:rPr>
                <w:rFonts w:asciiTheme="minorHAnsi" w:hAnsiTheme="minorHAnsi"/>
                <w:color w:val="auto"/>
              </w:rPr>
              <w:t>leadership</w:t>
            </w:r>
            <w:r w:rsidRPr="0064450B">
              <w:rPr>
                <w:rFonts w:asciiTheme="minorHAnsi" w:hAnsiTheme="minorHAnsi"/>
                <w:color w:val="auto"/>
              </w:rPr>
              <w:t xml:space="preserve"> team </w:t>
            </w:r>
          </w:p>
          <w:p w14:paraId="1C19BA5F" w14:textId="77777777" w:rsidR="006D469A" w:rsidRPr="0064450B" w:rsidRDefault="006D469A" w:rsidP="00C5048B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960" w:type="dxa"/>
          </w:tcPr>
          <w:p w14:paraId="220F8297" w14:textId="77777777" w:rsidR="006D469A" w:rsidRPr="0064450B" w:rsidRDefault="006D469A" w:rsidP="00C5048B">
            <w:pPr>
              <w:rPr>
                <w:rFonts w:asciiTheme="minorHAnsi" w:hAnsiTheme="minorHAnsi"/>
                <w:iCs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Pr="0064450B">
              <w:rPr>
                <w:rFonts w:asciiTheme="minorHAnsi" w:hAnsiTheme="minorHAnsi"/>
                <w:iCs/>
                <w:color w:val="auto"/>
              </w:rPr>
              <w:t xml:space="preserve"> assists leadership team members in developing relationships, rapport, and respectful interactions between themselves </w:t>
            </w:r>
          </w:p>
        </w:tc>
        <w:tc>
          <w:tcPr>
            <w:tcW w:w="4248" w:type="dxa"/>
          </w:tcPr>
          <w:p w14:paraId="4811978C" w14:textId="77777777" w:rsidR="006D469A" w:rsidRPr="0064450B" w:rsidRDefault="006D469A" w:rsidP="00C5048B">
            <w:pPr>
              <w:rPr>
                <w:rFonts w:asciiTheme="minorHAnsi" w:hAnsiTheme="minorHAnsi"/>
                <w:iCs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 xml:space="preserve">And </w:t>
            </w:r>
            <w:r w:rsidRPr="0064450B">
              <w:rPr>
                <w:rFonts w:asciiTheme="minorHAnsi" w:hAnsiTheme="minorHAnsi"/>
                <w:iCs/>
                <w:color w:val="auto"/>
              </w:rPr>
              <w:t>works with the leadership team to develop relationships, rapport, and respectful interactions with both the internal and external school community</w:t>
            </w:r>
          </w:p>
        </w:tc>
      </w:tr>
      <w:tr w:rsidR="0064450B" w:rsidRPr="0064450B" w14:paraId="4A50518B" w14:textId="77777777">
        <w:tc>
          <w:tcPr>
            <w:tcW w:w="1280" w:type="dxa"/>
          </w:tcPr>
          <w:p w14:paraId="37F1EF2A" w14:textId="77777777" w:rsidR="006D469A" w:rsidRPr="0064450B" w:rsidRDefault="006D469A" w:rsidP="00C5048B">
            <w:pPr>
              <w:rPr>
                <w:color w:val="auto"/>
              </w:rPr>
            </w:pPr>
          </w:p>
        </w:tc>
        <w:tc>
          <w:tcPr>
            <w:tcW w:w="3688" w:type="dxa"/>
          </w:tcPr>
          <w:p w14:paraId="5770F433" w14:textId="77777777" w:rsidR="006D469A" w:rsidRPr="0064450B" w:rsidRDefault="006D469A" w:rsidP="00C5048B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color w:val="auto"/>
              </w:rPr>
              <w:t>Works with the leadership team to set priorit</w:t>
            </w:r>
            <w:r w:rsidR="0006302D" w:rsidRPr="0064450B">
              <w:rPr>
                <w:rFonts w:asciiTheme="minorHAnsi" w:hAnsiTheme="minorHAnsi"/>
                <w:color w:val="auto"/>
              </w:rPr>
              <w:t xml:space="preserve">ies for their work based on the </w:t>
            </w:r>
            <w:r w:rsidRPr="0064450B">
              <w:rPr>
                <w:rFonts w:asciiTheme="minorHAnsi" w:hAnsiTheme="minorHAnsi"/>
                <w:color w:val="auto"/>
              </w:rPr>
              <w:t>district mission, vision, and strategic</w:t>
            </w:r>
            <w:r w:rsidR="0006302D" w:rsidRPr="0064450B">
              <w:rPr>
                <w:rFonts w:asciiTheme="minorHAnsi" w:hAnsiTheme="minorHAnsi"/>
                <w:color w:val="auto"/>
              </w:rPr>
              <w:t xml:space="preserve"> </w:t>
            </w:r>
            <w:r w:rsidRPr="0064450B">
              <w:rPr>
                <w:rFonts w:asciiTheme="minorHAnsi" w:hAnsiTheme="minorHAnsi"/>
                <w:color w:val="auto"/>
              </w:rPr>
              <w:t>plan</w:t>
            </w:r>
            <w:r w:rsidR="0006302D" w:rsidRPr="0064450B">
              <w:rPr>
                <w:rFonts w:asciiTheme="minorHAnsi" w:hAnsiTheme="minorHAnsi"/>
                <w:color w:val="auto"/>
              </w:rPr>
              <w:t xml:space="preserve"> and district/school improvement plans</w:t>
            </w:r>
          </w:p>
        </w:tc>
        <w:tc>
          <w:tcPr>
            <w:tcW w:w="3960" w:type="dxa"/>
          </w:tcPr>
          <w:p w14:paraId="23552F7B" w14:textId="519E4DF5" w:rsidR="006D469A" w:rsidRPr="0064450B" w:rsidRDefault="006D469A" w:rsidP="00C5048B">
            <w:pPr>
              <w:rPr>
                <w:rFonts w:asciiTheme="minorHAnsi" w:hAnsiTheme="minorHAnsi"/>
                <w:iCs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 xml:space="preserve">And </w:t>
            </w:r>
            <w:r w:rsidRPr="0064450B">
              <w:rPr>
                <w:rFonts w:asciiTheme="minorHAnsi" w:hAnsiTheme="minorHAnsi"/>
                <w:iCs/>
                <w:color w:val="auto"/>
              </w:rPr>
              <w:t>assists the leadership team in monitoring progress in achieving district</w:t>
            </w:r>
            <w:r w:rsidR="0006302D" w:rsidRPr="0064450B">
              <w:rPr>
                <w:rFonts w:asciiTheme="minorHAnsi" w:hAnsiTheme="minorHAnsi"/>
                <w:iCs/>
                <w:color w:val="auto"/>
              </w:rPr>
              <w:t xml:space="preserve"> and school</w:t>
            </w:r>
            <w:r w:rsidRPr="0064450B">
              <w:rPr>
                <w:rFonts w:asciiTheme="minorHAnsi" w:hAnsiTheme="minorHAnsi"/>
                <w:iCs/>
                <w:color w:val="auto"/>
              </w:rPr>
              <w:t xml:space="preserve"> goals and reporting on that progress to the board</w:t>
            </w:r>
            <w:r w:rsidR="00160C93" w:rsidRPr="0064450B">
              <w:rPr>
                <w:rFonts w:asciiTheme="minorHAnsi" w:hAnsiTheme="minorHAnsi"/>
                <w:iCs/>
                <w:color w:val="auto"/>
              </w:rPr>
              <w:t xml:space="preserve"> or supervisor</w:t>
            </w:r>
          </w:p>
        </w:tc>
        <w:tc>
          <w:tcPr>
            <w:tcW w:w="4248" w:type="dxa"/>
          </w:tcPr>
          <w:p w14:paraId="160B4B31" w14:textId="77777777" w:rsidR="006D469A" w:rsidRPr="0064450B" w:rsidRDefault="006D469A" w:rsidP="00C5048B">
            <w:pPr>
              <w:rPr>
                <w:rFonts w:asciiTheme="minorHAnsi" w:hAnsiTheme="minorHAnsi"/>
                <w:iCs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 xml:space="preserve">And </w:t>
            </w:r>
            <w:r w:rsidRPr="0064450B">
              <w:rPr>
                <w:rFonts w:asciiTheme="minorHAnsi" w:hAnsiTheme="minorHAnsi"/>
                <w:iCs/>
                <w:color w:val="auto"/>
              </w:rPr>
              <w:t xml:space="preserve">works with the leadership team to communicate with both the internal and external school community regarding district </w:t>
            </w:r>
            <w:r w:rsidR="0006302D" w:rsidRPr="0064450B">
              <w:rPr>
                <w:rFonts w:asciiTheme="minorHAnsi" w:hAnsiTheme="minorHAnsi"/>
                <w:iCs/>
                <w:color w:val="auto"/>
              </w:rPr>
              <w:t xml:space="preserve">and school </w:t>
            </w:r>
            <w:r w:rsidRPr="0064450B">
              <w:rPr>
                <w:rFonts w:asciiTheme="minorHAnsi" w:hAnsiTheme="minorHAnsi"/>
                <w:iCs/>
                <w:color w:val="auto"/>
              </w:rPr>
              <w:t>goals and progress in achieving those goals</w:t>
            </w:r>
          </w:p>
        </w:tc>
      </w:tr>
      <w:tr w:rsidR="0064450B" w:rsidRPr="0064450B" w14:paraId="123E36AA" w14:textId="77777777">
        <w:tc>
          <w:tcPr>
            <w:tcW w:w="1280" w:type="dxa"/>
          </w:tcPr>
          <w:p w14:paraId="06552AED" w14:textId="77777777" w:rsidR="006D469A" w:rsidRPr="0064450B" w:rsidRDefault="006D469A" w:rsidP="00C5048B">
            <w:pPr>
              <w:rPr>
                <w:color w:val="auto"/>
              </w:rPr>
            </w:pPr>
          </w:p>
        </w:tc>
        <w:tc>
          <w:tcPr>
            <w:tcW w:w="3688" w:type="dxa"/>
          </w:tcPr>
          <w:p w14:paraId="0C5C6905" w14:textId="77777777" w:rsidR="006D469A" w:rsidRPr="0064450B" w:rsidRDefault="006D469A" w:rsidP="00C5048B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color w:val="auto"/>
              </w:rPr>
              <w:t>Works with the leadership team to establish and follow routines and processes for conducting leadership team business (meetings, agendas, work sessions, etc.)</w:t>
            </w:r>
          </w:p>
        </w:tc>
        <w:tc>
          <w:tcPr>
            <w:tcW w:w="3960" w:type="dxa"/>
          </w:tcPr>
          <w:p w14:paraId="50358AA8" w14:textId="77777777" w:rsidR="006D469A" w:rsidRPr="0064450B" w:rsidRDefault="006D469A" w:rsidP="00C5048B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Pr="0064450B">
              <w:rPr>
                <w:rFonts w:asciiTheme="minorHAnsi" w:hAnsiTheme="minorHAnsi"/>
                <w:iCs/>
                <w:color w:val="auto"/>
              </w:rPr>
              <w:t xml:space="preserve"> assists the leadership team in maintaining and using team routines and processes effectively to address district priorities and achieve district</w:t>
            </w:r>
            <w:r w:rsidR="0006302D" w:rsidRPr="0064450B">
              <w:rPr>
                <w:rFonts w:asciiTheme="minorHAnsi" w:hAnsiTheme="minorHAnsi"/>
                <w:iCs/>
                <w:color w:val="auto"/>
              </w:rPr>
              <w:t xml:space="preserve"> and school</w:t>
            </w:r>
            <w:r w:rsidRPr="0064450B">
              <w:rPr>
                <w:rFonts w:asciiTheme="minorHAnsi" w:hAnsiTheme="minorHAnsi"/>
                <w:iCs/>
                <w:color w:val="auto"/>
              </w:rPr>
              <w:t xml:space="preserve"> goals</w:t>
            </w:r>
          </w:p>
        </w:tc>
        <w:tc>
          <w:tcPr>
            <w:tcW w:w="4248" w:type="dxa"/>
          </w:tcPr>
          <w:p w14:paraId="31151E75" w14:textId="77777777" w:rsidR="006D469A" w:rsidRPr="0064450B" w:rsidRDefault="006D469A" w:rsidP="00C5048B">
            <w:pPr>
              <w:rPr>
                <w:rFonts w:asciiTheme="minorHAnsi" w:hAnsiTheme="minorHAnsi"/>
                <w:iCs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 xml:space="preserve">And </w:t>
            </w:r>
            <w:r w:rsidRPr="0064450B">
              <w:rPr>
                <w:rFonts w:asciiTheme="minorHAnsi" w:hAnsiTheme="minorHAnsi"/>
                <w:iCs/>
                <w:color w:val="auto"/>
              </w:rPr>
              <w:t>works with the leadership t</w:t>
            </w:r>
            <w:r w:rsidR="0006302D" w:rsidRPr="0064450B">
              <w:rPr>
                <w:rFonts w:asciiTheme="minorHAnsi" w:hAnsiTheme="minorHAnsi"/>
                <w:iCs/>
                <w:color w:val="auto"/>
              </w:rPr>
              <w:t>eam to evaluate and refine team</w:t>
            </w:r>
            <w:r w:rsidRPr="0064450B">
              <w:rPr>
                <w:rFonts w:asciiTheme="minorHAnsi" w:hAnsiTheme="minorHAnsi"/>
                <w:iCs/>
                <w:color w:val="auto"/>
              </w:rPr>
              <w:t xml:space="preserve"> routines and processes as needed to conduct district business in an effective, efficient, and ethical manner</w:t>
            </w:r>
          </w:p>
        </w:tc>
      </w:tr>
      <w:tr w:rsidR="006D469A" w:rsidRPr="0064450B" w14:paraId="31F64A72" w14:textId="77777777">
        <w:tc>
          <w:tcPr>
            <w:tcW w:w="1280" w:type="dxa"/>
          </w:tcPr>
          <w:p w14:paraId="77C3C829" w14:textId="77777777" w:rsidR="006D469A" w:rsidRPr="0064450B" w:rsidRDefault="006D469A" w:rsidP="00C5048B">
            <w:pPr>
              <w:rPr>
                <w:color w:val="auto"/>
              </w:rPr>
            </w:pPr>
          </w:p>
        </w:tc>
        <w:tc>
          <w:tcPr>
            <w:tcW w:w="3688" w:type="dxa"/>
          </w:tcPr>
          <w:p w14:paraId="2CE2B3C6" w14:textId="77777777" w:rsidR="006D469A" w:rsidRPr="0064450B" w:rsidRDefault="006D469A" w:rsidP="00C5048B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color w:val="auto"/>
              </w:rPr>
              <w:t>Works with the leadership team to est</w:t>
            </w:r>
            <w:r w:rsidR="00745EDF" w:rsidRPr="0064450B">
              <w:rPr>
                <w:rFonts w:asciiTheme="minorHAnsi" w:hAnsiTheme="minorHAnsi"/>
                <w:color w:val="auto"/>
              </w:rPr>
              <w:t xml:space="preserve">ablish processes </w:t>
            </w:r>
            <w:r w:rsidRPr="0064450B">
              <w:rPr>
                <w:rFonts w:asciiTheme="minorHAnsi" w:hAnsiTheme="minorHAnsi"/>
                <w:color w:val="auto"/>
              </w:rPr>
              <w:t>f</w:t>
            </w:r>
            <w:r w:rsidR="0006302D" w:rsidRPr="0064450B">
              <w:rPr>
                <w:rFonts w:asciiTheme="minorHAnsi" w:hAnsiTheme="minorHAnsi"/>
                <w:color w:val="auto"/>
              </w:rPr>
              <w:t>or working and engaging with internal and external stakeholders</w:t>
            </w:r>
            <w:r w:rsidRPr="0064450B">
              <w:rPr>
                <w:rFonts w:asciiTheme="minorHAnsi" w:hAnsiTheme="minorHAnsi"/>
                <w:color w:val="auto"/>
              </w:rPr>
              <w:t xml:space="preserve"> </w:t>
            </w:r>
            <w:r w:rsidR="0006302D" w:rsidRPr="0064450B">
              <w:rPr>
                <w:rFonts w:asciiTheme="minorHAnsi" w:hAnsiTheme="minorHAnsi"/>
                <w:color w:val="auto"/>
              </w:rPr>
              <w:t>(</w:t>
            </w:r>
            <w:r w:rsidR="001132DA" w:rsidRPr="0064450B">
              <w:rPr>
                <w:rFonts w:asciiTheme="minorHAnsi" w:hAnsiTheme="minorHAnsi"/>
                <w:color w:val="auto"/>
              </w:rPr>
              <w:t>leadership team</w:t>
            </w:r>
            <w:r w:rsidRPr="0064450B">
              <w:rPr>
                <w:rFonts w:asciiTheme="minorHAnsi" w:hAnsiTheme="minorHAnsi"/>
                <w:color w:val="auto"/>
              </w:rPr>
              <w:t>, st</w:t>
            </w:r>
            <w:r w:rsidR="0006302D" w:rsidRPr="0064450B">
              <w:rPr>
                <w:rFonts w:asciiTheme="minorHAnsi" w:hAnsiTheme="minorHAnsi"/>
                <w:color w:val="auto"/>
              </w:rPr>
              <w:t xml:space="preserve">aff, parents, students, </w:t>
            </w:r>
            <w:r w:rsidRPr="0064450B">
              <w:rPr>
                <w:rFonts w:asciiTheme="minorHAnsi" w:hAnsiTheme="minorHAnsi"/>
                <w:color w:val="auto"/>
              </w:rPr>
              <w:t>community</w:t>
            </w:r>
            <w:r w:rsidR="0006302D" w:rsidRPr="0064450B">
              <w:rPr>
                <w:rFonts w:asciiTheme="minorHAnsi" w:hAnsiTheme="minorHAnsi"/>
                <w:color w:val="auto"/>
              </w:rPr>
              <w:t>, and lawmakers)</w:t>
            </w:r>
          </w:p>
        </w:tc>
        <w:tc>
          <w:tcPr>
            <w:tcW w:w="3960" w:type="dxa"/>
          </w:tcPr>
          <w:p w14:paraId="1017758B" w14:textId="77777777" w:rsidR="006D469A" w:rsidRPr="0064450B" w:rsidRDefault="006D469A" w:rsidP="00C5048B">
            <w:pPr>
              <w:rPr>
                <w:rFonts w:asciiTheme="minorHAnsi" w:hAnsiTheme="minorHAnsi"/>
                <w:iCs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 xml:space="preserve">And </w:t>
            </w:r>
            <w:r w:rsidRPr="0064450B">
              <w:rPr>
                <w:rFonts w:asciiTheme="minorHAnsi" w:hAnsiTheme="minorHAnsi"/>
                <w:iCs/>
                <w:color w:val="auto"/>
              </w:rPr>
              <w:t>assists the leadership team in maintaining and using estab</w:t>
            </w:r>
            <w:r w:rsidR="00745EDF" w:rsidRPr="0064450B">
              <w:rPr>
                <w:rFonts w:asciiTheme="minorHAnsi" w:hAnsiTheme="minorHAnsi"/>
                <w:iCs/>
                <w:color w:val="auto"/>
              </w:rPr>
              <w:t xml:space="preserve">lished processes </w:t>
            </w:r>
            <w:r w:rsidRPr="0064450B">
              <w:rPr>
                <w:rFonts w:asciiTheme="minorHAnsi" w:hAnsiTheme="minorHAnsi"/>
                <w:iCs/>
                <w:color w:val="auto"/>
              </w:rPr>
              <w:t>for working with and engaging with</w:t>
            </w:r>
            <w:r w:rsidR="0006302D" w:rsidRPr="0064450B">
              <w:rPr>
                <w:rFonts w:asciiTheme="minorHAnsi" w:hAnsiTheme="minorHAnsi"/>
                <w:iCs/>
                <w:color w:val="auto"/>
              </w:rPr>
              <w:t xml:space="preserve"> internal and external stakeholders</w:t>
            </w:r>
          </w:p>
        </w:tc>
        <w:tc>
          <w:tcPr>
            <w:tcW w:w="4248" w:type="dxa"/>
          </w:tcPr>
          <w:p w14:paraId="6F051B54" w14:textId="77777777" w:rsidR="006D469A" w:rsidRPr="0064450B" w:rsidRDefault="006D469A" w:rsidP="00C5048B">
            <w:pPr>
              <w:rPr>
                <w:rFonts w:asciiTheme="minorHAnsi" w:hAnsiTheme="minorHAnsi"/>
                <w:iCs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 xml:space="preserve">And </w:t>
            </w:r>
            <w:r w:rsidRPr="0064450B">
              <w:rPr>
                <w:rFonts w:asciiTheme="minorHAnsi" w:hAnsiTheme="minorHAnsi"/>
                <w:iCs/>
                <w:color w:val="auto"/>
              </w:rPr>
              <w:t xml:space="preserve">works with the leadership team to evaluate and </w:t>
            </w:r>
            <w:r w:rsidR="00745EDF" w:rsidRPr="0064450B">
              <w:rPr>
                <w:rFonts w:asciiTheme="minorHAnsi" w:hAnsiTheme="minorHAnsi"/>
                <w:iCs/>
                <w:color w:val="auto"/>
              </w:rPr>
              <w:t xml:space="preserve">refine processes </w:t>
            </w:r>
            <w:r w:rsidRPr="0064450B">
              <w:rPr>
                <w:rFonts w:asciiTheme="minorHAnsi" w:hAnsiTheme="minorHAnsi"/>
                <w:iCs/>
                <w:color w:val="auto"/>
              </w:rPr>
              <w:t xml:space="preserve">for </w:t>
            </w:r>
            <w:r w:rsidR="0006302D" w:rsidRPr="0064450B">
              <w:rPr>
                <w:rFonts w:asciiTheme="minorHAnsi" w:hAnsiTheme="minorHAnsi"/>
                <w:iCs/>
                <w:color w:val="auto"/>
              </w:rPr>
              <w:t>working with internal and external stakeholders</w:t>
            </w:r>
            <w:r w:rsidRPr="0064450B">
              <w:rPr>
                <w:rFonts w:asciiTheme="minorHAnsi" w:hAnsiTheme="minorHAnsi"/>
                <w:iCs/>
                <w:color w:val="auto"/>
              </w:rPr>
              <w:t xml:space="preserve"> to achieve district goals and maintain effective, efficient, and ethical district operations</w:t>
            </w:r>
          </w:p>
        </w:tc>
      </w:tr>
    </w:tbl>
    <w:p w14:paraId="5092C4AA" w14:textId="77777777" w:rsidR="00C5048B" w:rsidRPr="0064450B" w:rsidRDefault="00C5048B" w:rsidP="0066501E">
      <w:pPr>
        <w:rPr>
          <w:color w:val="auto"/>
        </w:rPr>
      </w:pPr>
    </w:p>
    <w:p w14:paraId="298F9203" w14:textId="77777777" w:rsidR="00745EDF" w:rsidRPr="0064450B" w:rsidRDefault="00745EDF" w:rsidP="0066501E">
      <w:pPr>
        <w:rPr>
          <w:color w:val="auto"/>
        </w:rPr>
      </w:pPr>
    </w:p>
    <w:p w14:paraId="03E15848" w14:textId="77777777" w:rsidR="00DD5100" w:rsidRPr="0064450B" w:rsidRDefault="00DD5100" w:rsidP="0066501E">
      <w:pPr>
        <w:rPr>
          <w:color w:val="auto"/>
        </w:rPr>
      </w:pPr>
    </w:p>
    <w:p w14:paraId="0174F5C7" w14:textId="65C63EA2" w:rsidR="009D3F1C" w:rsidRPr="0064450B" w:rsidRDefault="009D3F1C" w:rsidP="0066501E">
      <w:pPr>
        <w:rPr>
          <w:color w:val="aut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80"/>
        <w:gridCol w:w="3688"/>
        <w:gridCol w:w="3960"/>
        <w:gridCol w:w="4248"/>
      </w:tblGrid>
      <w:tr w:rsidR="0064450B" w:rsidRPr="0064450B" w14:paraId="11580D85" w14:textId="77777777">
        <w:tc>
          <w:tcPr>
            <w:tcW w:w="13176" w:type="dxa"/>
            <w:gridSpan w:val="4"/>
            <w:shd w:val="clear" w:color="auto" w:fill="DDD9C3"/>
          </w:tcPr>
          <w:p w14:paraId="7F0581F8" w14:textId="77777777" w:rsidR="00AF41BD" w:rsidRPr="0064450B" w:rsidRDefault="00AF41BD" w:rsidP="004B5463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lastRenderedPageBreak/>
              <w:t>Domain 4: Processes</w:t>
            </w:r>
          </w:p>
        </w:tc>
      </w:tr>
      <w:tr w:rsidR="0064450B" w:rsidRPr="0064450B" w14:paraId="2198648F" w14:textId="77777777">
        <w:tc>
          <w:tcPr>
            <w:tcW w:w="13176" w:type="dxa"/>
            <w:gridSpan w:val="4"/>
            <w:shd w:val="clear" w:color="auto" w:fill="8DB3E2"/>
          </w:tcPr>
          <w:p w14:paraId="7A0B6115" w14:textId="77777777" w:rsidR="00AF41BD" w:rsidRPr="0064450B" w:rsidRDefault="00AF41BD" w:rsidP="004B5463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 xml:space="preserve">Factor A: </w:t>
            </w:r>
            <w:r w:rsidRPr="0064450B">
              <w:rPr>
                <w:rFonts w:ascii="Calibri" w:hAnsi="Calibri"/>
                <w:b/>
                <w:bCs/>
                <w:color w:val="auto"/>
              </w:rPr>
              <w:t>Community Building</w:t>
            </w:r>
          </w:p>
        </w:tc>
      </w:tr>
      <w:tr w:rsidR="0064450B" w:rsidRPr="0064450B" w14:paraId="05B5AA58" w14:textId="77777777">
        <w:tc>
          <w:tcPr>
            <w:tcW w:w="13176" w:type="dxa"/>
            <w:gridSpan w:val="4"/>
            <w:shd w:val="clear" w:color="auto" w:fill="C2D69B"/>
          </w:tcPr>
          <w:p w14:paraId="6E567439" w14:textId="77777777" w:rsidR="00AF41BD" w:rsidRPr="0064450B" w:rsidRDefault="00AF41BD" w:rsidP="004B5463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 xml:space="preserve">Characteristic 3: Internal and External Stakeholder Relations </w:t>
            </w:r>
          </w:p>
        </w:tc>
      </w:tr>
      <w:tr w:rsidR="0064450B" w:rsidRPr="0064450B" w14:paraId="6B43BC28" w14:textId="77777777">
        <w:tc>
          <w:tcPr>
            <w:tcW w:w="1280" w:type="dxa"/>
          </w:tcPr>
          <w:p w14:paraId="25549A5B" w14:textId="77777777" w:rsidR="00C5048B" w:rsidRPr="0064450B" w:rsidRDefault="00C5048B" w:rsidP="00C5048B">
            <w:pPr>
              <w:rPr>
                <w:rFonts w:ascii="Calibri" w:hAnsi="Calibri" w:cs="Calibri"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>Ineffective</w:t>
            </w:r>
          </w:p>
        </w:tc>
        <w:tc>
          <w:tcPr>
            <w:tcW w:w="3688" w:type="dxa"/>
          </w:tcPr>
          <w:p w14:paraId="39B26B3A" w14:textId="77777777" w:rsidR="00C5048B" w:rsidRPr="0064450B" w:rsidRDefault="00C5048B" w:rsidP="00C5048B">
            <w:pPr>
              <w:jc w:val="center"/>
              <w:rPr>
                <w:rFonts w:ascii="Calibri" w:hAnsi="Calibri" w:cs="Calibri"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>Minimally Effective</w:t>
            </w:r>
          </w:p>
        </w:tc>
        <w:tc>
          <w:tcPr>
            <w:tcW w:w="3960" w:type="dxa"/>
          </w:tcPr>
          <w:p w14:paraId="0CC86591" w14:textId="77777777" w:rsidR="00C5048B" w:rsidRPr="0064450B" w:rsidRDefault="00C5048B" w:rsidP="00C5048B">
            <w:pPr>
              <w:jc w:val="center"/>
              <w:rPr>
                <w:rFonts w:ascii="Calibri" w:hAnsi="Calibri" w:cs="Calibri"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>Effective</w:t>
            </w:r>
          </w:p>
        </w:tc>
        <w:tc>
          <w:tcPr>
            <w:tcW w:w="4248" w:type="dxa"/>
          </w:tcPr>
          <w:p w14:paraId="7EED28D0" w14:textId="77777777" w:rsidR="00C5048B" w:rsidRPr="0064450B" w:rsidRDefault="00C5048B" w:rsidP="00C5048B">
            <w:pPr>
              <w:jc w:val="center"/>
              <w:rPr>
                <w:rFonts w:ascii="Calibri" w:hAnsi="Calibri" w:cs="Calibri"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>Highly Effective</w:t>
            </w:r>
          </w:p>
        </w:tc>
      </w:tr>
      <w:tr w:rsidR="0064450B" w:rsidRPr="0064450B" w14:paraId="30AB4569" w14:textId="77777777">
        <w:tc>
          <w:tcPr>
            <w:tcW w:w="1280" w:type="dxa"/>
          </w:tcPr>
          <w:p w14:paraId="20962978" w14:textId="77777777" w:rsidR="00AF41BD" w:rsidRPr="0064450B" w:rsidRDefault="00AF41BD" w:rsidP="00C5048B">
            <w:pPr>
              <w:rPr>
                <w:color w:val="auto"/>
              </w:rPr>
            </w:pPr>
          </w:p>
          <w:p w14:paraId="0D293EE7" w14:textId="065810ED" w:rsidR="00AF41BD" w:rsidRPr="0064450B" w:rsidRDefault="00AF41BD" w:rsidP="00C5048B">
            <w:pPr>
              <w:rPr>
                <w:color w:val="auto"/>
              </w:rPr>
            </w:pPr>
          </w:p>
          <w:p w14:paraId="025EE123" w14:textId="77777777" w:rsidR="00C5048B" w:rsidRPr="0064450B" w:rsidRDefault="00AF41BD" w:rsidP="00C5048B">
            <w:pPr>
              <w:rPr>
                <w:color w:val="auto"/>
              </w:rPr>
            </w:pPr>
            <w:r w:rsidRPr="0064450B">
              <w:rPr>
                <w:rFonts w:ascii="Calibri" w:hAnsi="Calibri"/>
                <w:b/>
                <w:color w:val="auto"/>
                <w:bdr w:val="single" w:sz="4" w:space="0" w:color="auto"/>
              </w:rPr>
              <w:t>4A3</w:t>
            </w:r>
          </w:p>
        </w:tc>
        <w:tc>
          <w:tcPr>
            <w:tcW w:w="3688" w:type="dxa"/>
          </w:tcPr>
          <w:p w14:paraId="0CEFBE8E" w14:textId="77777777" w:rsidR="00C5048B" w:rsidRPr="0064450B" w:rsidRDefault="00C5048B" w:rsidP="00C5048B">
            <w:pPr>
              <w:rPr>
                <w:rFonts w:asciiTheme="minorHAnsi" w:hAnsiTheme="minorHAnsi"/>
                <w:color w:val="auto"/>
                <w:sz w:val="23"/>
                <w:szCs w:val="23"/>
              </w:rPr>
            </w:pPr>
            <w:r w:rsidRPr="0064450B">
              <w:rPr>
                <w:rFonts w:asciiTheme="minorHAnsi" w:hAnsiTheme="minorHAnsi"/>
                <w:color w:val="auto"/>
                <w:sz w:val="23"/>
                <w:szCs w:val="23"/>
              </w:rPr>
              <w:t>Develops relationships, rapport, and respectful interaction</w:t>
            </w:r>
            <w:r w:rsidR="00464D97" w:rsidRPr="0064450B">
              <w:rPr>
                <w:rFonts w:asciiTheme="minorHAnsi" w:hAnsiTheme="minorHAnsi"/>
                <w:color w:val="auto"/>
                <w:sz w:val="23"/>
                <w:szCs w:val="23"/>
              </w:rPr>
              <w:t>s w</w:t>
            </w:r>
            <w:r w:rsidR="007631C2" w:rsidRPr="0064450B">
              <w:rPr>
                <w:rFonts w:asciiTheme="minorHAnsi" w:hAnsiTheme="minorHAnsi"/>
                <w:color w:val="auto"/>
                <w:sz w:val="23"/>
                <w:szCs w:val="23"/>
              </w:rPr>
              <w:t xml:space="preserve">ith </w:t>
            </w:r>
            <w:r w:rsidR="00E22DDA" w:rsidRPr="0064450B">
              <w:rPr>
                <w:rFonts w:asciiTheme="minorHAnsi" w:hAnsiTheme="minorHAnsi"/>
                <w:color w:val="auto"/>
                <w:sz w:val="23"/>
                <w:szCs w:val="23"/>
              </w:rPr>
              <w:t xml:space="preserve">internal and external stakeholders </w:t>
            </w:r>
          </w:p>
        </w:tc>
        <w:tc>
          <w:tcPr>
            <w:tcW w:w="3960" w:type="dxa"/>
          </w:tcPr>
          <w:p w14:paraId="646E01F6" w14:textId="77777777" w:rsidR="00C5048B" w:rsidRPr="0064450B" w:rsidRDefault="00E22DDA" w:rsidP="00DB29C2">
            <w:pPr>
              <w:rPr>
                <w:rFonts w:asciiTheme="minorHAnsi" w:hAnsiTheme="minorHAnsi"/>
                <w:color w:val="auto"/>
                <w:sz w:val="23"/>
                <w:szCs w:val="23"/>
              </w:rPr>
            </w:pPr>
            <w:r w:rsidRPr="0064450B">
              <w:rPr>
                <w:rFonts w:asciiTheme="minorHAnsi" w:hAnsiTheme="minorHAnsi"/>
                <w:color w:val="auto"/>
                <w:sz w:val="23"/>
                <w:szCs w:val="23"/>
              </w:rPr>
              <w:t xml:space="preserve">And maintains </w:t>
            </w:r>
            <w:r w:rsidR="00C5048B" w:rsidRPr="0064450B">
              <w:rPr>
                <w:rFonts w:asciiTheme="minorHAnsi" w:hAnsiTheme="minorHAnsi"/>
                <w:color w:val="auto"/>
                <w:sz w:val="23"/>
                <w:szCs w:val="23"/>
              </w:rPr>
              <w:t>vi</w:t>
            </w:r>
            <w:r w:rsidRPr="0064450B">
              <w:rPr>
                <w:rFonts w:asciiTheme="minorHAnsi" w:hAnsiTheme="minorHAnsi"/>
                <w:color w:val="auto"/>
                <w:sz w:val="23"/>
                <w:szCs w:val="23"/>
              </w:rPr>
              <w:t xml:space="preserve">sibility </w:t>
            </w:r>
            <w:r w:rsidR="00C5048B" w:rsidRPr="0064450B">
              <w:rPr>
                <w:rFonts w:asciiTheme="minorHAnsi" w:hAnsiTheme="minorHAnsi"/>
                <w:color w:val="auto"/>
                <w:sz w:val="23"/>
                <w:szCs w:val="23"/>
              </w:rPr>
              <w:t>by engaging both formally and i</w:t>
            </w:r>
            <w:r w:rsidR="009B2992" w:rsidRPr="0064450B">
              <w:rPr>
                <w:rFonts w:asciiTheme="minorHAnsi" w:hAnsiTheme="minorHAnsi"/>
                <w:color w:val="auto"/>
                <w:sz w:val="23"/>
                <w:szCs w:val="23"/>
              </w:rPr>
              <w:t xml:space="preserve">nformally with </w:t>
            </w:r>
            <w:r w:rsidR="00C5048B" w:rsidRPr="0064450B">
              <w:rPr>
                <w:rFonts w:asciiTheme="minorHAnsi" w:hAnsiTheme="minorHAnsi"/>
                <w:color w:val="auto"/>
                <w:sz w:val="23"/>
                <w:szCs w:val="23"/>
              </w:rPr>
              <w:t xml:space="preserve">district </w:t>
            </w:r>
            <w:r w:rsidR="00A53187" w:rsidRPr="0064450B">
              <w:rPr>
                <w:rFonts w:asciiTheme="minorHAnsi" w:hAnsiTheme="minorHAnsi"/>
                <w:color w:val="auto"/>
                <w:sz w:val="23"/>
                <w:szCs w:val="23"/>
              </w:rPr>
              <w:t xml:space="preserve">and community </w:t>
            </w:r>
            <w:r w:rsidR="00C5048B" w:rsidRPr="0064450B">
              <w:rPr>
                <w:rFonts w:asciiTheme="minorHAnsi" w:hAnsiTheme="minorHAnsi"/>
                <w:color w:val="auto"/>
                <w:sz w:val="23"/>
                <w:szCs w:val="23"/>
              </w:rPr>
              <w:t xml:space="preserve">functions, </w:t>
            </w:r>
            <w:r w:rsidR="00856DCF" w:rsidRPr="0064450B">
              <w:rPr>
                <w:rFonts w:asciiTheme="minorHAnsi" w:hAnsiTheme="minorHAnsi"/>
                <w:color w:val="auto"/>
                <w:sz w:val="23"/>
                <w:szCs w:val="23"/>
              </w:rPr>
              <w:t xml:space="preserve">and </w:t>
            </w:r>
            <w:r w:rsidR="00C5048B" w:rsidRPr="0064450B">
              <w:rPr>
                <w:rFonts w:asciiTheme="minorHAnsi" w:hAnsiTheme="minorHAnsi"/>
                <w:color w:val="auto"/>
                <w:sz w:val="23"/>
                <w:szCs w:val="23"/>
              </w:rPr>
              <w:t>scheduling time in schools</w:t>
            </w:r>
          </w:p>
        </w:tc>
        <w:tc>
          <w:tcPr>
            <w:tcW w:w="4248" w:type="dxa"/>
          </w:tcPr>
          <w:p w14:paraId="6B4E29EC" w14:textId="77777777" w:rsidR="00C5048B" w:rsidRPr="0064450B" w:rsidRDefault="00C5048B" w:rsidP="00C5048B">
            <w:pPr>
              <w:rPr>
                <w:rFonts w:asciiTheme="minorHAnsi" w:hAnsiTheme="minorHAnsi"/>
                <w:iCs/>
                <w:color w:val="auto"/>
                <w:sz w:val="23"/>
                <w:szCs w:val="23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  <w:sz w:val="23"/>
                <w:szCs w:val="23"/>
              </w:rPr>
              <w:t xml:space="preserve">And </w:t>
            </w:r>
            <w:r w:rsidR="00856DCF" w:rsidRPr="0064450B">
              <w:rPr>
                <w:rFonts w:asciiTheme="minorHAnsi" w:hAnsiTheme="minorHAnsi"/>
                <w:iCs/>
                <w:color w:val="auto"/>
                <w:sz w:val="23"/>
                <w:szCs w:val="23"/>
              </w:rPr>
              <w:t>establishes processes for collecting</w:t>
            </w:r>
            <w:r w:rsidR="00464D97" w:rsidRPr="0064450B">
              <w:rPr>
                <w:rFonts w:asciiTheme="minorHAnsi" w:hAnsiTheme="minorHAnsi"/>
                <w:iCs/>
                <w:color w:val="auto"/>
                <w:sz w:val="23"/>
                <w:szCs w:val="23"/>
              </w:rPr>
              <w:t xml:space="preserve"> regular feedback from </w:t>
            </w:r>
            <w:r w:rsidR="001A63C2" w:rsidRPr="0064450B">
              <w:rPr>
                <w:rFonts w:asciiTheme="minorHAnsi" w:hAnsiTheme="minorHAnsi"/>
                <w:iCs/>
                <w:color w:val="auto"/>
                <w:sz w:val="23"/>
                <w:szCs w:val="23"/>
              </w:rPr>
              <w:t>stakeholders</w:t>
            </w:r>
            <w:r w:rsidR="00464D97" w:rsidRPr="0064450B">
              <w:rPr>
                <w:rFonts w:asciiTheme="minorHAnsi" w:hAnsiTheme="minorHAnsi"/>
                <w:iCs/>
                <w:color w:val="auto"/>
                <w:sz w:val="23"/>
                <w:szCs w:val="23"/>
              </w:rPr>
              <w:t xml:space="preserve"> </w:t>
            </w:r>
            <w:r w:rsidR="001A63C2" w:rsidRPr="0064450B">
              <w:rPr>
                <w:rFonts w:asciiTheme="minorHAnsi" w:hAnsiTheme="minorHAnsi"/>
                <w:iCs/>
                <w:color w:val="auto"/>
                <w:sz w:val="23"/>
                <w:szCs w:val="23"/>
              </w:rPr>
              <w:t xml:space="preserve">on </w:t>
            </w:r>
            <w:r w:rsidR="00856DCF" w:rsidRPr="0064450B">
              <w:rPr>
                <w:rFonts w:asciiTheme="minorHAnsi" w:hAnsiTheme="minorHAnsi"/>
                <w:iCs/>
                <w:color w:val="auto"/>
                <w:sz w:val="23"/>
                <w:szCs w:val="23"/>
              </w:rPr>
              <w:t xml:space="preserve">district </w:t>
            </w:r>
            <w:r w:rsidR="001A63C2" w:rsidRPr="0064450B">
              <w:rPr>
                <w:rFonts w:asciiTheme="minorHAnsi" w:hAnsiTheme="minorHAnsi"/>
                <w:iCs/>
                <w:color w:val="auto"/>
                <w:sz w:val="23"/>
                <w:szCs w:val="23"/>
              </w:rPr>
              <w:t xml:space="preserve">programs and services </w:t>
            </w:r>
            <w:r w:rsidR="00E22DDA" w:rsidRPr="0064450B">
              <w:rPr>
                <w:rFonts w:asciiTheme="minorHAnsi" w:hAnsiTheme="minorHAnsi"/>
                <w:iCs/>
                <w:color w:val="auto"/>
                <w:sz w:val="23"/>
                <w:szCs w:val="23"/>
              </w:rPr>
              <w:t xml:space="preserve">and </w:t>
            </w:r>
            <w:r w:rsidR="00180A27" w:rsidRPr="0064450B">
              <w:rPr>
                <w:rFonts w:asciiTheme="minorHAnsi" w:hAnsiTheme="minorHAnsi"/>
                <w:iCs/>
                <w:color w:val="auto"/>
                <w:sz w:val="23"/>
                <w:szCs w:val="23"/>
              </w:rPr>
              <w:t>interactions with district personnel</w:t>
            </w:r>
          </w:p>
        </w:tc>
      </w:tr>
      <w:tr w:rsidR="0064450B" w:rsidRPr="0064450B" w14:paraId="774C56DA" w14:textId="77777777">
        <w:tc>
          <w:tcPr>
            <w:tcW w:w="1280" w:type="dxa"/>
          </w:tcPr>
          <w:p w14:paraId="35929E98" w14:textId="77777777" w:rsidR="00856DCF" w:rsidRPr="0064450B" w:rsidRDefault="00856DCF" w:rsidP="00C5048B">
            <w:pPr>
              <w:rPr>
                <w:color w:val="auto"/>
              </w:rPr>
            </w:pPr>
          </w:p>
        </w:tc>
        <w:tc>
          <w:tcPr>
            <w:tcW w:w="3688" w:type="dxa"/>
          </w:tcPr>
          <w:p w14:paraId="54DAF1B4" w14:textId="77777777" w:rsidR="00180A27" w:rsidRPr="0064450B" w:rsidRDefault="009C3D73" w:rsidP="00180A27">
            <w:pPr>
              <w:rPr>
                <w:rFonts w:asciiTheme="minorHAnsi" w:hAnsiTheme="minorHAnsi"/>
                <w:i/>
                <w:iCs/>
                <w:color w:val="auto"/>
                <w:sz w:val="23"/>
                <w:szCs w:val="23"/>
              </w:rPr>
            </w:pPr>
            <w:r w:rsidRPr="0064450B">
              <w:rPr>
                <w:rFonts w:asciiTheme="minorHAnsi" w:hAnsiTheme="minorHAnsi"/>
                <w:iCs/>
                <w:color w:val="auto"/>
                <w:sz w:val="23"/>
                <w:szCs w:val="23"/>
              </w:rPr>
              <w:t>Reviews and uses</w:t>
            </w:r>
            <w:r w:rsidR="001A63C2" w:rsidRPr="0064450B">
              <w:rPr>
                <w:rFonts w:asciiTheme="minorHAnsi" w:hAnsiTheme="minorHAnsi"/>
                <w:iCs/>
                <w:color w:val="auto"/>
                <w:sz w:val="23"/>
                <w:szCs w:val="23"/>
              </w:rPr>
              <w:t xml:space="preserve"> assessment and feed</w:t>
            </w:r>
            <w:r w:rsidR="007631C2" w:rsidRPr="0064450B">
              <w:rPr>
                <w:rFonts w:asciiTheme="minorHAnsi" w:hAnsiTheme="minorHAnsi"/>
                <w:iCs/>
                <w:color w:val="auto"/>
                <w:sz w:val="23"/>
                <w:szCs w:val="23"/>
              </w:rPr>
              <w:t xml:space="preserve">back from </w:t>
            </w:r>
            <w:r w:rsidR="001A63C2" w:rsidRPr="0064450B">
              <w:rPr>
                <w:rFonts w:asciiTheme="minorHAnsi" w:hAnsiTheme="minorHAnsi"/>
                <w:iCs/>
                <w:color w:val="auto"/>
                <w:sz w:val="23"/>
                <w:szCs w:val="23"/>
              </w:rPr>
              <w:t>stakeholders</w:t>
            </w:r>
          </w:p>
          <w:p w14:paraId="6E7760FA" w14:textId="77777777" w:rsidR="00856DCF" w:rsidRPr="0064450B" w:rsidRDefault="00856DCF" w:rsidP="00C5048B">
            <w:pPr>
              <w:rPr>
                <w:rFonts w:asciiTheme="minorHAnsi" w:hAnsiTheme="minorHAnsi"/>
                <w:color w:val="auto"/>
                <w:sz w:val="23"/>
                <w:szCs w:val="23"/>
              </w:rPr>
            </w:pPr>
          </w:p>
        </w:tc>
        <w:tc>
          <w:tcPr>
            <w:tcW w:w="3960" w:type="dxa"/>
          </w:tcPr>
          <w:p w14:paraId="74D047CF" w14:textId="77777777" w:rsidR="00856DCF" w:rsidRPr="0064450B" w:rsidRDefault="00180A27" w:rsidP="00180A27">
            <w:pPr>
              <w:rPr>
                <w:rFonts w:asciiTheme="minorHAnsi" w:hAnsiTheme="minorHAnsi"/>
                <w:iCs/>
                <w:color w:val="auto"/>
                <w:sz w:val="23"/>
                <w:szCs w:val="23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  <w:sz w:val="23"/>
                <w:szCs w:val="23"/>
              </w:rPr>
              <w:t xml:space="preserve">And </w:t>
            </w:r>
            <w:r w:rsidRPr="0064450B">
              <w:rPr>
                <w:rFonts w:asciiTheme="minorHAnsi" w:hAnsiTheme="minorHAnsi"/>
                <w:iCs/>
                <w:color w:val="auto"/>
                <w:sz w:val="23"/>
                <w:szCs w:val="23"/>
              </w:rPr>
              <w:t>uses</w:t>
            </w:r>
            <w:r w:rsidR="009C3D73" w:rsidRPr="0064450B">
              <w:rPr>
                <w:rFonts w:asciiTheme="minorHAnsi" w:hAnsiTheme="minorHAnsi"/>
                <w:iCs/>
                <w:color w:val="auto"/>
                <w:sz w:val="23"/>
                <w:szCs w:val="23"/>
              </w:rPr>
              <w:t xml:space="preserve"> </w:t>
            </w:r>
            <w:r w:rsidR="001A63C2" w:rsidRPr="0064450B">
              <w:rPr>
                <w:rFonts w:asciiTheme="minorHAnsi" w:hAnsiTheme="minorHAnsi"/>
                <w:iCs/>
                <w:color w:val="auto"/>
                <w:sz w:val="23"/>
                <w:szCs w:val="23"/>
              </w:rPr>
              <w:t>assessment and feedback</w:t>
            </w:r>
            <w:r w:rsidRPr="0064450B">
              <w:rPr>
                <w:rFonts w:asciiTheme="minorHAnsi" w:hAnsiTheme="minorHAnsi"/>
                <w:iCs/>
                <w:color w:val="auto"/>
                <w:sz w:val="23"/>
                <w:szCs w:val="23"/>
              </w:rPr>
              <w:t xml:space="preserve"> data to engage the board, </w:t>
            </w:r>
            <w:r w:rsidR="001132DA" w:rsidRPr="0064450B">
              <w:rPr>
                <w:rFonts w:asciiTheme="minorHAnsi" w:hAnsiTheme="minorHAnsi"/>
                <w:iCs/>
                <w:color w:val="auto"/>
                <w:sz w:val="23"/>
                <w:szCs w:val="23"/>
              </w:rPr>
              <w:t>leadership team</w:t>
            </w:r>
            <w:r w:rsidRPr="0064450B">
              <w:rPr>
                <w:rFonts w:asciiTheme="minorHAnsi" w:hAnsiTheme="minorHAnsi"/>
                <w:iCs/>
                <w:color w:val="auto"/>
                <w:sz w:val="23"/>
                <w:szCs w:val="23"/>
              </w:rPr>
              <w:t xml:space="preserve"> and staff in improvement focused dialogue </w:t>
            </w:r>
          </w:p>
        </w:tc>
        <w:tc>
          <w:tcPr>
            <w:tcW w:w="4248" w:type="dxa"/>
          </w:tcPr>
          <w:p w14:paraId="755FCD1A" w14:textId="34E0E9F3" w:rsidR="00856DCF" w:rsidRPr="0064450B" w:rsidRDefault="00180A27" w:rsidP="00C5048B">
            <w:pPr>
              <w:rPr>
                <w:rFonts w:asciiTheme="minorHAnsi" w:hAnsiTheme="minorHAnsi"/>
                <w:iCs/>
                <w:color w:val="auto"/>
                <w:sz w:val="23"/>
                <w:szCs w:val="23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  <w:sz w:val="23"/>
                <w:szCs w:val="23"/>
              </w:rPr>
              <w:t xml:space="preserve">And </w:t>
            </w:r>
            <w:r w:rsidRPr="0064450B">
              <w:rPr>
                <w:rFonts w:asciiTheme="minorHAnsi" w:hAnsiTheme="minorHAnsi"/>
                <w:iCs/>
                <w:color w:val="auto"/>
                <w:sz w:val="23"/>
                <w:szCs w:val="23"/>
              </w:rPr>
              <w:t xml:space="preserve">works with the board, </w:t>
            </w:r>
            <w:r w:rsidR="001132DA" w:rsidRPr="0064450B">
              <w:rPr>
                <w:rFonts w:asciiTheme="minorHAnsi" w:hAnsiTheme="minorHAnsi"/>
                <w:iCs/>
                <w:color w:val="auto"/>
                <w:sz w:val="23"/>
                <w:szCs w:val="23"/>
              </w:rPr>
              <w:t>leadership team</w:t>
            </w:r>
            <w:r w:rsidRPr="0064450B">
              <w:rPr>
                <w:rFonts w:asciiTheme="minorHAnsi" w:hAnsiTheme="minorHAnsi"/>
                <w:iCs/>
                <w:color w:val="auto"/>
                <w:sz w:val="23"/>
                <w:szCs w:val="23"/>
              </w:rPr>
              <w:t xml:space="preserve"> and staff </w:t>
            </w:r>
            <w:r w:rsidR="00A9661A" w:rsidRPr="0064450B">
              <w:rPr>
                <w:rFonts w:asciiTheme="minorHAnsi" w:hAnsiTheme="minorHAnsi"/>
                <w:color w:val="auto"/>
                <w:sz w:val="23"/>
                <w:szCs w:val="23"/>
              </w:rPr>
              <w:t xml:space="preserve">as appropriate, </w:t>
            </w:r>
            <w:r w:rsidRPr="0064450B">
              <w:rPr>
                <w:rFonts w:asciiTheme="minorHAnsi" w:hAnsiTheme="minorHAnsi"/>
                <w:iCs/>
                <w:color w:val="auto"/>
                <w:sz w:val="23"/>
                <w:szCs w:val="23"/>
              </w:rPr>
              <w:t>to interpret and respond to</w:t>
            </w:r>
            <w:r w:rsidR="000B476F" w:rsidRPr="0064450B">
              <w:rPr>
                <w:rFonts w:asciiTheme="minorHAnsi" w:hAnsiTheme="minorHAnsi"/>
                <w:iCs/>
                <w:color w:val="auto"/>
                <w:sz w:val="23"/>
                <w:szCs w:val="23"/>
              </w:rPr>
              <w:t xml:space="preserve"> needs/</w:t>
            </w:r>
            <w:r w:rsidR="001A63C2" w:rsidRPr="0064450B">
              <w:rPr>
                <w:rFonts w:asciiTheme="minorHAnsi" w:hAnsiTheme="minorHAnsi"/>
                <w:iCs/>
                <w:color w:val="auto"/>
                <w:sz w:val="23"/>
                <w:szCs w:val="23"/>
              </w:rPr>
              <w:t xml:space="preserve">concerns of stakeholders </w:t>
            </w:r>
            <w:r w:rsidR="009C3D73" w:rsidRPr="0064450B">
              <w:rPr>
                <w:rFonts w:asciiTheme="minorHAnsi" w:hAnsiTheme="minorHAnsi"/>
                <w:iCs/>
                <w:color w:val="auto"/>
                <w:sz w:val="23"/>
                <w:szCs w:val="23"/>
              </w:rPr>
              <w:t>to inform</w:t>
            </w:r>
            <w:r w:rsidR="00A371BE" w:rsidRPr="0064450B">
              <w:rPr>
                <w:rFonts w:asciiTheme="minorHAnsi" w:hAnsiTheme="minorHAnsi"/>
                <w:iCs/>
                <w:color w:val="auto"/>
                <w:sz w:val="23"/>
                <w:szCs w:val="23"/>
              </w:rPr>
              <w:t xml:space="preserve"> decisions</w:t>
            </w:r>
            <w:r w:rsidR="00464D97" w:rsidRPr="0064450B">
              <w:rPr>
                <w:rFonts w:asciiTheme="minorHAnsi" w:hAnsiTheme="minorHAnsi"/>
                <w:iCs/>
                <w:color w:val="auto"/>
                <w:sz w:val="23"/>
                <w:szCs w:val="23"/>
              </w:rPr>
              <w:t xml:space="preserve"> </w:t>
            </w:r>
          </w:p>
        </w:tc>
      </w:tr>
      <w:tr w:rsidR="0064450B" w:rsidRPr="0064450B" w14:paraId="7E930472" w14:textId="77777777">
        <w:tc>
          <w:tcPr>
            <w:tcW w:w="1280" w:type="dxa"/>
          </w:tcPr>
          <w:p w14:paraId="46ACE580" w14:textId="77777777" w:rsidR="0002133F" w:rsidRPr="0064450B" w:rsidRDefault="0002133F" w:rsidP="00C5048B">
            <w:pPr>
              <w:rPr>
                <w:color w:val="auto"/>
              </w:rPr>
            </w:pPr>
          </w:p>
        </w:tc>
        <w:tc>
          <w:tcPr>
            <w:tcW w:w="3688" w:type="dxa"/>
          </w:tcPr>
          <w:p w14:paraId="71ED4686" w14:textId="77777777" w:rsidR="0002133F" w:rsidRPr="0064450B" w:rsidRDefault="0002133F" w:rsidP="008978EB">
            <w:pPr>
              <w:rPr>
                <w:rFonts w:asciiTheme="minorHAnsi" w:hAnsiTheme="minorHAnsi"/>
                <w:color w:val="auto"/>
                <w:sz w:val="23"/>
                <w:szCs w:val="23"/>
              </w:rPr>
            </w:pPr>
            <w:r w:rsidRPr="0064450B">
              <w:rPr>
                <w:rFonts w:asciiTheme="minorHAnsi" w:hAnsiTheme="minorHAnsi"/>
                <w:color w:val="auto"/>
                <w:sz w:val="23"/>
                <w:szCs w:val="23"/>
              </w:rPr>
              <w:t xml:space="preserve">Welcomes and invites parents </w:t>
            </w:r>
            <w:r w:rsidR="00A371BE" w:rsidRPr="0064450B">
              <w:rPr>
                <w:rFonts w:asciiTheme="minorHAnsi" w:hAnsiTheme="minorHAnsi"/>
                <w:color w:val="auto"/>
                <w:sz w:val="23"/>
                <w:szCs w:val="23"/>
              </w:rPr>
              <w:t xml:space="preserve">and community members </w:t>
            </w:r>
            <w:r w:rsidR="009C3D73" w:rsidRPr="0064450B">
              <w:rPr>
                <w:rFonts w:asciiTheme="minorHAnsi" w:hAnsiTheme="minorHAnsi"/>
                <w:color w:val="auto"/>
                <w:sz w:val="23"/>
                <w:szCs w:val="23"/>
              </w:rPr>
              <w:t>to participate in school</w:t>
            </w:r>
            <w:r w:rsidRPr="0064450B">
              <w:rPr>
                <w:rFonts w:asciiTheme="minorHAnsi" w:hAnsiTheme="minorHAnsi"/>
                <w:color w:val="auto"/>
                <w:sz w:val="23"/>
                <w:szCs w:val="23"/>
              </w:rPr>
              <w:t xml:space="preserve"> and district work</w:t>
            </w:r>
          </w:p>
          <w:p w14:paraId="36B77984" w14:textId="77777777" w:rsidR="0002133F" w:rsidRPr="0064450B" w:rsidRDefault="0002133F" w:rsidP="008978EB">
            <w:pPr>
              <w:rPr>
                <w:rFonts w:asciiTheme="minorHAnsi" w:hAnsiTheme="minorHAnsi"/>
                <w:color w:val="auto"/>
                <w:sz w:val="23"/>
                <w:szCs w:val="23"/>
              </w:rPr>
            </w:pPr>
          </w:p>
        </w:tc>
        <w:tc>
          <w:tcPr>
            <w:tcW w:w="3960" w:type="dxa"/>
          </w:tcPr>
          <w:p w14:paraId="37BD9A17" w14:textId="2B04E8D3" w:rsidR="0002133F" w:rsidRPr="0064450B" w:rsidRDefault="0002133F" w:rsidP="008978EB">
            <w:pPr>
              <w:rPr>
                <w:rFonts w:asciiTheme="minorHAnsi" w:hAnsiTheme="minorHAnsi"/>
                <w:color w:val="auto"/>
                <w:sz w:val="23"/>
                <w:szCs w:val="23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  <w:sz w:val="23"/>
                <w:szCs w:val="23"/>
              </w:rPr>
              <w:t>And</w:t>
            </w:r>
            <w:r w:rsidRPr="0064450B">
              <w:rPr>
                <w:rFonts w:asciiTheme="minorHAnsi" w:hAnsiTheme="minorHAnsi"/>
                <w:color w:val="auto"/>
                <w:sz w:val="23"/>
                <w:szCs w:val="23"/>
              </w:rPr>
              <w:t xml:space="preserve"> </w:t>
            </w:r>
            <w:r w:rsidR="00A371BE" w:rsidRPr="0064450B">
              <w:rPr>
                <w:rFonts w:asciiTheme="minorHAnsi" w:hAnsiTheme="minorHAnsi"/>
                <w:color w:val="auto"/>
                <w:sz w:val="23"/>
                <w:szCs w:val="23"/>
              </w:rPr>
              <w:t xml:space="preserve">works with the board and </w:t>
            </w:r>
            <w:r w:rsidR="009E1146" w:rsidRPr="0064450B">
              <w:rPr>
                <w:rFonts w:asciiTheme="minorHAnsi" w:hAnsiTheme="minorHAnsi"/>
                <w:color w:val="auto"/>
                <w:sz w:val="23"/>
                <w:szCs w:val="23"/>
              </w:rPr>
              <w:t>the leadership team</w:t>
            </w:r>
            <w:r w:rsidR="00A371BE" w:rsidRPr="0064450B">
              <w:rPr>
                <w:rFonts w:asciiTheme="minorHAnsi" w:hAnsiTheme="minorHAnsi"/>
                <w:color w:val="auto"/>
                <w:sz w:val="23"/>
                <w:szCs w:val="23"/>
              </w:rPr>
              <w:t xml:space="preserve"> </w:t>
            </w:r>
            <w:r w:rsidR="00A9661A" w:rsidRPr="0064450B">
              <w:rPr>
                <w:rFonts w:asciiTheme="minorHAnsi" w:hAnsiTheme="minorHAnsi"/>
                <w:color w:val="auto"/>
                <w:sz w:val="23"/>
                <w:szCs w:val="23"/>
              </w:rPr>
              <w:t xml:space="preserve">as appropriate, </w:t>
            </w:r>
            <w:r w:rsidR="00A371BE" w:rsidRPr="0064450B">
              <w:rPr>
                <w:rFonts w:asciiTheme="minorHAnsi" w:hAnsiTheme="minorHAnsi"/>
                <w:color w:val="auto"/>
                <w:sz w:val="23"/>
                <w:szCs w:val="23"/>
              </w:rPr>
              <w:t>to enlist</w:t>
            </w:r>
            <w:r w:rsidRPr="0064450B">
              <w:rPr>
                <w:rFonts w:asciiTheme="minorHAnsi" w:hAnsiTheme="minorHAnsi"/>
                <w:color w:val="auto"/>
                <w:sz w:val="23"/>
                <w:szCs w:val="23"/>
              </w:rPr>
              <w:t xml:space="preserve"> parents </w:t>
            </w:r>
            <w:r w:rsidR="009C3D73" w:rsidRPr="0064450B">
              <w:rPr>
                <w:rFonts w:asciiTheme="minorHAnsi" w:hAnsiTheme="minorHAnsi"/>
                <w:color w:val="auto"/>
                <w:sz w:val="23"/>
                <w:szCs w:val="23"/>
              </w:rPr>
              <w:t>and community members to participate in school and district work</w:t>
            </w:r>
          </w:p>
        </w:tc>
        <w:tc>
          <w:tcPr>
            <w:tcW w:w="4248" w:type="dxa"/>
          </w:tcPr>
          <w:p w14:paraId="7FCD35B9" w14:textId="77777777" w:rsidR="0002133F" w:rsidRPr="0064450B" w:rsidRDefault="0002133F" w:rsidP="008978EB">
            <w:pPr>
              <w:rPr>
                <w:rFonts w:asciiTheme="minorHAnsi" w:hAnsiTheme="minorHAnsi"/>
                <w:i/>
                <w:iCs/>
                <w:color w:val="auto"/>
                <w:sz w:val="23"/>
                <w:szCs w:val="23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  <w:sz w:val="23"/>
                <w:szCs w:val="23"/>
              </w:rPr>
              <w:t>And</w:t>
            </w:r>
            <w:r w:rsidRPr="0064450B">
              <w:rPr>
                <w:rFonts w:asciiTheme="minorHAnsi" w:hAnsiTheme="minorHAnsi"/>
                <w:color w:val="auto"/>
                <w:sz w:val="23"/>
                <w:szCs w:val="23"/>
              </w:rPr>
              <w:t xml:space="preserve"> ensures that a diverse representation of parents and community </w:t>
            </w:r>
            <w:r w:rsidR="00A371BE" w:rsidRPr="0064450B">
              <w:rPr>
                <w:rFonts w:asciiTheme="minorHAnsi" w:hAnsiTheme="minorHAnsi"/>
                <w:color w:val="auto"/>
                <w:sz w:val="23"/>
                <w:szCs w:val="23"/>
              </w:rPr>
              <w:t xml:space="preserve">members </w:t>
            </w:r>
            <w:r w:rsidRPr="0064450B">
              <w:rPr>
                <w:rFonts w:asciiTheme="minorHAnsi" w:hAnsiTheme="minorHAnsi"/>
                <w:color w:val="auto"/>
                <w:sz w:val="23"/>
                <w:szCs w:val="23"/>
              </w:rPr>
              <w:t>activel</w:t>
            </w:r>
            <w:r w:rsidR="009C3D73" w:rsidRPr="0064450B">
              <w:rPr>
                <w:rFonts w:asciiTheme="minorHAnsi" w:hAnsiTheme="minorHAnsi"/>
                <w:color w:val="auto"/>
                <w:sz w:val="23"/>
                <w:szCs w:val="23"/>
              </w:rPr>
              <w:t>y participate in school and district work</w:t>
            </w:r>
          </w:p>
        </w:tc>
      </w:tr>
      <w:tr w:rsidR="0064450B" w:rsidRPr="0064450B" w14:paraId="4725113F" w14:textId="77777777">
        <w:tc>
          <w:tcPr>
            <w:tcW w:w="1280" w:type="dxa"/>
          </w:tcPr>
          <w:p w14:paraId="691E8E8F" w14:textId="77777777" w:rsidR="0002133F" w:rsidRPr="0064450B" w:rsidRDefault="0002133F" w:rsidP="00C5048B">
            <w:pPr>
              <w:rPr>
                <w:color w:val="auto"/>
              </w:rPr>
            </w:pPr>
          </w:p>
        </w:tc>
        <w:tc>
          <w:tcPr>
            <w:tcW w:w="3688" w:type="dxa"/>
          </w:tcPr>
          <w:p w14:paraId="544FFB9C" w14:textId="77777777" w:rsidR="0002133F" w:rsidRPr="0064450B" w:rsidRDefault="00A371BE" w:rsidP="008978EB">
            <w:pPr>
              <w:rPr>
                <w:rFonts w:asciiTheme="minorHAnsi" w:hAnsiTheme="minorHAnsi"/>
                <w:color w:val="auto"/>
                <w:sz w:val="23"/>
                <w:szCs w:val="23"/>
              </w:rPr>
            </w:pPr>
            <w:r w:rsidRPr="0064450B">
              <w:rPr>
                <w:rFonts w:asciiTheme="minorHAnsi" w:hAnsiTheme="minorHAnsi"/>
                <w:color w:val="auto"/>
                <w:sz w:val="23"/>
                <w:szCs w:val="23"/>
              </w:rPr>
              <w:t>Responds to parent and community members</w:t>
            </w:r>
            <w:r w:rsidR="007631C2" w:rsidRPr="0064450B">
              <w:rPr>
                <w:rFonts w:asciiTheme="minorHAnsi" w:hAnsiTheme="minorHAnsi"/>
                <w:color w:val="auto"/>
                <w:sz w:val="23"/>
                <w:szCs w:val="23"/>
              </w:rPr>
              <w:t>’</w:t>
            </w:r>
            <w:r w:rsidRPr="0064450B">
              <w:rPr>
                <w:rFonts w:asciiTheme="minorHAnsi" w:hAnsiTheme="minorHAnsi"/>
                <w:color w:val="auto"/>
                <w:sz w:val="23"/>
                <w:szCs w:val="23"/>
              </w:rPr>
              <w:t xml:space="preserve"> concerns with respect and empathy</w:t>
            </w:r>
          </w:p>
        </w:tc>
        <w:tc>
          <w:tcPr>
            <w:tcW w:w="3960" w:type="dxa"/>
          </w:tcPr>
          <w:p w14:paraId="1B746C96" w14:textId="1C0DE96A" w:rsidR="0002133F" w:rsidRPr="0064450B" w:rsidRDefault="0002133F" w:rsidP="000B476F">
            <w:pPr>
              <w:rPr>
                <w:rFonts w:asciiTheme="minorHAnsi" w:hAnsiTheme="minorHAnsi"/>
                <w:i/>
                <w:iCs/>
                <w:color w:val="auto"/>
                <w:sz w:val="23"/>
                <w:szCs w:val="23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  <w:sz w:val="23"/>
                <w:szCs w:val="23"/>
              </w:rPr>
              <w:t>And</w:t>
            </w:r>
            <w:r w:rsidRPr="0064450B">
              <w:rPr>
                <w:rFonts w:asciiTheme="minorHAnsi" w:hAnsiTheme="minorHAnsi"/>
                <w:color w:val="auto"/>
                <w:sz w:val="23"/>
                <w:szCs w:val="23"/>
              </w:rPr>
              <w:t xml:space="preserve"> </w:t>
            </w:r>
            <w:r w:rsidR="00A371BE" w:rsidRPr="0064450B">
              <w:rPr>
                <w:rFonts w:asciiTheme="minorHAnsi" w:hAnsiTheme="minorHAnsi"/>
                <w:color w:val="auto"/>
                <w:sz w:val="23"/>
                <w:szCs w:val="23"/>
              </w:rPr>
              <w:t xml:space="preserve">works with the board and </w:t>
            </w:r>
            <w:r w:rsidR="009E1146" w:rsidRPr="0064450B">
              <w:rPr>
                <w:rFonts w:asciiTheme="minorHAnsi" w:hAnsiTheme="minorHAnsi"/>
                <w:color w:val="auto"/>
                <w:sz w:val="23"/>
                <w:szCs w:val="23"/>
              </w:rPr>
              <w:t>the leadership team</w:t>
            </w:r>
            <w:r w:rsidR="00A371BE" w:rsidRPr="0064450B">
              <w:rPr>
                <w:rFonts w:asciiTheme="minorHAnsi" w:hAnsiTheme="minorHAnsi"/>
                <w:color w:val="auto"/>
                <w:sz w:val="23"/>
                <w:szCs w:val="23"/>
              </w:rPr>
              <w:t xml:space="preserve"> </w:t>
            </w:r>
            <w:r w:rsidR="00A9661A" w:rsidRPr="0064450B">
              <w:rPr>
                <w:rFonts w:asciiTheme="minorHAnsi" w:hAnsiTheme="minorHAnsi"/>
                <w:color w:val="auto"/>
                <w:sz w:val="23"/>
                <w:szCs w:val="23"/>
              </w:rPr>
              <w:t xml:space="preserve">as appropriate, </w:t>
            </w:r>
            <w:r w:rsidR="00A371BE" w:rsidRPr="0064450B">
              <w:rPr>
                <w:rFonts w:asciiTheme="minorHAnsi" w:hAnsiTheme="minorHAnsi"/>
                <w:color w:val="auto"/>
                <w:sz w:val="23"/>
                <w:szCs w:val="23"/>
              </w:rPr>
              <w:t>to engage</w:t>
            </w:r>
            <w:r w:rsidRPr="0064450B">
              <w:rPr>
                <w:rFonts w:asciiTheme="minorHAnsi" w:hAnsiTheme="minorHAnsi"/>
                <w:color w:val="auto"/>
                <w:sz w:val="23"/>
                <w:szCs w:val="23"/>
              </w:rPr>
              <w:t xml:space="preserve"> parents</w:t>
            </w:r>
            <w:r w:rsidR="00A371BE" w:rsidRPr="0064450B">
              <w:rPr>
                <w:rFonts w:asciiTheme="minorHAnsi" w:hAnsiTheme="minorHAnsi"/>
                <w:color w:val="auto"/>
                <w:sz w:val="23"/>
                <w:szCs w:val="23"/>
              </w:rPr>
              <w:t xml:space="preserve"> and community members in dialogue about issues of common concern</w:t>
            </w:r>
          </w:p>
        </w:tc>
        <w:tc>
          <w:tcPr>
            <w:tcW w:w="4248" w:type="dxa"/>
          </w:tcPr>
          <w:p w14:paraId="5C7672F5" w14:textId="6FB4412A" w:rsidR="0002133F" w:rsidRPr="0064450B" w:rsidRDefault="0002133F" w:rsidP="000B476F">
            <w:pPr>
              <w:rPr>
                <w:rFonts w:asciiTheme="minorHAnsi" w:hAnsiTheme="minorHAnsi"/>
                <w:i/>
                <w:iCs/>
                <w:color w:val="auto"/>
                <w:sz w:val="23"/>
                <w:szCs w:val="23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  <w:sz w:val="23"/>
                <w:szCs w:val="23"/>
              </w:rPr>
              <w:t>And</w:t>
            </w:r>
            <w:r w:rsidR="00A371BE" w:rsidRPr="0064450B">
              <w:rPr>
                <w:rFonts w:asciiTheme="minorHAnsi" w:hAnsiTheme="minorHAnsi"/>
                <w:color w:val="auto"/>
                <w:sz w:val="23"/>
                <w:szCs w:val="23"/>
              </w:rPr>
              <w:t xml:space="preserve"> works with the board and </w:t>
            </w:r>
            <w:r w:rsidR="009E1146" w:rsidRPr="0064450B">
              <w:rPr>
                <w:rFonts w:asciiTheme="minorHAnsi" w:hAnsiTheme="minorHAnsi"/>
                <w:color w:val="auto"/>
                <w:sz w:val="23"/>
                <w:szCs w:val="23"/>
              </w:rPr>
              <w:t>the leadership team</w:t>
            </w:r>
            <w:r w:rsidR="00A371BE" w:rsidRPr="0064450B">
              <w:rPr>
                <w:rFonts w:asciiTheme="minorHAnsi" w:hAnsiTheme="minorHAnsi"/>
                <w:color w:val="auto"/>
                <w:sz w:val="23"/>
                <w:szCs w:val="23"/>
              </w:rPr>
              <w:t xml:space="preserve"> </w:t>
            </w:r>
            <w:r w:rsidR="00A9661A" w:rsidRPr="0064450B">
              <w:rPr>
                <w:rFonts w:asciiTheme="minorHAnsi" w:hAnsiTheme="minorHAnsi"/>
                <w:color w:val="auto"/>
                <w:sz w:val="23"/>
                <w:szCs w:val="23"/>
              </w:rPr>
              <w:t xml:space="preserve">as appropriate, </w:t>
            </w:r>
            <w:r w:rsidR="00A371BE" w:rsidRPr="0064450B">
              <w:rPr>
                <w:rFonts w:asciiTheme="minorHAnsi" w:hAnsiTheme="minorHAnsi"/>
                <w:color w:val="auto"/>
                <w:sz w:val="23"/>
                <w:szCs w:val="23"/>
              </w:rPr>
              <w:t>to mobilize parents and community members in addressing issues of common concern</w:t>
            </w:r>
          </w:p>
        </w:tc>
      </w:tr>
      <w:tr w:rsidR="0064450B" w:rsidRPr="0064450B" w14:paraId="490EF400" w14:textId="77777777">
        <w:tc>
          <w:tcPr>
            <w:tcW w:w="1280" w:type="dxa"/>
          </w:tcPr>
          <w:p w14:paraId="74137B78" w14:textId="77777777" w:rsidR="0002133F" w:rsidRPr="0064450B" w:rsidRDefault="0002133F" w:rsidP="00C5048B">
            <w:pPr>
              <w:rPr>
                <w:color w:val="auto"/>
              </w:rPr>
            </w:pPr>
          </w:p>
        </w:tc>
        <w:tc>
          <w:tcPr>
            <w:tcW w:w="3688" w:type="dxa"/>
          </w:tcPr>
          <w:p w14:paraId="2A74A5C7" w14:textId="77777777" w:rsidR="0002133F" w:rsidRPr="0064450B" w:rsidRDefault="00991D5D" w:rsidP="008978EB">
            <w:pPr>
              <w:rPr>
                <w:rFonts w:asciiTheme="minorHAnsi" w:hAnsiTheme="minorHAnsi"/>
                <w:i/>
                <w:iCs/>
                <w:color w:val="auto"/>
                <w:sz w:val="23"/>
                <w:szCs w:val="23"/>
              </w:rPr>
            </w:pPr>
            <w:r w:rsidRPr="0064450B">
              <w:rPr>
                <w:rFonts w:asciiTheme="minorHAnsi" w:hAnsiTheme="minorHAnsi"/>
                <w:iCs/>
                <w:color w:val="auto"/>
                <w:sz w:val="23"/>
                <w:szCs w:val="23"/>
              </w:rPr>
              <w:t>A</w:t>
            </w:r>
            <w:r w:rsidRPr="0064450B">
              <w:rPr>
                <w:rFonts w:asciiTheme="minorHAnsi" w:hAnsiTheme="minorHAnsi"/>
                <w:color w:val="auto"/>
                <w:sz w:val="23"/>
                <w:szCs w:val="23"/>
              </w:rPr>
              <w:t>voids marginalizing, patronizing, or giving advantage to any one group or individual</w:t>
            </w:r>
          </w:p>
        </w:tc>
        <w:tc>
          <w:tcPr>
            <w:tcW w:w="3960" w:type="dxa"/>
          </w:tcPr>
          <w:p w14:paraId="58088E72" w14:textId="792C8606" w:rsidR="0002133F" w:rsidRPr="0064450B" w:rsidRDefault="0002133F" w:rsidP="008978EB">
            <w:pPr>
              <w:rPr>
                <w:rFonts w:asciiTheme="minorHAnsi" w:hAnsiTheme="minorHAnsi"/>
                <w:color w:val="auto"/>
                <w:sz w:val="23"/>
                <w:szCs w:val="23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  <w:sz w:val="23"/>
                <w:szCs w:val="23"/>
              </w:rPr>
              <w:t>And</w:t>
            </w:r>
            <w:r w:rsidRPr="0064450B">
              <w:rPr>
                <w:rFonts w:asciiTheme="minorHAnsi" w:hAnsiTheme="minorHAnsi"/>
                <w:color w:val="auto"/>
                <w:sz w:val="23"/>
                <w:szCs w:val="23"/>
              </w:rPr>
              <w:t xml:space="preserve"> </w:t>
            </w:r>
            <w:r w:rsidR="009C3D73" w:rsidRPr="0064450B">
              <w:rPr>
                <w:rFonts w:asciiTheme="minorHAnsi" w:hAnsiTheme="minorHAnsi"/>
                <w:color w:val="auto"/>
                <w:sz w:val="23"/>
                <w:szCs w:val="23"/>
              </w:rPr>
              <w:t xml:space="preserve">works with the board and leadership team </w:t>
            </w:r>
            <w:r w:rsidR="00A9661A" w:rsidRPr="0064450B">
              <w:rPr>
                <w:rFonts w:asciiTheme="minorHAnsi" w:hAnsiTheme="minorHAnsi"/>
                <w:color w:val="auto"/>
                <w:sz w:val="23"/>
                <w:szCs w:val="23"/>
              </w:rPr>
              <w:t xml:space="preserve">as appropriate, </w:t>
            </w:r>
            <w:r w:rsidR="009C3D73" w:rsidRPr="0064450B">
              <w:rPr>
                <w:rFonts w:asciiTheme="minorHAnsi" w:hAnsiTheme="minorHAnsi"/>
                <w:color w:val="auto"/>
                <w:sz w:val="23"/>
                <w:szCs w:val="23"/>
              </w:rPr>
              <w:t>to treat all segments of the community respectfully and equitably</w:t>
            </w:r>
          </w:p>
        </w:tc>
        <w:tc>
          <w:tcPr>
            <w:tcW w:w="4248" w:type="dxa"/>
          </w:tcPr>
          <w:p w14:paraId="5B4D8C5F" w14:textId="77777777" w:rsidR="0002133F" w:rsidRPr="0064450B" w:rsidRDefault="0002133F" w:rsidP="008978EB">
            <w:pPr>
              <w:rPr>
                <w:rFonts w:asciiTheme="minorHAnsi" w:hAnsiTheme="minorHAnsi"/>
                <w:i/>
                <w:iCs/>
                <w:color w:val="auto"/>
                <w:sz w:val="23"/>
                <w:szCs w:val="23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  <w:sz w:val="23"/>
                <w:szCs w:val="23"/>
              </w:rPr>
              <w:t>And</w:t>
            </w:r>
            <w:r w:rsidRPr="0064450B">
              <w:rPr>
                <w:rFonts w:asciiTheme="minorHAnsi" w:hAnsiTheme="minorHAnsi"/>
                <w:color w:val="auto"/>
                <w:sz w:val="23"/>
                <w:szCs w:val="23"/>
              </w:rPr>
              <w:t xml:space="preserve"> collaborates w</w:t>
            </w:r>
            <w:r w:rsidR="009B2992" w:rsidRPr="0064450B">
              <w:rPr>
                <w:rFonts w:asciiTheme="minorHAnsi" w:hAnsiTheme="minorHAnsi"/>
                <w:color w:val="auto"/>
                <w:sz w:val="23"/>
                <w:szCs w:val="23"/>
              </w:rPr>
              <w:t>ith diverse</w:t>
            </w:r>
            <w:r w:rsidRPr="0064450B">
              <w:rPr>
                <w:rFonts w:asciiTheme="minorHAnsi" w:hAnsiTheme="minorHAnsi"/>
                <w:color w:val="auto"/>
                <w:sz w:val="23"/>
                <w:szCs w:val="23"/>
              </w:rPr>
              <w:t xml:space="preserve"> segments of the community in ways that contribute to the success of all students</w:t>
            </w:r>
          </w:p>
        </w:tc>
      </w:tr>
      <w:tr w:rsidR="0064450B" w:rsidRPr="0064450B" w14:paraId="46222A44" w14:textId="77777777"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37585" w14:textId="77777777" w:rsidR="00A53187" w:rsidRPr="0064450B" w:rsidRDefault="00A53187" w:rsidP="00870B92">
            <w:pPr>
              <w:rPr>
                <w:color w:val="auto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06122" w14:textId="77777777" w:rsidR="00A53187" w:rsidRPr="0064450B" w:rsidRDefault="00A53187" w:rsidP="00870B92">
            <w:pPr>
              <w:rPr>
                <w:rFonts w:asciiTheme="minorHAnsi" w:hAnsiTheme="minorHAnsi"/>
                <w:iCs/>
                <w:color w:val="auto"/>
                <w:sz w:val="23"/>
                <w:szCs w:val="23"/>
              </w:rPr>
            </w:pPr>
            <w:r w:rsidRPr="0064450B">
              <w:rPr>
                <w:rFonts w:asciiTheme="minorHAnsi" w:hAnsiTheme="minorHAnsi"/>
                <w:iCs/>
                <w:color w:val="auto"/>
                <w:sz w:val="23"/>
                <w:szCs w:val="23"/>
              </w:rPr>
              <w:t xml:space="preserve">Maintains a district profile of student and community characteristics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B2BD2" w14:textId="77777777" w:rsidR="00A53187" w:rsidRPr="0064450B" w:rsidRDefault="00A53187" w:rsidP="00870B92">
            <w:pPr>
              <w:rPr>
                <w:rFonts w:asciiTheme="minorHAnsi" w:hAnsiTheme="minorHAnsi"/>
                <w:i/>
                <w:iCs/>
                <w:color w:val="auto"/>
                <w:sz w:val="23"/>
                <w:szCs w:val="23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  <w:sz w:val="23"/>
                <w:szCs w:val="23"/>
              </w:rPr>
              <w:t xml:space="preserve">And </w:t>
            </w:r>
            <w:r w:rsidRPr="0064450B">
              <w:rPr>
                <w:rFonts w:asciiTheme="minorHAnsi" w:hAnsiTheme="minorHAnsi"/>
                <w:iCs/>
                <w:color w:val="auto"/>
                <w:sz w:val="23"/>
                <w:szCs w:val="23"/>
              </w:rPr>
              <w:t xml:space="preserve">works with the leadership </w:t>
            </w:r>
            <w:r w:rsidR="009C3D73" w:rsidRPr="0064450B">
              <w:rPr>
                <w:rFonts w:asciiTheme="minorHAnsi" w:hAnsiTheme="minorHAnsi"/>
                <w:iCs/>
                <w:color w:val="auto"/>
                <w:sz w:val="23"/>
                <w:szCs w:val="23"/>
              </w:rPr>
              <w:t xml:space="preserve">team and staff to interpret and respond to </w:t>
            </w:r>
            <w:r w:rsidRPr="0064450B">
              <w:rPr>
                <w:rFonts w:asciiTheme="minorHAnsi" w:hAnsiTheme="minorHAnsi"/>
                <w:iCs/>
                <w:color w:val="auto"/>
                <w:sz w:val="23"/>
                <w:szCs w:val="23"/>
              </w:rPr>
              <w:t>data on student a</w:t>
            </w:r>
            <w:r w:rsidR="009C3D73" w:rsidRPr="0064450B">
              <w:rPr>
                <w:rFonts w:asciiTheme="minorHAnsi" w:hAnsiTheme="minorHAnsi"/>
                <w:iCs/>
                <w:color w:val="auto"/>
                <w:sz w:val="23"/>
                <w:szCs w:val="23"/>
              </w:rPr>
              <w:t>nd community characteristics in decision making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CE24B" w14:textId="4FDE0B53" w:rsidR="00A53187" w:rsidRPr="0064450B" w:rsidRDefault="00A53187" w:rsidP="00870B92">
            <w:pPr>
              <w:rPr>
                <w:rFonts w:asciiTheme="minorHAnsi" w:hAnsiTheme="minorHAnsi"/>
                <w:i/>
                <w:iCs/>
                <w:color w:val="auto"/>
                <w:sz w:val="23"/>
                <w:szCs w:val="23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  <w:sz w:val="23"/>
                <w:szCs w:val="23"/>
              </w:rPr>
              <w:t xml:space="preserve">And </w:t>
            </w:r>
            <w:r w:rsidRPr="0064450B">
              <w:rPr>
                <w:rFonts w:asciiTheme="minorHAnsi" w:hAnsiTheme="minorHAnsi"/>
                <w:iCs/>
                <w:color w:val="auto"/>
                <w:sz w:val="23"/>
                <w:szCs w:val="23"/>
              </w:rPr>
              <w:t xml:space="preserve">works with the board and leadership team </w:t>
            </w:r>
            <w:r w:rsidR="00A9661A" w:rsidRPr="0064450B">
              <w:rPr>
                <w:rFonts w:asciiTheme="minorHAnsi" w:hAnsiTheme="minorHAnsi"/>
                <w:color w:val="auto"/>
                <w:sz w:val="23"/>
                <w:szCs w:val="23"/>
              </w:rPr>
              <w:t xml:space="preserve">as appropriate, </w:t>
            </w:r>
            <w:r w:rsidRPr="0064450B">
              <w:rPr>
                <w:rFonts w:asciiTheme="minorHAnsi" w:hAnsiTheme="minorHAnsi"/>
                <w:iCs/>
                <w:color w:val="auto"/>
                <w:sz w:val="23"/>
                <w:szCs w:val="23"/>
              </w:rPr>
              <w:t>to interpret how data on student and community characteristics informs the work of strategic planning</w:t>
            </w:r>
          </w:p>
        </w:tc>
      </w:tr>
      <w:tr w:rsidR="00A53187" w:rsidRPr="0064450B" w14:paraId="1DACA5C2" w14:textId="77777777"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C566F" w14:textId="77777777" w:rsidR="00A53187" w:rsidRPr="0064450B" w:rsidRDefault="00A53187" w:rsidP="00870B92">
            <w:pPr>
              <w:rPr>
                <w:color w:val="auto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CB118" w14:textId="77777777" w:rsidR="00A53187" w:rsidRPr="0064450B" w:rsidRDefault="00A53187" w:rsidP="00870B92">
            <w:pPr>
              <w:rPr>
                <w:rFonts w:asciiTheme="minorHAnsi" w:hAnsiTheme="minorHAnsi"/>
                <w:iCs/>
                <w:color w:val="auto"/>
                <w:sz w:val="23"/>
                <w:szCs w:val="23"/>
              </w:rPr>
            </w:pPr>
            <w:r w:rsidRPr="0064450B">
              <w:rPr>
                <w:rFonts w:asciiTheme="minorHAnsi" w:hAnsiTheme="minorHAnsi"/>
                <w:iCs/>
                <w:color w:val="auto"/>
                <w:sz w:val="23"/>
                <w:szCs w:val="23"/>
              </w:rPr>
              <w:t>Maintains a working knowledge of community based programs and services for students and families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2DE94" w14:textId="77777777" w:rsidR="00A53187" w:rsidRPr="0064450B" w:rsidRDefault="00A53187" w:rsidP="00870B92">
            <w:pPr>
              <w:rPr>
                <w:rFonts w:asciiTheme="minorHAnsi" w:hAnsiTheme="minorHAnsi"/>
                <w:i/>
                <w:iCs/>
                <w:color w:val="auto"/>
                <w:sz w:val="23"/>
                <w:szCs w:val="23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  <w:sz w:val="23"/>
                <w:szCs w:val="23"/>
              </w:rPr>
              <w:t xml:space="preserve">And </w:t>
            </w:r>
            <w:r w:rsidRPr="0064450B">
              <w:rPr>
                <w:rFonts w:asciiTheme="minorHAnsi" w:hAnsiTheme="minorHAnsi"/>
                <w:iCs/>
                <w:color w:val="auto"/>
                <w:sz w:val="23"/>
                <w:szCs w:val="23"/>
              </w:rPr>
              <w:t>works with the community to coordinate services for students and families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1AD29" w14:textId="77777777" w:rsidR="00A53187" w:rsidRPr="0064450B" w:rsidRDefault="00A53187" w:rsidP="00870B92">
            <w:pPr>
              <w:rPr>
                <w:rFonts w:asciiTheme="minorHAnsi" w:hAnsiTheme="minorHAnsi"/>
                <w:i/>
                <w:iCs/>
                <w:color w:val="auto"/>
                <w:sz w:val="23"/>
                <w:szCs w:val="23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  <w:sz w:val="23"/>
                <w:szCs w:val="23"/>
              </w:rPr>
              <w:t xml:space="preserve">And </w:t>
            </w:r>
            <w:r w:rsidRPr="0064450B">
              <w:rPr>
                <w:rFonts w:asciiTheme="minorHAnsi" w:hAnsiTheme="minorHAnsi"/>
                <w:iCs/>
                <w:color w:val="auto"/>
                <w:sz w:val="23"/>
                <w:szCs w:val="23"/>
              </w:rPr>
              <w:t>works with community leaders to develop external part</w:t>
            </w:r>
            <w:r w:rsidR="009C3D73" w:rsidRPr="0064450B">
              <w:rPr>
                <w:rFonts w:asciiTheme="minorHAnsi" w:hAnsiTheme="minorHAnsi"/>
                <w:iCs/>
                <w:color w:val="auto"/>
                <w:sz w:val="23"/>
                <w:szCs w:val="23"/>
              </w:rPr>
              <w:t>nerships to address needs of</w:t>
            </w:r>
            <w:r w:rsidRPr="0064450B">
              <w:rPr>
                <w:rFonts w:asciiTheme="minorHAnsi" w:hAnsiTheme="minorHAnsi"/>
                <w:iCs/>
                <w:color w:val="auto"/>
                <w:sz w:val="23"/>
                <w:szCs w:val="23"/>
              </w:rPr>
              <w:t xml:space="preserve"> students and families</w:t>
            </w:r>
          </w:p>
        </w:tc>
      </w:tr>
    </w:tbl>
    <w:p w14:paraId="035FCF3C" w14:textId="77777777" w:rsidR="00C218F7" w:rsidRPr="0064450B" w:rsidRDefault="00C218F7" w:rsidP="0066501E">
      <w:pPr>
        <w:rPr>
          <w:color w:val="aut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80"/>
        <w:gridCol w:w="3688"/>
        <w:gridCol w:w="3960"/>
        <w:gridCol w:w="4248"/>
      </w:tblGrid>
      <w:tr w:rsidR="0064450B" w:rsidRPr="0064450B" w14:paraId="7B375B06" w14:textId="77777777">
        <w:tc>
          <w:tcPr>
            <w:tcW w:w="13176" w:type="dxa"/>
            <w:gridSpan w:val="4"/>
            <w:shd w:val="clear" w:color="auto" w:fill="DDD9C3"/>
          </w:tcPr>
          <w:p w14:paraId="0D9DD66A" w14:textId="77777777" w:rsidR="00255F88" w:rsidRPr="0064450B" w:rsidRDefault="00255F88" w:rsidP="004B5463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>Domain 4: Processes</w:t>
            </w:r>
          </w:p>
        </w:tc>
      </w:tr>
      <w:tr w:rsidR="0064450B" w:rsidRPr="0064450B" w14:paraId="00256B76" w14:textId="77777777">
        <w:tc>
          <w:tcPr>
            <w:tcW w:w="13176" w:type="dxa"/>
            <w:gridSpan w:val="4"/>
            <w:shd w:val="clear" w:color="auto" w:fill="8DB3E2"/>
          </w:tcPr>
          <w:p w14:paraId="15ABF011" w14:textId="77777777" w:rsidR="00255F88" w:rsidRPr="0064450B" w:rsidRDefault="00255F88" w:rsidP="004B5463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 xml:space="preserve">Factor A: </w:t>
            </w:r>
            <w:r w:rsidRPr="0064450B">
              <w:rPr>
                <w:rFonts w:ascii="Calibri" w:hAnsi="Calibri"/>
                <w:b/>
                <w:bCs/>
                <w:color w:val="auto"/>
              </w:rPr>
              <w:t>Community Building</w:t>
            </w:r>
          </w:p>
        </w:tc>
      </w:tr>
      <w:tr w:rsidR="0064450B" w:rsidRPr="0064450B" w14:paraId="07D9581F" w14:textId="77777777">
        <w:tc>
          <w:tcPr>
            <w:tcW w:w="13176" w:type="dxa"/>
            <w:gridSpan w:val="4"/>
            <w:shd w:val="clear" w:color="auto" w:fill="C2D69B"/>
          </w:tcPr>
          <w:p w14:paraId="36983295" w14:textId="77777777" w:rsidR="00C218F7" w:rsidRPr="0064450B" w:rsidRDefault="00C218F7" w:rsidP="000E0843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 xml:space="preserve"> </w:t>
            </w:r>
            <w:r w:rsidR="00255F88" w:rsidRPr="0064450B">
              <w:rPr>
                <w:rFonts w:ascii="Calibri" w:hAnsi="Calibri" w:cs="Calibri"/>
                <w:b/>
                <w:color w:val="auto"/>
              </w:rPr>
              <w:t xml:space="preserve">Characteristic 4: Communications and Media Relations </w:t>
            </w:r>
          </w:p>
        </w:tc>
      </w:tr>
      <w:tr w:rsidR="0064450B" w:rsidRPr="0064450B" w14:paraId="0A2A9243" w14:textId="77777777">
        <w:tc>
          <w:tcPr>
            <w:tcW w:w="1280" w:type="dxa"/>
          </w:tcPr>
          <w:p w14:paraId="381664E5" w14:textId="77777777" w:rsidR="00C218F7" w:rsidRPr="0064450B" w:rsidRDefault="00C218F7" w:rsidP="00FA0BC7">
            <w:pPr>
              <w:rPr>
                <w:rFonts w:ascii="Calibri" w:hAnsi="Calibri" w:cs="Calibri"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>Ineffective</w:t>
            </w:r>
          </w:p>
        </w:tc>
        <w:tc>
          <w:tcPr>
            <w:tcW w:w="3688" w:type="dxa"/>
          </w:tcPr>
          <w:p w14:paraId="4E29718B" w14:textId="77777777" w:rsidR="00C218F7" w:rsidRPr="0064450B" w:rsidRDefault="00C218F7" w:rsidP="000E0843">
            <w:pPr>
              <w:jc w:val="center"/>
              <w:rPr>
                <w:rFonts w:ascii="Calibri" w:hAnsi="Calibri" w:cs="Calibri"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>Minimally Effective</w:t>
            </w:r>
          </w:p>
        </w:tc>
        <w:tc>
          <w:tcPr>
            <w:tcW w:w="3960" w:type="dxa"/>
          </w:tcPr>
          <w:p w14:paraId="26F5BEDC" w14:textId="77777777" w:rsidR="00C218F7" w:rsidRPr="0064450B" w:rsidRDefault="00C218F7" w:rsidP="000E0843">
            <w:pPr>
              <w:jc w:val="center"/>
              <w:rPr>
                <w:rFonts w:ascii="Calibri" w:hAnsi="Calibri" w:cs="Calibri"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>Effective</w:t>
            </w:r>
          </w:p>
        </w:tc>
        <w:tc>
          <w:tcPr>
            <w:tcW w:w="4248" w:type="dxa"/>
          </w:tcPr>
          <w:p w14:paraId="3CA7BDD6" w14:textId="77777777" w:rsidR="00C218F7" w:rsidRPr="0064450B" w:rsidRDefault="00C218F7" w:rsidP="000E0843">
            <w:pPr>
              <w:jc w:val="center"/>
              <w:rPr>
                <w:rFonts w:ascii="Calibri" w:hAnsi="Calibri" w:cs="Calibri"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>Highly Effective</w:t>
            </w:r>
          </w:p>
        </w:tc>
      </w:tr>
      <w:tr w:rsidR="0064450B" w:rsidRPr="0064450B" w14:paraId="14AA96B2" w14:textId="77777777">
        <w:tc>
          <w:tcPr>
            <w:tcW w:w="1280" w:type="dxa"/>
          </w:tcPr>
          <w:p w14:paraId="1E39CDD0" w14:textId="77777777" w:rsidR="00255F88" w:rsidRPr="0064450B" w:rsidRDefault="00255F88" w:rsidP="00FA0BC7">
            <w:pPr>
              <w:rPr>
                <w:color w:val="auto"/>
              </w:rPr>
            </w:pPr>
          </w:p>
          <w:p w14:paraId="2A996441" w14:textId="77777777" w:rsidR="00255F88" w:rsidRPr="0064450B" w:rsidRDefault="00255F88" w:rsidP="00FA0BC7">
            <w:pPr>
              <w:rPr>
                <w:color w:val="auto"/>
              </w:rPr>
            </w:pPr>
          </w:p>
          <w:p w14:paraId="59A7D439" w14:textId="77777777" w:rsidR="00255F88" w:rsidRPr="0064450B" w:rsidRDefault="00255F88" w:rsidP="00FA0BC7">
            <w:pPr>
              <w:rPr>
                <w:color w:val="auto"/>
              </w:rPr>
            </w:pPr>
          </w:p>
          <w:p w14:paraId="16857AE8" w14:textId="77777777" w:rsidR="00255F88" w:rsidRPr="0064450B" w:rsidRDefault="00255F88" w:rsidP="00FA0BC7">
            <w:pPr>
              <w:rPr>
                <w:color w:val="auto"/>
              </w:rPr>
            </w:pPr>
          </w:p>
          <w:p w14:paraId="19C8D4D9" w14:textId="77777777" w:rsidR="00C218F7" w:rsidRPr="0064450B" w:rsidRDefault="00255F88" w:rsidP="00FA0BC7">
            <w:pPr>
              <w:rPr>
                <w:color w:val="auto"/>
              </w:rPr>
            </w:pPr>
            <w:r w:rsidRPr="0064450B">
              <w:rPr>
                <w:rFonts w:ascii="Calibri" w:hAnsi="Calibri"/>
                <w:b/>
                <w:color w:val="auto"/>
                <w:bdr w:val="single" w:sz="4" w:space="0" w:color="auto"/>
              </w:rPr>
              <w:t>4A4</w:t>
            </w:r>
          </w:p>
        </w:tc>
        <w:tc>
          <w:tcPr>
            <w:tcW w:w="3688" w:type="dxa"/>
          </w:tcPr>
          <w:p w14:paraId="489A5602" w14:textId="77777777" w:rsidR="00C218F7" w:rsidRPr="0064450B" w:rsidRDefault="00C218F7" w:rsidP="00FA0BC7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color w:val="auto"/>
              </w:rPr>
              <w:t xml:space="preserve">Communicates </w:t>
            </w:r>
            <w:r w:rsidR="005E5C79" w:rsidRPr="0064450B">
              <w:rPr>
                <w:rFonts w:asciiTheme="minorHAnsi" w:hAnsiTheme="minorHAnsi"/>
                <w:color w:val="auto"/>
              </w:rPr>
              <w:t xml:space="preserve">regularly </w:t>
            </w:r>
            <w:r w:rsidRPr="0064450B">
              <w:rPr>
                <w:rFonts w:asciiTheme="minorHAnsi" w:hAnsiTheme="minorHAnsi"/>
                <w:color w:val="auto"/>
              </w:rPr>
              <w:t xml:space="preserve">with </w:t>
            </w:r>
            <w:r w:rsidR="005E5C79" w:rsidRPr="0064450B">
              <w:rPr>
                <w:rFonts w:asciiTheme="minorHAnsi" w:hAnsiTheme="minorHAnsi"/>
                <w:color w:val="auto"/>
              </w:rPr>
              <w:t>both internal and external stakeholders</w:t>
            </w:r>
          </w:p>
        </w:tc>
        <w:tc>
          <w:tcPr>
            <w:tcW w:w="3960" w:type="dxa"/>
          </w:tcPr>
          <w:p w14:paraId="63E26803" w14:textId="77777777" w:rsidR="00C218F7" w:rsidRPr="0064450B" w:rsidRDefault="00C218F7" w:rsidP="00FA0BC7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="005E5C79" w:rsidRPr="0064450B">
              <w:rPr>
                <w:rFonts w:asciiTheme="minorHAnsi" w:hAnsiTheme="minorHAnsi"/>
                <w:color w:val="auto"/>
              </w:rPr>
              <w:t xml:space="preserve"> uses</w:t>
            </w:r>
            <w:r w:rsidRPr="0064450B">
              <w:rPr>
                <w:rFonts w:asciiTheme="minorHAnsi" w:hAnsiTheme="minorHAnsi"/>
                <w:color w:val="auto"/>
              </w:rPr>
              <w:t xml:space="preserve"> multiple</w:t>
            </w:r>
            <w:r w:rsidR="005E5C79" w:rsidRPr="0064450B">
              <w:rPr>
                <w:rFonts w:asciiTheme="minorHAnsi" w:hAnsiTheme="minorHAnsi"/>
                <w:color w:val="auto"/>
              </w:rPr>
              <w:t xml:space="preserve"> communications tools; e.g. newsletters, </w:t>
            </w:r>
            <w:r w:rsidRPr="0064450B">
              <w:rPr>
                <w:rFonts w:asciiTheme="minorHAnsi" w:hAnsiTheme="minorHAnsi"/>
                <w:color w:val="auto"/>
              </w:rPr>
              <w:t xml:space="preserve">surveys, </w:t>
            </w:r>
            <w:r w:rsidR="005E5C79" w:rsidRPr="0064450B">
              <w:rPr>
                <w:rFonts w:asciiTheme="minorHAnsi" w:hAnsiTheme="minorHAnsi"/>
                <w:color w:val="auto"/>
              </w:rPr>
              <w:t xml:space="preserve">letters, email, reports, </w:t>
            </w:r>
            <w:r w:rsidRPr="0064450B">
              <w:rPr>
                <w:rFonts w:asciiTheme="minorHAnsi" w:hAnsiTheme="minorHAnsi"/>
                <w:color w:val="auto"/>
              </w:rPr>
              <w:t>phone cal</w:t>
            </w:r>
            <w:r w:rsidR="005E5C79" w:rsidRPr="0064450B">
              <w:rPr>
                <w:rFonts w:asciiTheme="minorHAnsi" w:hAnsiTheme="minorHAnsi"/>
                <w:color w:val="auto"/>
              </w:rPr>
              <w:t xml:space="preserve">ls, web-sites, social media, etc. </w:t>
            </w:r>
          </w:p>
        </w:tc>
        <w:tc>
          <w:tcPr>
            <w:tcW w:w="4248" w:type="dxa"/>
          </w:tcPr>
          <w:p w14:paraId="7FBD1A65" w14:textId="77777777" w:rsidR="00C218F7" w:rsidRPr="0064450B" w:rsidRDefault="00C218F7" w:rsidP="00FA0BC7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64450B">
              <w:rPr>
                <w:rFonts w:asciiTheme="minorHAnsi" w:hAnsiTheme="minorHAnsi"/>
                <w:color w:val="auto"/>
              </w:rPr>
              <w:t>And, creates frequent opportunities for two-way communicatio</w:t>
            </w:r>
            <w:r w:rsidR="005E5C79" w:rsidRPr="0064450B">
              <w:rPr>
                <w:rFonts w:asciiTheme="minorHAnsi" w:hAnsiTheme="minorHAnsi"/>
                <w:color w:val="auto"/>
              </w:rPr>
              <w:t>n</w:t>
            </w:r>
            <w:r w:rsidRPr="0064450B">
              <w:rPr>
                <w:rFonts w:asciiTheme="minorHAnsi" w:hAnsiTheme="minorHAnsi"/>
                <w:color w:val="auto"/>
              </w:rPr>
              <w:t xml:space="preserve"> using</w:t>
            </w:r>
            <w:r w:rsidR="005E5C79" w:rsidRPr="0064450B">
              <w:rPr>
                <w:rFonts w:asciiTheme="minorHAnsi" w:hAnsiTheme="minorHAnsi"/>
                <w:color w:val="auto"/>
              </w:rPr>
              <w:t xml:space="preserve"> multiple venues; e.g. face-to-face meetings, forums, </w:t>
            </w:r>
            <w:r w:rsidRPr="0064450B">
              <w:rPr>
                <w:rFonts w:asciiTheme="minorHAnsi" w:hAnsiTheme="minorHAnsi"/>
                <w:color w:val="auto"/>
              </w:rPr>
              <w:t xml:space="preserve">web sites, social media, and other interactive </w:t>
            </w:r>
            <w:r w:rsidR="005E5C79" w:rsidRPr="0064450B">
              <w:rPr>
                <w:rFonts w:asciiTheme="minorHAnsi" w:hAnsiTheme="minorHAnsi"/>
                <w:color w:val="auto"/>
              </w:rPr>
              <w:t>or on-line engagements</w:t>
            </w:r>
          </w:p>
        </w:tc>
      </w:tr>
      <w:tr w:rsidR="0064450B" w:rsidRPr="0064450B" w14:paraId="4A09E9EA" w14:textId="77777777">
        <w:tc>
          <w:tcPr>
            <w:tcW w:w="1280" w:type="dxa"/>
          </w:tcPr>
          <w:p w14:paraId="6F63E3D5" w14:textId="77777777" w:rsidR="00C218F7" w:rsidRPr="0064450B" w:rsidRDefault="00C218F7" w:rsidP="00FA0BC7">
            <w:pPr>
              <w:rPr>
                <w:color w:val="auto"/>
              </w:rPr>
            </w:pPr>
          </w:p>
        </w:tc>
        <w:tc>
          <w:tcPr>
            <w:tcW w:w="3688" w:type="dxa"/>
          </w:tcPr>
          <w:p w14:paraId="662852EB" w14:textId="77777777" w:rsidR="00C218F7" w:rsidRPr="0064450B" w:rsidRDefault="00C218F7" w:rsidP="00FA0BC7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color w:val="auto"/>
              </w:rPr>
              <w:t xml:space="preserve">Provides information to parents and the community about </w:t>
            </w:r>
            <w:r w:rsidR="00C86657" w:rsidRPr="0064450B">
              <w:rPr>
                <w:rFonts w:asciiTheme="minorHAnsi" w:hAnsiTheme="minorHAnsi"/>
                <w:color w:val="auto"/>
              </w:rPr>
              <w:t>district student achievement results</w:t>
            </w:r>
          </w:p>
        </w:tc>
        <w:tc>
          <w:tcPr>
            <w:tcW w:w="3960" w:type="dxa"/>
          </w:tcPr>
          <w:p w14:paraId="3401FAFB" w14:textId="732F689B" w:rsidR="00C218F7" w:rsidRPr="0064450B" w:rsidRDefault="00C218F7" w:rsidP="00FA0BC7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Pr="0064450B">
              <w:rPr>
                <w:rFonts w:asciiTheme="minorHAnsi" w:hAnsiTheme="minorHAnsi"/>
                <w:color w:val="auto"/>
              </w:rPr>
              <w:t xml:space="preserve"> works with the </w:t>
            </w:r>
            <w:r w:rsidR="0002133F" w:rsidRPr="0064450B">
              <w:rPr>
                <w:rFonts w:asciiTheme="minorHAnsi" w:hAnsiTheme="minorHAnsi"/>
                <w:color w:val="auto"/>
              </w:rPr>
              <w:t xml:space="preserve">board, leadership team, and staff </w:t>
            </w:r>
            <w:r w:rsidR="00A9661A" w:rsidRPr="0064450B">
              <w:rPr>
                <w:rFonts w:asciiTheme="minorHAnsi" w:hAnsiTheme="minorHAnsi"/>
                <w:color w:val="auto"/>
              </w:rPr>
              <w:t xml:space="preserve">as appropriate, </w:t>
            </w:r>
            <w:r w:rsidR="0002133F" w:rsidRPr="0064450B">
              <w:rPr>
                <w:rFonts w:asciiTheme="minorHAnsi" w:hAnsiTheme="minorHAnsi"/>
                <w:color w:val="auto"/>
              </w:rPr>
              <w:t xml:space="preserve">to assist parents and the community in </w:t>
            </w:r>
            <w:r w:rsidRPr="0064450B">
              <w:rPr>
                <w:rFonts w:asciiTheme="minorHAnsi" w:hAnsiTheme="minorHAnsi"/>
                <w:color w:val="auto"/>
              </w:rPr>
              <w:t>understand</w:t>
            </w:r>
            <w:r w:rsidR="0002133F" w:rsidRPr="0064450B">
              <w:rPr>
                <w:rFonts w:asciiTheme="minorHAnsi" w:hAnsiTheme="minorHAnsi"/>
                <w:color w:val="auto"/>
              </w:rPr>
              <w:t>ing and interpreting student achievement results</w:t>
            </w:r>
            <w:r w:rsidRPr="0064450B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4248" w:type="dxa"/>
          </w:tcPr>
          <w:p w14:paraId="4B064174" w14:textId="521F91E2" w:rsidR="00C218F7" w:rsidRPr="0064450B" w:rsidRDefault="00C218F7" w:rsidP="00FA0BC7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="0002133F" w:rsidRPr="0064450B">
              <w:rPr>
                <w:rFonts w:asciiTheme="minorHAnsi" w:hAnsiTheme="minorHAnsi"/>
                <w:color w:val="auto"/>
              </w:rPr>
              <w:t xml:space="preserve"> works with the board, leadership team</w:t>
            </w:r>
            <w:r w:rsidR="00A9661A" w:rsidRPr="0064450B">
              <w:rPr>
                <w:rFonts w:asciiTheme="minorHAnsi" w:hAnsiTheme="minorHAnsi"/>
                <w:color w:val="auto"/>
              </w:rPr>
              <w:t>,</w:t>
            </w:r>
            <w:r w:rsidR="0002133F" w:rsidRPr="0064450B">
              <w:rPr>
                <w:rFonts w:asciiTheme="minorHAnsi" w:hAnsiTheme="minorHAnsi"/>
                <w:color w:val="auto"/>
              </w:rPr>
              <w:t xml:space="preserve"> and staff </w:t>
            </w:r>
            <w:r w:rsidR="00A9661A" w:rsidRPr="0064450B">
              <w:rPr>
                <w:rFonts w:asciiTheme="minorHAnsi" w:hAnsiTheme="minorHAnsi"/>
                <w:color w:val="auto"/>
              </w:rPr>
              <w:t xml:space="preserve">as appropriate, </w:t>
            </w:r>
            <w:r w:rsidR="0002133F" w:rsidRPr="0064450B">
              <w:rPr>
                <w:rFonts w:asciiTheme="minorHAnsi" w:hAnsiTheme="minorHAnsi"/>
                <w:color w:val="auto"/>
              </w:rPr>
              <w:t>to solicit parent and community feedback on student achievement results</w:t>
            </w:r>
          </w:p>
        </w:tc>
      </w:tr>
      <w:tr w:rsidR="0064450B" w:rsidRPr="0064450B" w14:paraId="31F9A446" w14:textId="77777777">
        <w:tc>
          <w:tcPr>
            <w:tcW w:w="1280" w:type="dxa"/>
          </w:tcPr>
          <w:p w14:paraId="795F89A0" w14:textId="77777777" w:rsidR="00C218F7" w:rsidRPr="0064450B" w:rsidRDefault="00C218F7" w:rsidP="00FA0BC7">
            <w:pPr>
              <w:rPr>
                <w:color w:val="auto"/>
              </w:rPr>
            </w:pPr>
          </w:p>
        </w:tc>
        <w:tc>
          <w:tcPr>
            <w:tcW w:w="3688" w:type="dxa"/>
          </w:tcPr>
          <w:p w14:paraId="612FB43C" w14:textId="77777777" w:rsidR="00C218F7" w:rsidRPr="0064450B" w:rsidRDefault="00C86657" w:rsidP="00FA0BC7">
            <w:pPr>
              <w:rPr>
                <w:rFonts w:asciiTheme="minorHAnsi" w:hAnsiTheme="minorHAnsi"/>
                <w:iCs/>
                <w:color w:val="auto"/>
              </w:rPr>
            </w:pPr>
            <w:r w:rsidRPr="0064450B">
              <w:rPr>
                <w:rFonts w:asciiTheme="minorHAnsi" w:hAnsiTheme="minorHAnsi"/>
                <w:iCs/>
                <w:color w:val="auto"/>
              </w:rPr>
              <w:t>Encourages parents to be full partners in their child’s education</w:t>
            </w:r>
          </w:p>
        </w:tc>
        <w:tc>
          <w:tcPr>
            <w:tcW w:w="3960" w:type="dxa"/>
          </w:tcPr>
          <w:p w14:paraId="7E225E66" w14:textId="77777777" w:rsidR="00C86657" w:rsidRPr="0064450B" w:rsidRDefault="00AA674F" w:rsidP="00C86657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i/>
                <w:color w:val="auto"/>
              </w:rPr>
              <w:t xml:space="preserve">And </w:t>
            </w:r>
            <w:r w:rsidRPr="0064450B">
              <w:rPr>
                <w:rFonts w:asciiTheme="minorHAnsi" w:hAnsiTheme="minorHAnsi"/>
                <w:color w:val="auto"/>
              </w:rPr>
              <w:t>works with the leadership team and staff to provide parent information about assisting their children in developing learning goals</w:t>
            </w:r>
          </w:p>
        </w:tc>
        <w:tc>
          <w:tcPr>
            <w:tcW w:w="4248" w:type="dxa"/>
          </w:tcPr>
          <w:p w14:paraId="078C71E2" w14:textId="77777777" w:rsidR="00C218F7" w:rsidRPr="0064450B" w:rsidRDefault="00AA674F" w:rsidP="00FA0BC7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64450B">
              <w:rPr>
                <w:rFonts w:asciiTheme="minorHAnsi" w:hAnsiTheme="minorHAnsi"/>
                <w:i/>
                <w:color w:val="auto"/>
              </w:rPr>
              <w:t xml:space="preserve">And </w:t>
            </w:r>
            <w:r w:rsidRPr="0064450B">
              <w:rPr>
                <w:rFonts w:asciiTheme="minorHAnsi" w:hAnsiTheme="minorHAnsi"/>
                <w:color w:val="auto"/>
              </w:rPr>
              <w:t>works with the leadership team and staff to provide parent information about assisting their children in achieving academic and extra-curricular goals</w:t>
            </w:r>
          </w:p>
        </w:tc>
      </w:tr>
      <w:tr w:rsidR="00C218F7" w:rsidRPr="0064450B" w14:paraId="3B1BB04F" w14:textId="77777777">
        <w:tc>
          <w:tcPr>
            <w:tcW w:w="1280" w:type="dxa"/>
          </w:tcPr>
          <w:p w14:paraId="511FDB9C" w14:textId="77777777" w:rsidR="00C218F7" w:rsidRPr="0064450B" w:rsidRDefault="00C218F7" w:rsidP="00FA0BC7">
            <w:pPr>
              <w:rPr>
                <w:color w:val="auto"/>
              </w:rPr>
            </w:pPr>
          </w:p>
        </w:tc>
        <w:tc>
          <w:tcPr>
            <w:tcW w:w="3688" w:type="dxa"/>
          </w:tcPr>
          <w:p w14:paraId="4E38C2C4" w14:textId="77777777" w:rsidR="00C218F7" w:rsidRPr="0064450B" w:rsidRDefault="00C218F7" w:rsidP="00051ABF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color w:val="auto"/>
              </w:rPr>
              <w:t>Spotlights school successes with the media</w:t>
            </w:r>
          </w:p>
          <w:p w14:paraId="7294C3E6" w14:textId="77777777" w:rsidR="00C218F7" w:rsidRPr="0064450B" w:rsidRDefault="00C218F7" w:rsidP="00FA0BC7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960" w:type="dxa"/>
          </w:tcPr>
          <w:p w14:paraId="502C4192" w14:textId="77777777" w:rsidR="00C218F7" w:rsidRPr="0064450B" w:rsidRDefault="006E06F1" w:rsidP="00FA0BC7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Pr="0064450B">
              <w:rPr>
                <w:rFonts w:asciiTheme="minorHAnsi" w:hAnsiTheme="minorHAnsi"/>
                <w:color w:val="auto"/>
              </w:rPr>
              <w:t xml:space="preserve"> creates partnerships with the media (television, radio, newspaper, etc.) to tell the school’s story and cover important education issues</w:t>
            </w:r>
          </w:p>
        </w:tc>
        <w:tc>
          <w:tcPr>
            <w:tcW w:w="4248" w:type="dxa"/>
          </w:tcPr>
          <w:p w14:paraId="4CDC50FC" w14:textId="77777777" w:rsidR="00C218F7" w:rsidRPr="0064450B" w:rsidRDefault="006E06F1" w:rsidP="00FA0BC7">
            <w:pPr>
              <w:rPr>
                <w:rFonts w:asciiTheme="minorHAnsi" w:hAnsiTheme="minorHAnsi"/>
                <w:iCs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 xml:space="preserve">And </w:t>
            </w:r>
            <w:r w:rsidRPr="0064450B">
              <w:rPr>
                <w:rFonts w:asciiTheme="minorHAnsi" w:hAnsiTheme="minorHAnsi"/>
                <w:iCs/>
                <w:color w:val="auto"/>
              </w:rPr>
              <w:t>develops a process for working with the media in a crisis or other highly charged situation</w:t>
            </w:r>
          </w:p>
        </w:tc>
      </w:tr>
    </w:tbl>
    <w:p w14:paraId="30479B98" w14:textId="77777777" w:rsidR="000B476F" w:rsidRPr="0064450B" w:rsidRDefault="000B476F" w:rsidP="0066501E">
      <w:pPr>
        <w:rPr>
          <w:color w:val="auto"/>
        </w:rPr>
      </w:pPr>
    </w:p>
    <w:p w14:paraId="4628E857" w14:textId="77777777" w:rsidR="000B476F" w:rsidRPr="0064450B" w:rsidRDefault="000B476F">
      <w:pPr>
        <w:rPr>
          <w:color w:val="auto"/>
        </w:rPr>
      </w:pPr>
      <w:r w:rsidRPr="0064450B">
        <w:rPr>
          <w:color w:val="auto"/>
        </w:rPr>
        <w:br w:type="page"/>
      </w:r>
    </w:p>
    <w:p w14:paraId="2A662E71" w14:textId="77777777" w:rsidR="00C218F7" w:rsidRPr="0064450B" w:rsidRDefault="00C218F7" w:rsidP="0066501E">
      <w:pPr>
        <w:rPr>
          <w:color w:val="auto"/>
        </w:rPr>
      </w:pPr>
    </w:p>
    <w:p w14:paraId="2D1080EA" w14:textId="77777777" w:rsidR="00C218F7" w:rsidRPr="0064450B" w:rsidRDefault="00C218F7" w:rsidP="0066501E">
      <w:pPr>
        <w:rPr>
          <w:color w:val="aut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80"/>
        <w:gridCol w:w="3688"/>
        <w:gridCol w:w="3960"/>
        <w:gridCol w:w="4248"/>
      </w:tblGrid>
      <w:tr w:rsidR="0064450B" w:rsidRPr="0064450B" w14:paraId="26FFACF0" w14:textId="77777777">
        <w:tc>
          <w:tcPr>
            <w:tcW w:w="13176" w:type="dxa"/>
            <w:gridSpan w:val="4"/>
            <w:shd w:val="clear" w:color="auto" w:fill="DDD9C3"/>
          </w:tcPr>
          <w:p w14:paraId="6D2E5F01" w14:textId="77777777" w:rsidR="00254B1A" w:rsidRPr="0064450B" w:rsidRDefault="00254B1A" w:rsidP="004B5463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>Domain 4: Processes</w:t>
            </w:r>
          </w:p>
        </w:tc>
      </w:tr>
      <w:tr w:rsidR="0064450B" w:rsidRPr="0064450B" w14:paraId="6F5059CC" w14:textId="77777777">
        <w:tc>
          <w:tcPr>
            <w:tcW w:w="13176" w:type="dxa"/>
            <w:gridSpan w:val="4"/>
            <w:shd w:val="clear" w:color="auto" w:fill="8DB3E2"/>
          </w:tcPr>
          <w:p w14:paraId="399A4B87" w14:textId="77777777" w:rsidR="00254B1A" w:rsidRPr="0064450B" w:rsidRDefault="00254B1A" w:rsidP="004B5463">
            <w:pPr>
              <w:jc w:val="center"/>
              <w:rPr>
                <w:rFonts w:ascii="Calibri" w:hAnsi="Calibri"/>
                <w:b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 xml:space="preserve"> Factor B: </w:t>
            </w:r>
            <w:r w:rsidR="00761CCD" w:rsidRPr="0064450B">
              <w:rPr>
                <w:rFonts w:ascii="Calibri" w:hAnsi="Calibri"/>
                <w:b/>
                <w:color w:val="auto"/>
              </w:rPr>
              <w:t xml:space="preserve">Evidence Based </w:t>
            </w:r>
            <w:r w:rsidRPr="0064450B">
              <w:rPr>
                <w:rFonts w:ascii="Calibri" w:hAnsi="Calibri"/>
                <w:b/>
                <w:color w:val="auto"/>
              </w:rPr>
              <w:t>Improvement</w:t>
            </w:r>
            <w:r w:rsidR="00761CCD" w:rsidRPr="0064450B">
              <w:rPr>
                <w:rFonts w:ascii="Calibri" w:hAnsi="Calibri"/>
                <w:b/>
                <w:color w:val="auto"/>
              </w:rPr>
              <w:t xml:space="preserve"> </w:t>
            </w:r>
          </w:p>
        </w:tc>
      </w:tr>
      <w:tr w:rsidR="0064450B" w:rsidRPr="0064450B" w14:paraId="112CF0C2" w14:textId="77777777">
        <w:tc>
          <w:tcPr>
            <w:tcW w:w="13176" w:type="dxa"/>
            <w:gridSpan w:val="4"/>
            <w:shd w:val="clear" w:color="auto" w:fill="C2D69B"/>
          </w:tcPr>
          <w:p w14:paraId="7891EC8E" w14:textId="77777777" w:rsidR="00254B1A" w:rsidRPr="0064450B" w:rsidRDefault="00254B1A" w:rsidP="004B5463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 xml:space="preserve"> Characteristic 1: Collaborative Inquiry </w:t>
            </w:r>
          </w:p>
        </w:tc>
      </w:tr>
      <w:tr w:rsidR="0064450B" w:rsidRPr="0064450B" w14:paraId="61474425" w14:textId="77777777">
        <w:tc>
          <w:tcPr>
            <w:tcW w:w="1280" w:type="dxa"/>
          </w:tcPr>
          <w:p w14:paraId="041D0EFB" w14:textId="77777777" w:rsidR="00C218F7" w:rsidRPr="0064450B" w:rsidRDefault="00C218F7" w:rsidP="00FA0BC7">
            <w:pPr>
              <w:rPr>
                <w:rFonts w:ascii="Calibri" w:hAnsi="Calibri" w:cs="Calibri"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>Ineffective</w:t>
            </w:r>
          </w:p>
        </w:tc>
        <w:tc>
          <w:tcPr>
            <w:tcW w:w="3688" w:type="dxa"/>
          </w:tcPr>
          <w:p w14:paraId="69D4781E" w14:textId="77777777" w:rsidR="00C218F7" w:rsidRPr="0064450B" w:rsidRDefault="00C218F7" w:rsidP="000E0843">
            <w:pPr>
              <w:jc w:val="center"/>
              <w:rPr>
                <w:rFonts w:ascii="Calibri" w:hAnsi="Calibri" w:cs="Calibri"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>Minimally Effective</w:t>
            </w:r>
          </w:p>
        </w:tc>
        <w:tc>
          <w:tcPr>
            <w:tcW w:w="3960" w:type="dxa"/>
          </w:tcPr>
          <w:p w14:paraId="1710F4F0" w14:textId="77777777" w:rsidR="00C218F7" w:rsidRPr="0064450B" w:rsidRDefault="00C218F7" w:rsidP="000E0843">
            <w:pPr>
              <w:jc w:val="center"/>
              <w:rPr>
                <w:rFonts w:ascii="Calibri" w:hAnsi="Calibri" w:cs="Calibri"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>Effective</w:t>
            </w:r>
          </w:p>
        </w:tc>
        <w:tc>
          <w:tcPr>
            <w:tcW w:w="4248" w:type="dxa"/>
          </w:tcPr>
          <w:p w14:paraId="00914D18" w14:textId="77777777" w:rsidR="00C218F7" w:rsidRPr="0064450B" w:rsidRDefault="00C218F7" w:rsidP="000E0843">
            <w:pPr>
              <w:jc w:val="center"/>
              <w:rPr>
                <w:rFonts w:ascii="Calibri" w:hAnsi="Calibri" w:cs="Calibri"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>Highly Effective</w:t>
            </w:r>
          </w:p>
        </w:tc>
      </w:tr>
      <w:tr w:rsidR="0064450B" w:rsidRPr="0064450B" w14:paraId="41316BDC" w14:textId="77777777">
        <w:tc>
          <w:tcPr>
            <w:tcW w:w="1280" w:type="dxa"/>
          </w:tcPr>
          <w:p w14:paraId="060E22A7" w14:textId="77777777" w:rsidR="00254B1A" w:rsidRPr="0064450B" w:rsidRDefault="00254B1A" w:rsidP="00FA0BC7">
            <w:pPr>
              <w:rPr>
                <w:color w:val="auto"/>
              </w:rPr>
            </w:pPr>
          </w:p>
          <w:p w14:paraId="67540C20" w14:textId="77777777" w:rsidR="00254B1A" w:rsidRPr="0064450B" w:rsidRDefault="00254B1A" w:rsidP="00FA0BC7">
            <w:pPr>
              <w:rPr>
                <w:color w:val="auto"/>
              </w:rPr>
            </w:pPr>
          </w:p>
          <w:p w14:paraId="1E620EF4" w14:textId="77777777" w:rsidR="00254B1A" w:rsidRPr="0064450B" w:rsidRDefault="00254B1A" w:rsidP="00FA0BC7">
            <w:pPr>
              <w:rPr>
                <w:color w:val="auto"/>
              </w:rPr>
            </w:pPr>
          </w:p>
          <w:p w14:paraId="32E46CA0" w14:textId="77777777" w:rsidR="00C218F7" w:rsidRPr="0064450B" w:rsidRDefault="00254B1A" w:rsidP="00FA0BC7">
            <w:pPr>
              <w:rPr>
                <w:color w:val="auto"/>
              </w:rPr>
            </w:pPr>
            <w:r w:rsidRPr="0064450B">
              <w:rPr>
                <w:rFonts w:ascii="Calibri" w:hAnsi="Calibri"/>
                <w:b/>
                <w:color w:val="auto"/>
                <w:bdr w:val="single" w:sz="4" w:space="0" w:color="auto"/>
              </w:rPr>
              <w:t>4B1</w:t>
            </w:r>
          </w:p>
        </w:tc>
        <w:tc>
          <w:tcPr>
            <w:tcW w:w="3688" w:type="dxa"/>
          </w:tcPr>
          <w:p w14:paraId="002802A2" w14:textId="77777777" w:rsidR="00C218F7" w:rsidRPr="0064450B" w:rsidRDefault="00C218F7" w:rsidP="00051ABF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color w:val="auto"/>
              </w:rPr>
              <w:t>Raises questions about why and how student achievement results are what they are</w:t>
            </w:r>
          </w:p>
          <w:p w14:paraId="19F99F6D" w14:textId="77777777" w:rsidR="00C218F7" w:rsidRPr="0064450B" w:rsidRDefault="00C218F7" w:rsidP="00FA0BC7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960" w:type="dxa"/>
          </w:tcPr>
          <w:p w14:paraId="1865D046" w14:textId="6CC23042" w:rsidR="00C218F7" w:rsidRPr="0064450B" w:rsidRDefault="00C218F7" w:rsidP="00B152B9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Pr="0064450B">
              <w:rPr>
                <w:rFonts w:asciiTheme="minorHAnsi" w:hAnsiTheme="minorHAnsi"/>
                <w:color w:val="auto"/>
              </w:rPr>
              <w:t xml:space="preserve"> </w:t>
            </w:r>
            <w:r w:rsidR="00B152B9" w:rsidRPr="0064450B">
              <w:rPr>
                <w:rFonts w:asciiTheme="minorHAnsi" w:hAnsiTheme="minorHAnsi"/>
                <w:color w:val="auto"/>
              </w:rPr>
              <w:t xml:space="preserve">works with the board, leadership team, and staff </w:t>
            </w:r>
            <w:r w:rsidR="00A007F4" w:rsidRPr="0064450B">
              <w:rPr>
                <w:rFonts w:asciiTheme="minorHAnsi" w:hAnsiTheme="minorHAnsi"/>
                <w:color w:val="auto"/>
              </w:rPr>
              <w:t xml:space="preserve">as appropriate, </w:t>
            </w:r>
            <w:r w:rsidR="00B152B9" w:rsidRPr="0064450B">
              <w:rPr>
                <w:rFonts w:asciiTheme="minorHAnsi" w:hAnsiTheme="minorHAnsi"/>
                <w:color w:val="auto"/>
              </w:rPr>
              <w:t>as appropriate to identify and challenge</w:t>
            </w:r>
            <w:r w:rsidRPr="0064450B">
              <w:rPr>
                <w:rFonts w:asciiTheme="minorHAnsi" w:hAnsiTheme="minorHAnsi"/>
                <w:color w:val="auto"/>
              </w:rPr>
              <w:t xml:space="preserve"> assumptions about student achievement </w:t>
            </w:r>
            <w:r w:rsidR="00B152B9" w:rsidRPr="0064450B">
              <w:rPr>
                <w:rFonts w:asciiTheme="minorHAnsi" w:hAnsiTheme="minorHAnsi"/>
                <w:color w:val="auto"/>
              </w:rPr>
              <w:t>and raise questions about school and district results</w:t>
            </w:r>
          </w:p>
        </w:tc>
        <w:tc>
          <w:tcPr>
            <w:tcW w:w="4248" w:type="dxa"/>
          </w:tcPr>
          <w:p w14:paraId="14F3CDB4" w14:textId="77777777" w:rsidR="00C218F7" w:rsidRPr="0064450B" w:rsidRDefault="00C218F7" w:rsidP="00051ABF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 xml:space="preserve">And </w:t>
            </w:r>
            <w:r w:rsidR="00B152B9" w:rsidRPr="0064450B">
              <w:rPr>
                <w:rFonts w:asciiTheme="minorHAnsi" w:hAnsiTheme="minorHAnsi"/>
                <w:color w:val="auto"/>
              </w:rPr>
              <w:t xml:space="preserve">develops shared leadership </w:t>
            </w:r>
            <w:r w:rsidRPr="0064450B">
              <w:rPr>
                <w:rFonts w:asciiTheme="minorHAnsi" w:hAnsiTheme="minorHAnsi"/>
                <w:color w:val="auto"/>
              </w:rPr>
              <w:t>to raise questions about</w:t>
            </w:r>
            <w:r w:rsidR="0049112C" w:rsidRPr="0064450B">
              <w:rPr>
                <w:rFonts w:asciiTheme="minorHAnsi" w:hAnsiTheme="minorHAnsi"/>
                <w:color w:val="auto"/>
              </w:rPr>
              <w:t xml:space="preserve"> student learning and challenge</w:t>
            </w:r>
            <w:r w:rsidRPr="0064450B">
              <w:rPr>
                <w:rFonts w:asciiTheme="minorHAnsi" w:hAnsiTheme="minorHAnsi"/>
                <w:color w:val="auto"/>
              </w:rPr>
              <w:t xml:space="preserve"> assumptions collaboratively</w:t>
            </w:r>
            <w:r w:rsidR="00B152B9" w:rsidRPr="0064450B">
              <w:rPr>
                <w:rFonts w:asciiTheme="minorHAnsi" w:hAnsiTheme="minorHAnsi"/>
                <w:color w:val="auto"/>
              </w:rPr>
              <w:t xml:space="preserve"> raise questions about school and district results</w:t>
            </w:r>
          </w:p>
          <w:p w14:paraId="682727DE" w14:textId="77777777" w:rsidR="00C218F7" w:rsidRPr="0064450B" w:rsidRDefault="00C218F7" w:rsidP="00FA0BC7">
            <w:pPr>
              <w:rPr>
                <w:rFonts w:asciiTheme="minorHAnsi" w:hAnsiTheme="minorHAnsi"/>
                <w:i/>
                <w:iCs/>
                <w:color w:val="auto"/>
              </w:rPr>
            </w:pPr>
          </w:p>
        </w:tc>
      </w:tr>
      <w:tr w:rsidR="0064450B" w:rsidRPr="0064450B" w14:paraId="40D58CE8" w14:textId="77777777">
        <w:tc>
          <w:tcPr>
            <w:tcW w:w="1280" w:type="dxa"/>
          </w:tcPr>
          <w:p w14:paraId="2003BEC6" w14:textId="77777777" w:rsidR="00C218F7" w:rsidRPr="0064450B" w:rsidRDefault="00C218F7" w:rsidP="00FA0BC7">
            <w:pPr>
              <w:rPr>
                <w:color w:val="auto"/>
              </w:rPr>
            </w:pPr>
          </w:p>
        </w:tc>
        <w:tc>
          <w:tcPr>
            <w:tcW w:w="3688" w:type="dxa"/>
          </w:tcPr>
          <w:p w14:paraId="4ABA8254" w14:textId="5083FE08" w:rsidR="00C218F7" w:rsidRPr="0064450B" w:rsidRDefault="00C86657" w:rsidP="00FA0BC7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color w:val="auto"/>
              </w:rPr>
              <w:t>Creates district</w:t>
            </w:r>
            <w:r w:rsidR="00C218F7" w:rsidRPr="0064450B">
              <w:rPr>
                <w:rFonts w:asciiTheme="minorHAnsi" w:hAnsiTheme="minorHAnsi"/>
                <w:color w:val="auto"/>
              </w:rPr>
              <w:t xml:space="preserve"> routines </w:t>
            </w:r>
            <w:r w:rsidR="00B152B9" w:rsidRPr="0064450B">
              <w:rPr>
                <w:rFonts w:asciiTheme="minorHAnsi" w:hAnsiTheme="minorHAnsi"/>
                <w:color w:val="auto"/>
              </w:rPr>
              <w:t>that engage the board, leadership team</w:t>
            </w:r>
            <w:r w:rsidR="00883FDF" w:rsidRPr="0064450B">
              <w:rPr>
                <w:rFonts w:asciiTheme="minorHAnsi" w:hAnsiTheme="minorHAnsi"/>
                <w:color w:val="auto"/>
              </w:rPr>
              <w:t>,</w:t>
            </w:r>
            <w:r w:rsidR="00B152B9" w:rsidRPr="0064450B">
              <w:rPr>
                <w:rFonts w:asciiTheme="minorHAnsi" w:hAnsiTheme="minorHAnsi"/>
                <w:color w:val="auto"/>
              </w:rPr>
              <w:t xml:space="preserve"> and staff</w:t>
            </w:r>
            <w:r w:rsidR="00A007F4" w:rsidRPr="0064450B">
              <w:rPr>
                <w:rFonts w:asciiTheme="minorHAnsi" w:hAnsiTheme="minorHAnsi"/>
                <w:color w:val="auto"/>
              </w:rPr>
              <w:t xml:space="preserve"> as appropriate</w:t>
            </w:r>
            <w:r w:rsidR="002746AB" w:rsidRPr="0064450B">
              <w:rPr>
                <w:rFonts w:asciiTheme="minorHAnsi" w:hAnsiTheme="minorHAnsi"/>
                <w:color w:val="auto"/>
              </w:rPr>
              <w:t>, in</w:t>
            </w:r>
            <w:r w:rsidR="0049112C" w:rsidRPr="0064450B">
              <w:rPr>
                <w:rFonts w:asciiTheme="minorHAnsi" w:hAnsiTheme="minorHAnsi"/>
                <w:color w:val="auto"/>
              </w:rPr>
              <w:t xml:space="preserve"> examining</w:t>
            </w:r>
            <w:r w:rsidR="00C218F7" w:rsidRPr="0064450B">
              <w:rPr>
                <w:rFonts w:asciiTheme="minorHAnsi" w:hAnsiTheme="minorHAnsi"/>
                <w:color w:val="auto"/>
              </w:rPr>
              <w:t xml:space="preserve"> student achievement results</w:t>
            </w:r>
            <w:r w:rsidRPr="0064450B">
              <w:rPr>
                <w:rFonts w:asciiTheme="minorHAnsi" w:hAnsiTheme="minorHAnsi"/>
                <w:color w:val="auto"/>
              </w:rPr>
              <w:t xml:space="preserve"> across the district</w:t>
            </w:r>
          </w:p>
        </w:tc>
        <w:tc>
          <w:tcPr>
            <w:tcW w:w="3960" w:type="dxa"/>
          </w:tcPr>
          <w:p w14:paraId="7026A688" w14:textId="58A33E3C" w:rsidR="00C218F7" w:rsidRPr="0064450B" w:rsidRDefault="00C218F7" w:rsidP="00051ABF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Pr="0064450B">
              <w:rPr>
                <w:rFonts w:asciiTheme="minorHAnsi" w:hAnsiTheme="minorHAnsi"/>
                <w:color w:val="auto"/>
              </w:rPr>
              <w:t xml:space="preserve"> </w:t>
            </w:r>
            <w:r w:rsidR="00B152B9" w:rsidRPr="0064450B">
              <w:rPr>
                <w:rFonts w:asciiTheme="minorHAnsi" w:hAnsiTheme="minorHAnsi"/>
                <w:color w:val="auto"/>
              </w:rPr>
              <w:t>works with the</w:t>
            </w:r>
            <w:r w:rsidR="00C86657" w:rsidRPr="0064450B">
              <w:rPr>
                <w:rFonts w:asciiTheme="minorHAnsi" w:hAnsiTheme="minorHAnsi"/>
                <w:color w:val="auto"/>
              </w:rPr>
              <w:t xml:space="preserve"> </w:t>
            </w:r>
            <w:r w:rsidR="00761CCD" w:rsidRPr="0064450B">
              <w:rPr>
                <w:rFonts w:asciiTheme="minorHAnsi" w:hAnsiTheme="minorHAnsi"/>
                <w:color w:val="auto"/>
              </w:rPr>
              <w:t>board, leadership team</w:t>
            </w:r>
            <w:r w:rsidR="00883FDF" w:rsidRPr="0064450B">
              <w:rPr>
                <w:rFonts w:asciiTheme="minorHAnsi" w:hAnsiTheme="minorHAnsi"/>
                <w:color w:val="auto"/>
              </w:rPr>
              <w:t>,</w:t>
            </w:r>
            <w:r w:rsidR="00761CCD" w:rsidRPr="0064450B">
              <w:rPr>
                <w:rFonts w:asciiTheme="minorHAnsi" w:hAnsiTheme="minorHAnsi"/>
                <w:color w:val="auto"/>
              </w:rPr>
              <w:t xml:space="preserve"> and staff </w:t>
            </w:r>
            <w:r w:rsidR="00A007F4" w:rsidRPr="0064450B">
              <w:rPr>
                <w:rFonts w:asciiTheme="minorHAnsi" w:hAnsiTheme="minorHAnsi"/>
                <w:color w:val="auto"/>
              </w:rPr>
              <w:t xml:space="preserve">as appropriate, </w:t>
            </w:r>
            <w:r w:rsidR="00761CCD" w:rsidRPr="0064450B">
              <w:rPr>
                <w:rFonts w:asciiTheme="minorHAnsi" w:hAnsiTheme="minorHAnsi"/>
                <w:color w:val="auto"/>
              </w:rPr>
              <w:t xml:space="preserve">as appropriate </w:t>
            </w:r>
            <w:r w:rsidR="00C86657" w:rsidRPr="0064450B">
              <w:rPr>
                <w:rFonts w:asciiTheme="minorHAnsi" w:hAnsiTheme="minorHAnsi"/>
                <w:color w:val="auto"/>
              </w:rPr>
              <w:t>in refining</w:t>
            </w:r>
            <w:r w:rsidRPr="0064450B">
              <w:rPr>
                <w:rFonts w:asciiTheme="minorHAnsi" w:hAnsiTheme="minorHAnsi"/>
                <w:color w:val="auto"/>
              </w:rPr>
              <w:t xml:space="preserve"> </w:t>
            </w:r>
            <w:r w:rsidR="00C86657" w:rsidRPr="0064450B">
              <w:rPr>
                <w:rFonts w:asciiTheme="minorHAnsi" w:hAnsiTheme="minorHAnsi"/>
                <w:color w:val="auto"/>
              </w:rPr>
              <w:t xml:space="preserve">district and </w:t>
            </w:r>
            <w:r w:rsidRPr="0064450B">
              <w:rPr>
                <w:rFonts w:asciiTheme="minorHAnsi" w:hAnsiTheme="minorHAnsi"/>
                <w:color w:val="auto"/>
              </w:rPr>
              <w:t>scho</w:t>
            </w:r>
            <w:r w:rsidR="0049112C" w:rsidRPr="0064450B">
              <w:rPr>
                <w:rFonts w:asciiTheme="minorHAnsi" w:hAnsiTheme="minorHAnsi"/>
                <w:color w:val="auto"/>
              </w:rPr>
              <w:t>ol routines to establish</w:t>
            </w:r>
            <w:r w:rsidR="00C86657" w:rsidRPr="0064450B">
              <w:rPr>
                <w:rFonts w:asciiTheme="minorHAnsi" w:hAnsiTheme="minorHAnsi"/>
                <w:color w:val="auto"/>
              </w:rPr>
              <w:t xml:space="preserve"> </w:t>
            </w:r>
            <w:r w:rsidR="0049112C" w:rsidRPr="0064450B">
              <w:rPr>
                <w:rFonts w:asciiTheme="minorHAnsi" w:hAnsiTheme="minorHAnsi"/>
                <w:color w:val="auto"/>
              </w:rPr>
              <w:t xml:space="preserve">examination of student results </w:t>
            </w:r>
          </w:p>
          <w:p w14:paraId="15CF9D54" w14:textId="77777777" w:rsidR="00C218F7" w:rsidRPr="0064450B" w:rsidRDefault="00C218F7" w:rsidP="00FA0BC7">
            <w:pPr>
              <w:rPr>
                <w:rFonts w:asciiTheme="minorHAnsi" w:hAnsiTheme="minorHAnsi"/>
                <w:i/>
                <w:iCs/>
                <w:color w:val="auto"/>
              </w:rPr>
            </w:pPr>
          </w:p>
        </w:tc>
        <w:tc>
          <w:tcPr>
            <w:tcW w:w="4248" w:type="dxa"/>
          </w:tcPr>
          <w:p w14:paraId="58D364F9" w14:textId="77777777" w:rsidR="00C218F7" w:rsidRPr="0064450B" w:rsidRDefault="00C218F7" w:rsidP="00FA0BC7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="00761CCD" w:rsidRPr="0064450B">
              <w:rPr>
                <w:rFonts w:asciiTheme="minorHAnsi" w:hAnsiTheme="minorHAnsi"/>
                <w:i/>
                <w:iCs/>
                <w:color w:val="auto"/>
              </w:rPr>
              <w:t xml:space="preserve"> </w:t>
            </w:r>
            <w:r w:rsidR="00761CCD" w:rsidRPr="0064450B">
              <w:rPr>
                <w:rFonts w:asciiTheme="minorHAnsi" w:hAnsiTheme="minorHAnsi"/>
                <w:iCs/>
                <w:color w:val="auto"/>
              </w:rPr>
              <w:t>develops shared leadership</w:t>
            </w:r>
            <w:r w:rsidR="00761CCD" w:rsidRPr="0064450B">
              <w:rPr>
                <w:rFonts w:asciiTheme="minorHAnsi" w:hAnsiTheme="minorHAnsi"/>
                <w:color w:val="auto"/>
              </w:rPr>
              <w:t xml:space="preserve"> </w:t>
            </w:r>
            <w:r w:rsidR="00C86657" w:rsidRPr="0064450B">
              <w:rPr>
                <w:rFonts w:asciiTheme="minorHAnsi" w:hAnsiTheme="minorHAnsi"/>
                <w:color w:val="auto"/>
              </w:rPr>
              <w:t xml:space="preserve">to </w:t>
            </w:r>
            <w:r w:rsidR="00761CCD" w:rsidRPr="0064450B">
              <w:rPr>
                <w:rFonts w:asciiTheme="minorHAnsi" w:hAnsiTheme="minorHAnsi"/>
                <w:color w:val="auto"/>
              </w:rPr>
              <w:t xml:space="preserve">refine district routines for </w:t>
            </w:r>
            <w:r w:rsidRPr="0064450B">
              <w:rPr>
                <w:rFonts w:asciiTheme="minorHAnsi" w:hAnsiTheme="minorHAnsi"/>
                <w:color w:val="auto"/>
              </w:rPr>
              <w:t xml:space="preserve">collaborative </w:t>
            </w:r>
            <w:r w:rsidR="00761CCD" w:rsidRPr="0064450B">
              <w:rPr>
                <w:rFonts w:asciiTheme="minorHAnsi" w:hAnsiTheme="minorHAnsi"/>
                <w:color w:val="auto"/>
              </w:rPr>
              <w:t>inquiry and examination of</w:t>
            </w:r>
            <w:r w:rsidR="0049112C" w:rsidRPr="0064450B">
              <w:rPr>
                <w:rFonts w:asciiTheme="minorHAnsi" w:hAnsiTheme="minorHAnsi"/>
                <w:color w:val="auto"/>
              </w:rPr>
              <w:t xml:space="preserve"> student </w:t>
            </w:r>
            <w:r w:rsidR="00761CCD" w:rsidRPr="0064450B">
              <w:rPr>
                <w:rFonts w:asciiTheme="minorHAnsi" w:hAnsiTheme="minorHAnsi"/>
                <w:color w:val="auto"/>
              </w:rPr>
              <w:t xml:space="preserve">results to </w:t>
            </w:r>
            <w:r w:rsidRPr="0064450B">
              <w:rPr>
                <w:rFonts w:asciiTheme="minorHAnsi" w:hAnsiTheme="minorHAnsi"/>
                <w:color w:val="auto"/>
              </w:rPr>
              <w:t>develop</w:t>
            </w:r>
            <w:r w:rsidR="00761CCD" w:rsidRPr="0064450B">
              <w:rPr>
                <w:rFonts w:asciiTheme="minorHAnsi" w:hAnsiTheme="minorHAnsi"/>
                <w:color w:val="auto"/>
              </w:rPr>
              <w:t xml:space="preserve"> </w:t>
            </w:r>
            <w:r w:rsidR="005F0765" w:rsidRPr="0064450B">
              <w:rPr>
                <w:rFonts w:asciiTheme="minorHAnsi" w:hAnsiTheme="minorHAnsi"/>
                <w:color w:val="auto"/>
              </w:rPr>
              <w:t xml:space="preserve">evidence based </w:t>
            </w:r>
            <w:r w:rsidR="0049112C" w:rsidRPr="0064450B">
              <w:rPr>
                <w:rFonts w:asciiTheme="minorHAnsi" w:hAnsiTheme="minorHAnsi"/>
                <w:color w:val="auto"/>
              </w:rPr>
              <w:t>improvement goals and strategies</w:t>
            </w:r>
          </w:p>
        </w:tc>
      </w:tr>
      <w:tr w:rsidR="00C218F7" w:rsidRPr="0064450B" w14:paraId="65947BC9" w14:textId="77777777">
        <w:tc>
          <w:tcPr>
            <w:tcW w:w="1280" w:type="dxa"/>
          </w:tcPr>
          <w:p w14:paraId="5B8B8210" w14:textId="77777777" w:rsidR="00C218F7" w:rsidRPr="0064450B" w:rsidRDefault="00C218F7" w:rsidP="00FA0BC7">
            <w:pPr>
              <w:rPr>
                <w:color w:val="auto"/>
              </w:rPr>
            </w:pPr>
          </w:p>
        </w:tc>
        <w:tc>
          <w:tcPr>
            <w:tcW w:w="3688" w:type="dxa"/>
          </w:tcPr>
          <w:p w14:paraId="12097B3A" w14:textId="77777777" w:rsidR="00C218F7" w:rsidRPr="0064450B" w:rsidRDefault="005F0765" w:rsidP="00FA0BC7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color w:val="auto"/>
              </w:rPr>
              <w:t>Establishes leadership</w:t>
            </w:r>
            <w:r w:rsidR="0049112C" w:rsidRPr="0064450B">
              <w:rPr>
                <w:rFonts w:asciiTheme="minorHAnsi" w:hAnsiTheme="minorHAnsi"/>
                <w:color w:val="auto"/>
              </w:rPr>
              <w:t xml:space="preserve"> and staff</w:t>
            </w:r>
            <w:r w:rsidRPr="0064450B">
              <w:rPr>
                <w:rFonts w:asciiTheme="minorHAnsi" w:hAnsiTheme="minorHAnsi"/>
                <w:color w:val="auto"/>
              </w:rPr>
              <w:t xml:space="preserve"> tea</w:t>
            </w:r>
            <w:r w:rsidR="00761CCD" w:rsidRPr="0064450B">
              <w:rPr>
                <w:rFonts w:asciiTheme="minorHAnsi" w:hAnsiTheme="minorHAnsi"/>
                <w:color w:val="auto"/>
              </w:rPr>
              <w:t>ms to conduct collaborative inquiry</w:t>
            </w:r>
          </w:p>
        </w:tc>
        <w:tc>
          <w:tcPr>
            <w:tcW w:w="3960" w:type="dxa"/>
          </w:tcPr>
          <w:p w14:paraId="10C92AA1" w14:textId="77777777" w:rsidR="00C218F7" w:rsidRPr="0064450B" w:rsidRDefault="00C218F7" w:rsidP="00761CCD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Pr="0064450B">
              <w:rPr>
                <w:rFonts w:asciiTheme="minorHAnsi" w:hAnsiTheme="minorHAnsi"/>
                <w:color w:val="auto"/>
              </w:rPr>
              <w:t xml:space="preserve"> </w:t>
            </w:r>
            <w:r w:rsidR="00316C61" w:rsidRPr="0064450B">
              <w:rPr>
                <w:rFonts w:asciiTheme="minorHAnsi" w:hAnsiTheme="minorHAnsi"/>
                <w:color w:val="auto"/>
              </w:rPr>
              <w:t xml:space="preserve">works with the </w:t>
            </w:r>
            <w:r w:rsidR="005F0765" w:rsidRPr="0064450B">
              <w:rPr>
                <w:rFonts w:asciiTheme="minorHAnsi" w:hAnsiTheme="minorHAnsi"/>
                <w:color w:val="auto"/>
              </w:rPr>
              <w:t>leader</w:t>
            </w:r>
            <w:r w:rsidR="00316C61" w:rsidRPr="0064450B">
              <w:rPr>
                <w:rFonts w:asciiTheme="minorHAnsi" w:hAnsiTheme="minorHAnsi"/>
                <w:color w:val="auto"/>
              </w:rPr>
              <w:t xml:space="preserve">ship team to </w:t>
            </w:r>
            <w:r w:rsidR="00761CCD" w:rsidRPr="0064450B">
              <w:rPr>
                <w:rFonts w:asciiTheme="minorHAnsi" w:hAnsiTheme="minorHAnsi"/>
                <w:color w:val="auto"/>
              </w:rPr>
              <w:t xml:space="preserve">provide </w:t>
            </w:r>
            <w:r w:rsidR="00316C61" w:rsidRPr="0064450B">
              <w:rPr>
                <w:rFonts w:asciiTheme="minorHAnsi" w:hAnsiTheme="minorHAnsi"/>
                <w:color w:val="auto"/>
              </w:rPr>
              <w:t>train</w:t>
            </w:r>
            <w:r w:rsidR="00761CCD" w:rsidRPr="0064450B">
              <w:rPr>
                <w:rFonts w:asciiTheme="minorHAnsi" w:hAnsiTheme="minorHAnsi"/>
                <w:color w:val="auto"/>
              </w:rPr>
              <w:t>ing, facilitation</w:t>
            </w:r>
            <w:r w:rsidR="00316C61" w:rsidRPr="0064450B">
              <w:rPr>
                <w:rFonts w:asciiTheme="minorHAnsi" w:hAnsiTheme="minorHAnsi"/>
                <w:color w:val="auto"/>
              </w:rPr>
              <w:t xml:space="preserve">, and </w:t>
            </w:r>
            <w:r w:rsidR="005F0765" w:rsidRPr="0064450B">
              <w:rPr>
                <w:rFonts w:asciiTheme="minorHAnsi" w:hAnsiTheme="minorHAnsi"/>
                <w:color w:val="auto"/>
              </w:rPr>
              <w:t>support</w:t>
            </w:r>
            <w:r w:rsidR="00252E63" w:rsidRPr="0064450B">
              <w:rPr>
                <w:rFonts w:asciiTheme="minorHAnsi" w:hAnsiTheme="minorHAnsi"/>
                <w:color w:val="auto"/>
              </w:rPr>
              <w:t xml:space="preserve"> </w:t>
            </w:r>
            <w:r w:rsidR="00761CCD" w:rsidRPr="0064450B">
              <w:rPr>
                <w:rFonts w:asciiTheme="minorHAnsi" w:hAnsiTheme="minorHAnsi"/>
                <w:color w:val="auto"/>
              </w:rPr>
              <w:t xml:space="preserve">for </w:t>
            </w:r>
            <w:r w:rsidR="00316C61" w:rsidRPr="0064450B">
              <w:rPr>
                <w:rFonts w:asciiTheme="minorHAnsi" w:hAnsiTheme="minorHAnsi"/>
                <w:color w:val="auto"/>
              </w:rPr>
              <w:t xml:space="preserve">teacher teams (e.g. PLCs, </w:t>
            </w:r>
            <w:r w:rsidRPr="0064450B">
              <w:rPr>
                <w:rFonts w:asciiTheme="minorHAnsi" w:hAnsiTheme="minorHAnsi"/>
                <w:color w:val="auto"/>
              </w:rPr>
              <w:t xml:space="preserve">Data Teams, etc.) to </w:t>
            </w:r>
            <w:r w:rsidR="00761CCD" w:rsidRPr="0064450B">
              <w:rPr>
                <w:rFonts w:asciiTheme="minorHAnsi" w:hAnsiTheme="minorHAnsi"/>
                <w:color w:val="auto"/>
              </w:rPr>
              <w:t>conduct collaborative inquiry</w:t>
            </w:r>
          </w:p>
        </w:tc>
        <w:tc>
          <w:tcPr>
            <w:tcW w:w="4248" w:type="dxa"/>
          </w:tcPr>
          <w:p w14:paraId="10750BB4" w14:textId="77777777" w:rsidR="00C218F7" w:rsidRPr="0064450B" w:rsidRDefault="00C218F7" w:rsidP="00375736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 xml:space="preserve">And </w:t>
            </w:r>
            <w:r w:rsidR="00761CCD" w:rsidRPr="0064450B">
              <w:rPr>
                <w:rFonts w:asciiTheme="minorHAnsi" w:hAnsiTheme="minorHAnsi"/>
                <w:iCs/>
                <w:color w:val="auto"/>
              </w:rPr>
              <w:t xml:space="preserve">develops shared leadership to support the work of collaborative inquiry teams utilizing </w:t>
            </w:r>
            <w:r w:rsidRPr="0064450B">
              <w:rPr>
                <w:rFonts w:asciiTheme="minorHAnsi" w:hAnsiTheme="minorHAnsi"/>
                <w:color w:val="auto"/>
              </w:rPr>
              <w:t>SMART Goals, Action Research, or other</w:t>
            </w:r>
            <w:r w:rsidR="00252E63" w:rsidRPr="0064450B">
              <w:rPr>
                <w:rFonts w:asciiTheme="minorHAnsi" w:hAnsiTheme="minorHAnsi"/>
                <w:color w:val="auto"/>
              </w:rPr>
              <w:t xml:space="preserve"> </w:t>
            </w:r>
            <w:r w:rsidR="00761CCD" w:rsidRPr="0064450B">
              <w:rPr>
                <w:rFonts w:asciiTheme="minorHAnsi" w:hAnsiTheme="minorHAnsi"/>
                <w:color w:val="auto"/>
              </w:rPr>
              <w:t xml:space="preserve">evidence based team processes </w:t>
            </w:r>
          </w:p>
          <w:p w14:paraId="754EA81E" w14:textId="77777777" w:rsidR="00C218F7" w:rsidRPr="0064450B" w:rsidRDefault="00C218F7" w:rsidP="00E802C7">
            <w:pPr>
              <w:rPr>
                <w:rFonts w:asciiTheme="minorHAnsi" w:hAnsiTheme="minorHAnsi"/>
                <w:i/>
                <w:iCs/>
                <w:color w:val="auto"/>
              </w:rPr>
            </w:pPr>
          </w:p>
        </w:tc>
      </w:tr>
    </w:tbl>
    <w:p w14:paraId="0C5DB5A6" w14:textId="77777777" w:rsidR="000B476F" w:rsidRPr="0064450B" w:rsidRDefault="000B476F" w:rsidP="0066501E">
      <w:pPr>
        <w:rPr>
          <w:color w:val="auto"/>
        </w:rPr>
      </w:pPr>
    </w:p>
    <w:p w14:paraId="020E5CCD" w14:textId="77777777" w:rsidR="004B5463" w:rsidRPr="0064450B" w:rsidRDefault="004B5463" w:rsidP="0066501E">
      <w:pPr>
        <w:rPr>
          <w:color w:val="auto"/>
        </w:rPr>
      </w:pPr>
    </w:p>
    <w:p w14:paraId="7C0AE07D" w14:textId="77777777" w:rsidR="004B5463" w:rsidRPr="0064450B" w:rsidRDefault="004B5463" w:rsidP="0066501E">
      <w:pPr>
        <w:rPr>
          <w:color w:val="auto"/>
        </w:rPr>
      </w:pPr>
    </w:p>
    <w:p w14:paraId="48530835" w14:textId="77777777" w:rsidR="004022F9" w:rsidRPr="0064450B" w:rsidRDefault="004022F9" w:rsidP="0066501E">
      <w:pPr>
        <w:rPr>
          <w:color w:val="auto"/>
        </w:rPr>
      </w:pPr>
    </w:p>
    <w:p w14:paraId="346EC048" w14:textId="77777777" w:rsidR="004B5463" w:rsidRPr="0064450B" w:rsidRDefault="004B5463" w:rsidP="0066501E">
      <w:pPr>
        <w:rPr>
          <w:color w:val="auto"/>
        </w:rPr>
      </w:pPr>
    </w:p>
    <w:p w14:paraId="17D35AA2" w14:textId="77777777" w:rsidR="004B5463" w:rsidRPr="0064450B" w:rsidRDefault="004B5463" w:rsidP="0066501E">
      <w:pPr>
        <w:rPr>
          <w:color w:val="auto"/>
        </w:rPr>
      </w:pPr>
    </w:p>
    <w:p w14:paraId="2248AF7A" w14:textId="77777777" w:rsidR="004B5463" w:rsidRPr="0064450B" w:rsidRDefault="004B5463" w:rsidP="0066501E">
      <w:pPr>
        <w:rPr>
          <w:color w:val="auto"/>
        </w:rPr>
      </w:pPr>
    </w:p>
    <w:p w14:paraId="59809EC1" w14:textId="77777777" w:rsidR="00C218F7" w:rsidRPr="0064450B" w:rsidRDefault="00C218F7" w:rsidP="0066501E">
      <w:pPr>
        <w:rPr>
          <w:color w:val="aut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80"/>
        <w:gridCol w:w="3868"/>
        <w:gridCol w:w="4050"/>
        <w:gridCol w:w="3978"/>
      </w:tblGrid>
      <w:tr w:rsidR="0064450B" w:rsidRPr="0064450B" w14:paraId="4BFB61C2" w14:textId="77777777">
        <w:tc>
          <w:tcPr>
            <w:tcW w:w="13176" w:type="dxa"/>
            <w:gridSpan w:val="4"/>
            <w:shd w:val="clear" w:color="auto" w:fill="DDD9C3"/>
          </w:tcPr>
          <w:p w14:paraId="36573E3C" w14:textId="77777777" w:rsidR="00410450" w:rsidRPr="0064450B" w:rsidRDefault="00410450" w:rsidP="004B5463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lastRenderedPageBreak/>
              <w:t>Domain 4: Processes</w:t>
            </w:r>
          </w:p>
        </w:tc>
      </w:tr>
      <w:tr w:rsidR="0064450B" w:rsidRPr="0064450B" w14:paraId="4F1028D7" w14:textId="77777777">
        <w:tc>
          <w:tcPr>
            <w:tcW w:w="13176" w:type="dxa"/>
            <w:gridSpan w:val="4"/>
            <w:shd w:val="clear" w:color="auto" w:fill="8DB3E2"/>
          </w:tcPr>
          <w:p w14:paraId="05E220C7" w14:textId="77777777" w:rsidR="00410450" w:rsidRPr="0064450B" w:rsidRDefault="00410450" w:rsidP="004B5463">
            <w:pPr>
              <w:jc w:val="center"/>
              <w:rPr>
                <w:rFonts w:ascii="Calibri" w:hAnsi="Calibri"/>
                <w:b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 xml:space="preserve"> Factor B: </w:t>
            </w:r>
            <w:r w:rsidR="0042607D" w:rsidRPr="0064450B">
              <w:rPr>
                <w:rFonts w:ascii="Calibri" w:hAnsi="Calibri"/>
                <w:b/>
                <w:color w:val="auto"/>
              </w:rPr>
              <w:t>Evidence Based</w:t>
            </w:r>
            <w:r w:rsidRPr="0064450B">
              <w:rPr>
                <w:rFonts w:ascii="Calibri" w:hAnsi="Calibri"/>
                <w:b/>
                <w:color w:val="auto"/>
              </w:rPr>
              <w:t xml:space="preserve"> Improvement</w:t>
            </w:r>
          </w:p>
        </w:tc>
      </w:tr>
      <w:tr w:rsidR="0064450B" w:rsidRPr="0064450B" w14:paraId="05A69B12" w14:textId="77777777">
        <w:tc>
          <w:tcPr>
            <w:tcW w:w="13176" w:type="dxa"/>
            <w:gridSpan w:val="4"/>
            <w:shd w:val="clear" w:color="auto" w:fill="C2D69B"/>
          </w:tcPr>
          <w:p w14:paraId="39FBA2F0" w14:textId="77777777" w:rsidR="00C218F7" w:rsidRPr="0064450B" w:rsidRDefault="00C218F7" w:rsidP="000E0843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 xml:space="preserve"> </w:t>
            </w:r>
            <w:r w:rsidR="00410450" w:rsidRPr="0064450B">
              <w:rPr>
                <w:rFonts w:ascii="Calibri" w:hAnsi="Calibri" w:cs="Calibri"/>
                <w:b/>
                <w:color w:val="auto"/>
              </w:rPr>
              <w:t xml:space="preserve">Characteristic 2: Systematic Use of Multiple Data Sources </w:t>
            </w:r>
          </w:p>
        </w:tc>
      </w:tr>
      <w:tr w:rsidR="0064450B" w:rsidRPr="0064450B" w14:paraId="46EDC36A" w14:textId="77777777">
        <w:tc>
          <w:tcPr>
            <w:tcW w:w="1280" w:type="dxa"/>
          </w:tcPr>
          <w:p w14:paraId="6397B8C2" w14:textId="77777777" w:rsidR="00C218F7" w:rsidRPr="0064450B" w:rsidRDefault="00C218F7" w:rsidP="00FA0BC7">
            <w:pPr>
              <w:rPr>
                <w:rFonts w:ascii="Calibri" w:hAnsi="Calibri" w:cs="Calibri"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>Ineffective</w:t>
            </w:r>
          </w:p>
        </w:tc>
        <w:tc>
          <w:tcPr>
            <w:tcW w:w="3868" w:type="dxa"/>
          </w:tcPr>
          <w:p w14:paraId="4E97E5A8" w14:textId="77777777" w:rsidR="00C218F7" w:rsidRPr="0064450B" w:rsidRDefault="00C218F7" w:rsidP="000E0843">
            <w:pPr>
              <w:jc w:val="center"/>
              <w:rPr>
                <w:rFonts w:ascii="Calibri" w:hAnsi="Calibri" w:cs="Calibri"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>Minimally Effective</w:t>
            </w:r>
          </w:p>
        </w:tc>
        <w:tc>
          <w:tcPr>
            <w:tcW w:w="4050" w:type="dxa"/>
          </w:tcPr>
          <w:p w14:paraId="34524F8C" w14:textId="77777777" w:rsidR="00C218F7" w:rsidRPr="0064450B" w:rsidRDefault="00C218F7" w:rsidP="000E0843">
            <w:pPr>
              <w:jc w:val="center"/>
              <w:rPr>
                <w:rFonts w:ascii="Calibri" w:hAnsi="Calibri" w:cs="Calibri"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>Effective</w:t>
            </w:r>
          </w:p>
        </w:tc>
        <w:tc>
          <w:tcPr>
            <w:tcW w:w="3978" w:type="dxa"/>
          </w:tcPr>
          <w:p w14:paraId="54C28ED1" w14:textId="77777777" w:rsidR="00C218F7" w:rsidRPr="0064450B" w:rsidRDefault="00C218F7" w:rsidP="000E0843">
            <w:pPr>
              <w:jc w:val="center"/>
              <w:rPr>
                <w:rFonts w:ascii="Calibri" w:hAnsi="Calibri" w:cs="Calibri"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>Highly Effective</w:t>
            </w:r>
          </w:p>
        </w:tc>
      </w:tr>
      <w:tr w:rsidR="0064450B" w:rsidRPr="0064450B" w14:paraId="38AFFCE5" w14:textId="77777777">
        <w:tc>
          <w:tcPr>
            <w:tcW w:w="1280" w:type="dxa"/>
          </w:tcPr>
          <w:p w14:paraId="2A6E8B08" w14:textId="77777777" w:rsidR="002951B2" w:rsidRPr="0064450B" w:rsidRDefault="002951B2" w:rsidP="00FA0BC7">
            <w:pPr>
              <w:rPr>
                <w:rFonts w:ascii="Calibri" w:hAnsi="Calibri"/>
                <w:b/>
                <w:color w:val="auto"/>
                <w:bdr w:val="single" w:sz="4" w:space="0" w:color="auto"/>
              </w:rPr>
            </w:pPr>
          </w:p>
          <w:p w14:paraId="6DD87D5B" w14:textId="77777777" w:rsidR="002951B2" w:rsidRPr="0064450B" w:rsidRDefault="002951B2" w:rsidP="00FA0BC7">
            <w:pPr>
              <w:rPr>
                <w:rFonts w:ascii="Calibri" w:hAnsi="Calibri"/>
                <w:b/>
                <w:color w:val="auto"/>
                <w:bdr w:val="single" w:sz="4" w:space="0" w:color="auto"/>
              </w:rPr>
            </w:pPr>
          </w:p>
          <w:p w14:paraId="254E08E4" w14:textId="77777777" w:rsidR="002951B2" w:rsidRPr="0064450B" w:rsidRDefault="002951B2" w:rsidP="00FA0BC7">
            <w:pPr>
              <w:rPr>
                <w:rFonts w:ascii="Calibri" w:hAnsi="Calibri"/>
                <w:b/>
                <w:color w:val="auto"/>
                <w:bdr w:val="single" w:sz="4" w:space="0" w:color="auto"/>
              </w:rPr>
            </w:pPr>
          </w:p>
          <w:p w14:paraId="3DB7DDFB" w14:textId="77777777" w:rsidR="002951B2" w:rsidRPr="0064450B" w:rsidRDefault="002951B2" w:rsidP="00FA0BC7">
            <w:pPr>
              <w:rPr>
                <w:rFonts w:ascii="Calibri" w:hAnsi="Calibri"/>
                <w:b/>
                <w:color w:val="auto"/>
                <w:bdr w:val="single" w:sz="4" w:space="0" w:color="auto"/>
              </w:rPr>
            </w:pPr>
          </w:p>
          <w:p w14:paraId="51CBC724" w14:textId="77777777" w:rsidR="002951B2" w:rsidRPr="0064450B" w:rsidRDefault="002951B2" w:rsidP="00FA0BC7">
            <w:pPr>
              <w:rPr>
                <w:rFonts w:ascii="Calibri" w:hAnsi="Calibri"/>
                <w:b/>
                <w:color w:val="auto"/>
                <w:bdr w:val="single" w:sz="4" w:space="0" w:color="auto"/>
              </w:rPr>
            </w:pPr>
          </w:p>
          <w:p w14:paraId="11A38B92" w14:textId="77777777" w:rsidR="002951B2" w:rsidRPr="0064450B" w:rsidRDefault="002951B2" w:rsidP="00FA0BC7">
            <w:pPr>
              <w:rPr>
                <w:rFonts w:ascii="Calibri" w:hAnsi="Calibri"/>
                <w:b/>
                <w:color w:val="auto"/>
                <w:bdr w:val="single" w:sz="4" w:space="0" w:color="auto"/>
              </w:rPr>
            </w:pPr>
          </w:p>
          <w:p w14:paraId="4A2E0B33" w14:textId="77777777" w:rsidR="006B74BD" w:rsidRPr="0064450B" w:rsidRDefault="002951B2" w:rsidP="00FA0BC7">
            <w:pPr>
              <w:rPr>
                <w:color w:val="auto"/>
              </w:rPr>
            </w:pPr>
            <w:r w:rsidRPr="0064450B">
              <w:rPr>
                <w:rFonts w:ascii="Calibri" w:hAnsi="Calibri"/>
                <w:b/>
                <w:color w:val="auto"/>
                <w:bdr w:val="single" w:sz="4" w:space="0" w:color="auto"/>
              </w:rPr>
              <w:t>4B2</w:t>
            </w:r>
          </w:p>
        </w:tc>
        <w:tc>
          <w:tcPr>
            <w:tcW w:w="3868" w:type="dxa"/>
          </w:tcPr>
          <w:p w14:paraId="63706EFA" w14:textId="77777777" w:rsidR="008A7C1F" w:rsidRPr="0064450B" w:rsidRDefault="008A7C1F" w:rsidP="008A7C1F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color w:val="auto"/>
              </w:rPr>
              <w:t>U</w:t>
            </w:r>
            <w:r w:rsidR="006B74BD" w:rsidRPr="0064450B">
              <w:rPr>
                <w:rFonts w:asciiTheme="minorHAnsi" w:hAnsiTheme="minorHAnsi"/>
                <w:color w:val="auto"/>
              </w:rPr>
              <w:t>nderstand</w:t>
            </w:r>
            <w:r w:rsidRPr="0064450B">
              <w:rPr>
                <w:rFonts w:asciiTheme="minorHAnsi" w:hAnsiTheme="minorHAnsi"/>
                <w:color w:val="auto"/>
              </w:rPr>
              <w:t xml:space="preserve">s and uses multiple forms of </w:t>
            </w:r>
            <w:r w:rsidR="006B74BD" w:rsidRPr="0064450B">
              <w:rPr>
                <w:rFonts w:asciiTheme="minorHAnsi" w:hAnsiTheme="minorHAnsi"/>
                <w:color w:val="auto"/>
              </w:rPr>
              <w:t>data</w:t>
            </w:r>
            <w:r w:rsidRPr="0064450B">
              <w:rPr>
                <w:rFonts w:asciiTheme="minorHAnsi" w:hAnsiTheme="minorHAnsi"/>
                <w:color w:val="auto"/>
              </w:rPr>
              <w:t>:</w:t>
            </w:r>
            <w:r w:rsidR="006B74BD" w:rsidRPr="0064450B">
              <w:rPr>
                <w:rFonts w:asciiTheme="minorHAnsi" w:hAnsiTheme="minorHAnsi"/>
                <w:color w:val="auto"/>
              </w:rPr>
              <w:t xml:space="preserve"> </w:t>
            </w:r>
          </w:p>
          <w:p w14:paraId="6B5E69A6" w14:textId="1F849BD4" w:rsidR="006B74BD" w:rsidRPr="0064450B" w:rsidRDefault="008A7C1F" w:rsidP="008A7C1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color w:val="auto"/>
              </w:rPr>
              <w:t xml:space="preserve">student </w:t>
            </w:r>
            <w:r w:rsidR="00A007F4" w:rsidRPr="0064450B">
              <w:rPr>
                <w:rFonts w:asciiTheme="minorHAnsi" w:hAnsiTheme="minorHAnsi"/>
                <w:color w:val="auto"/>
              </w:rPr>
              <w:t>demographics</w:t>
            </w:r>
          </w:p>
          <w:p w14:paraId="2007F6AC" w14:textId="77777777" w:rsidR="008A7C1F" w:rsidRPr="0064450B" w:rsidRDefault="008A7C1F" w:rsidP="008A7C1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color w:val="auto"/>
              </w:rPr>
              <w:t xml:space="preserve">school process </w:t>
            </w:r>
          </w:p>
          <w:p w14:paraId="6C8EF794" w14:textId="77777777" w:rsidR="006B74BD" w:rsidRPr="0064450B" w:rsidRDefault="008A7C1F" w:rsidP="008A7C1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color w:val="auto"/>
              </w:rPr>
              <w:t xml:space="preserve">student achievement </w:t>
            </w:r>
          </w:p>
          <w:p w14:paraId="43BCD377" w14:textId="77777777" w:rsidR="008A7C1F" w:rsidRPr="0064450B" w:rsidRDefault="008A7C1F" w:rsidP="00316C61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color w:val="auto"/>
              </w:rPr>
              <w:t xml:space="preserve">behavioral </w:t>
            </w:r>
          </w:p>
          <w:p w14:paraId="3E0948E2" w14:textId="505CFE84" w:rsidR="006B74BD" w:rsidRPr="0064450B" w:rsidRDefault="00A007F4" w:rsidP="00316C61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color w:val="auto"/>
              </w:rPr>
              <w:t>staff, student, and parent feedback</w:t>
            </w:r>
            <w:r w:rsidR="008A7C1F" w:rsidRPr="0064450B">
              <w:rPr>
                <w:rFonts w:asciiTheme="minorHAnsi" w:hAnsiTheme="minorHAnsi"/>
                <w:color w:val="auto"/>
              </w:rPr>
              <w:t xml:space="preserve">  </w:t>
            </w:r>
          </w:p>
        </w:tc>
        <w:tc>
          <w:tcPr>
            <w:tcW w:w="4050" w:type="dxa"/>
          </w:tcPr>
          <w:p w14:paraId="053DD8FA" w14:textId="77777777" w:rsidR="006B74BD" w:rsidRPr="0064450B" w:rsidRDefault="006B74BD" w:rsidP="00316C61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Pr="0064450B">
              <w:rPr>
                <w:rFonts w:asciiTheme="minorHAnsi" w:hAnsiTheme="minorHAnsi"/>
                <w:color w:val="auto"/>
              </w:rPr>
              <w:t xml:space="preserve"> works with district personnel to understand a</w:t>
            </w:r>
            <w:r w:rsidR="008A7C1F" w:rsidRPr="0064450B">
              <w:rPr>
                <w:rFonts w:asciiTheme="minorHAnsi" w:hAnsiTheme="minorHAnsi"/>
                <w:color w:val="auto"/>
              </w:rPr>
              <w:t xml:space="preserve">nd use multiple forms of </w:t>
            </w:r>
            <w:r w:rsidRPr="0064450B">
              <w:rPr>
                <w:rFonts w:asciiTheme="minorHAnsi" w:hAnsiTheme="minorHAnsi"/>
                <w:color w:val="auto"/>
              </w:rPr>
              <w:t>data:</w:t>
            </w:r>
          </w:p>
          <w:p w14:paraId="30B99E40" w14:textId="11812B41" w:rsidR="008A7C1F" w:rsidRPr="0064450B" w:rsidRDefault="00A007F4" w:rsidP="008A7C1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color w:val="auto"/>
              </w:rPr>
              <w:t>student demographics</w:t>
            </w:r>
          </w:p>
          <w:p w14:paraId="5BF8D643" w14:textId="77777777" w:rsidR="008A7C1F" w:rsidRPr="0064450B" w:rsidRDefault="008A7C1F" w:rsidP="008A7C1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color w:val="auto"/>
              </w:rPr>
              <w:t xml:space="preserve">school process </w:t>
            </w:r>
          </w:p>
          <w:p w14:paraId="7440C072" w14:textId="77777777" w:rsidR="008A7C1F" w:rsidRPr="0064450B" w:rsidRDefault="008A7C1F" w:rsidP="008A7C1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color w:val="auto"/>
              </w:rPr>
              <w:t xml:space="preserve">student achievement </w:t>
            </w:r>
          </w:p>
          <w:p w14:paraId="7323DC22" w14:textId="77777777" w:rsidR="008A7C1F" w:rsidRPr="0064450B" w:rsidRDefault="008A7C1F" w:rsidP="008A7C1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color w:val="auto"/>
              </w:rPr>
              <w:t xml:space="preserve">behavioral </w:t>
            </w:r>
          </w:p>
          <w:p w14:paraId="41C0F4F8" w14:textId="5C93C093" w:rsidR="006B74BD" w:rsidRPr="0064450B" w:rsidRDefault="00A007F4" w:rsidP="008A7C1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color w:val="auto"/>
              </w:rPr>
              <w:t>staff, student, and parent feedback</w:t>
            </w:r>
            <w:r w:rsidR="008A7C1F" w:rsidRPr="0064450B">
              <w:rPr>
                <w:rFonts w:asciiTheme="minorHAnsi" w:hAnsiTheme="minorHAnsi"/>
                <w:color w:val="auto"/>
              </w:rPr>
              <w:t xml:space="preserve">  </w:t>
            </w:r>
          </w:p>
        </w:tc>
        <w:tc>
          <w:tcPr>
            <w:tcW w:w="3978" w:type="dxa"/>
          </w:tcPr>
          <w:p w14:paraId="2282A83C" w14:textId="77777777" w:rsidR="006B74BD" w:rsidRPr="0064450B" w:rsidRDefault="006B74BD" w:rsidP="006B74BD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 xml:space="preserve">And </w:t>
            </w:r>
            <w:r w:rsidRPr="0064450B">
              <w:rPr>
                <w:rFonts w:asciiTheme="minorHAnsi" w:hAnsiTheme="minorHAnsi"/>
                <w:color w:val="auto"/>
              </w:rPr>
              <w:t xml:space="preserve">develops shared leadership and district expertise in the use and analysis of multiple data types and forms </w:t>
            </w:r>
          </w:p>
          <w:p w14:paraId="097CCCFB" w14:textId="77777777" w:rsidR="006B74BD" w:rsidRPr="0064450B" w:rsidRDefault="006B74BD" w:rsidP="006B74BD">
            <w:pPr>
              <w:rPr>
                <w:rFonts w:asciiTheme="minorHAnsi" w:hAnsiTheme="minorHAnsi"/>
                <w:color w:val="auto"/>
              </w:rPr>
            </w:pPr>
          </w:p>
          <w:p w14:paraId="13D08218" w14:textId="77777777" w:rsidR="006B74BD" w:rsidRPr="0064450B" w:rsidRDefault="006B74BD" w:rsidP="006B74BD">
            <w:pPr>
              <w:rPr>
                <w:rFonts w:asciiTheme="minorHAnsi" w:hAnsiTheme="minorHAnsi"/>
                <w:color w:val="auto"/>
              </w:rPr>
            </w:pPr>
          </w:p>
          <w:p w14:paraId="411B7C14" w14:textId="77777777" w:rsidR="006B74BD" w:rsidRPr="0064450B" w:rsidRDefault="006B74BD" w:rsidP="006B74BD">
            <w:pPr>
              <w:rPr>
                <w:rFonts w:asciiTheme="minorHAnsi" w:hAnsiTheme="minorHAnsi"/>
                <w:color w:val="auto"/>
              </w:rPr>
            </w:pPr>
          </w:p>
          <w:p w14:paraId="5673EF4B" w14:textId="77777777" w:rsidR="006B74BD" w:rsidRPr="0064450B" w:rsidRDefault="006B74BD" w:rsidP="0042607D">
            <w:pPr>
              <w:rPr>
                <w:rFonts w:asciiTheme="minorHAnsi" w:hAnsiTheme="minorHAnsi"/>
                <w:i/>
                <w:iCs/>
                <w:color w:val="auto"/>
              </w:rPr>
            </w:pPr>
          </w:p>
        </w:tc>
      </w:tr>
      <w:tr w:rsidR="0064450B" w:rsidRPr="0064450B" w14:paraId="397D1481" w14:textId="77777777">
        <w:tc>
          <w:tcPr>
            <w:tcW w:w="1280" w:type="dxa"/>
          </w:tcPr>
          <w:p w14:paraId="52859F34" w14:textId="77777777" w:rsidR="00410450" w:rsidRPr="0064450B" w:rsidRDefault="00410450" w:rsidP="00FA0BC7">
            <w:pPr>
              <w:rPr>
                <w:color w:val="auto"/>
              </w:rPr>
            </w:pPr>
          </w:p>
          <w:p w14:paraId="6B3968B4" w14:textId="77777777" w:rsidR="00410450" w:rsidRPr="0064450B" w:rsidRDefault="00410450" w:rsidP="00FA0BC7">
            <w:pPr>
              <w:rPr>
                <w:color w:val="auto"/>
              </w:rPr>
            </w:pPr>
          </w:p>
          <w:p w14:paraId="1472A0ED" w14:textId="77777777" w:rsidR="00410450" w:rsidRPr="0064450B" w:rsidRDefault="00410450" w:rsidP="00FA0BC7">
            <w:pPr>
              <w:rPr>
                <w:color w:val="auto"/>
              </w:rPr>
            </w:pPr>
          </w:p>
          <w:p w14:paraId="0C946E5B" w14:textId="77777777" w:rsidR="00410450" w:rsidRPr="0064450B" w:rsidRDefault="00410450" w:rsidP="00FA0BC7">
            <w:pPr>
              <w:rPr>
                <w:color w:val="auto"/>
              </w:rPr>
            </w:pPr>
          </w:p>
          <w:p w14:paraId="355A4CC3" w14:textId="77777777" w:rsidR="00C218F7" w:rsidRPr="0064450B" w:rsidRDefault="00C218F7" w:rsidP="00FA0BC7">
            <w:pPr>
              <w:rPr>
                <w:color w:val="auto"/>
              </w:rPr>
            </w:pPr>
          </w:p>
        </w:tc>
        <w:tc>
          <w:tcPr>
            <w:tcW w:w="3868" w:type="dxa"/>
          </w:tcPr>
          <w:p w14:paraId="643F950D" w14:textId="77777777" w:rsidR="00C218F7" w:rsidRPr="0064450B" w:rsidRDefault="008A7C1F" w:rsidP="00316C61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color w:val="auto"/>
              </w:rPr>
              <w:t>Knows and applies</w:t>
            </w:r>
            <w:r w:rsidR="006B74BD" w:rsidRPr="0064450B">
              <w:rPr>
                <w:rFonts w:asciiTheme="minorHAnsi" w:hAnsiTheme="minorHAnsi"/>
                <w:color w:val="auto"/>
              </w:rPr>
              <w:t xml:space="preserve"> processes to </w:t>
            </w:r>
            <w:r w:rsidR="0042607D" w:rsidRPr="0064450B">
              <w:rPr>
                <w:rFonts w:asciiTheme="minorHAnsi" w:hAnsiTheme="minorHAnsi"/>
                <w:color w:val="auto"/>
              </w:rPr>
              <w:t>analyze</w:t>
            </w:r>
            <w:r w:rsidR="00316C61" w:rsidRPr="0064450B">
              <w:rPr>
                <w:rFonts w:asciiTheme="minorHAnsi" w:hAnsiTheme="minorHAnsi"/>
                <w:color w:val="auto"/>
              </w:rPr>
              <w:t xml:space="preserve"> data from multiple data types and sources</w:t>
            </w:r>
          </w:p>
          <w:p w14:paraId="7646071C" w14:textId="77777777" w:rsidR="00C218F7" w:rsidRPr="0064450B" w:rsidRDefault="00C218F7" w:rsidP="00FA0BC7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050" w:type="dxa"/>
          </w:tcPr>
          <w:p w14:paraId="778BB2E2" w14:textId="77777777" w:rsidR="00C218F7" w:rsidRPr="0064450B" w:rsidRDefault="00C218F7" w:rsidP="00FA0BC7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Pr="0064450B">
              <w:rPr>
                <w:rFonts w:asciiTheme="minorHAnsi" w:hAnsiTheme="minorHAnsi"/>
                <w:color w:val="auto"/>
              </w:rPr>
              <w:t xml:space="preserve"> </w:t>
            </w:r>
            <w:r w:rsidR="005F0765" w:rsidRPr="0064450B">
              <w:rPr>
                <w:rFonts w:asciiTheme="minorHAnsi" w:hAnsiTheme="minorHAnsi"/>
                <w:color w:val="auto"/>
              </w:rPr>
              <w:t xml:space="preserve">works with </w:t>
            </w:r>
            <w:r w:rsidR="0042607D" w:rsidRPr="0064450B">
              <w:rPr>
                <w:rFonts w:asciiTheme="minorHAnsi" w:hAnsiTheme="minorHAnsi"/>
                <w:color w:val="auto"/>
              </w:rPr>
              <w:t xml:space="preserve">the leadership team and staff as appropriate </w:t>
            </w:r>
            <w:r w:rsidR="005F0765" w:rsidRPr="0064450B">
              <w:rPr>
                <w:rFonts w:asciiTheme="minorHAnsi" w:hAnsiTheme="minorHAnsi"/>
                <w:color w:val="auto"/>
              </w:rPr>
              <w:t xml:space="preserve">to </w:t>
            </w:r>
            <w:r w:rsidR="0042607D" w:rsidRPr="0064450B">
              <w:rPr>
                <w:rFonts w:asciiTheme="minorHAnsi" w:hAnsiTheme="minorHAnsi"/>
                <w:color w:val="auto"/>
              </w:rPr>
              <w:t xml:space="preserve">use multiple data types and sources and </w:t>
            </w:r>
            <w:r w:rsidR="005F0765" w:rsidRPr="0064450B">
              <w:rPr>
                <w:rFonts w:asciiTheme="minorHAnsi" w:hAnsiTheme="minorHAnsi"/>
                <w:color w:val="auto"/>
              </w:rPr>
              <w:t xml:space="preserve">establishes multi-year </w:t>
            </w:r>
            <w:r w:rsidR="0042607D" w:rsidRPr="0064450B">
              <w:rPr>
                <w:rFonts w:asciiTheme="minorHAnsi" w:hAnsiTheme="minorHAnsi"/>
                <w:color w:val="auto"/>
              </w:rPr>
              <w:t>trends, aggregated and disaggregated performance status profiles, and growth profiles</w:t>
            </w:r>
          </w:p>
        </w:tc>
        <w:tc>
          <w:tcPr>
            <w:tcW w:w="3978" w:type="dxa"/>
          </w:tcPr>
          <w:p w14:paraId="455A6FBA" w14:textId="77777777" w:rsidR="00C218F7" w:rsidRPr="0064450B" w:rsidRDefault="00C218F7" w:rsidP="0042607D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="005F0765" w:rsidRPr="0064450B">
              <w:rPr>
                <w:rFonts w:asciiTheme="minorHAnsi" w:hAnsiTheme="minorHAnsi"/>
                <w:color w:val="auto"/>
              </w:rPr>
              <w:t xml:space="preserve"> </w:t>
            </w:r>
            <w:r w:rsidR="0042607D" w:rsidRPr="0064450B">
              <w:rPr>
                <w:rFonts w:asciiTheme="minorHAnsi" w:hAnsiTheme="minorHAnsi"/>
                <w:color w:val="auto"/>
              </w:rPr>
              <w:t xml:space="preserve">develops shared leadership and district expertise </w:t>
            </w:r>
            <w:r w:rsidR="005F0765" w:rsidRPr="0064450B">
              <w:rPr>
                <w:rFonts w:asciiTheme="minorHAnsi" w:hAnsiTheme="minorHAnsi"/>
                <w:color w:val="auto"/>
              </w:rPr>
              <w:t>to deepen</w:t>
            </w:r>
            <w:r w:rsidR="0042607D" w:rsidRPr="0064450B">
              <w:rPr>
                <w:rFonts w:asciiTheme="minorHAnsi" w:hAnsiTheme="minorHAnsi"/>
                <w:color w:val="auto"/>
              </w:rPr>
              <w:t xml:space="preserve"> </w:t>
            </w:r>
            <w:r w:rsidRPr="0064450B">
              <w:rPr>
                <w:rFonts w:asciiTheme="minorHAnsi" w:hAnsiTheme="minorHAnsi"/>
                <w:color w:val="auto"/>
              </w:rPr>
              <w:t xml:space="preserve">data analysis </w:t>
            </w:r>
            <w:r w:rsidR="00316C61" w:rsidRPr="0064450B">
              <w:rPr>
                <w:rFonts w:asciiTheme="minorHAnsi" w:hAnsiTheme="minorHAnsi"/>
                <w:color w:val="auto"/>
              </w:rPr>
              <w:t>by triangulating information from multiple data types and sources</w:t>
            </w:r>
            <w:r w:rsidR="0042607D" w:rsidRPr="0064450B">
              <w:rPr>
                <w:rFonts w:asciiTheme="minorHAnsi" w:hAnsiTheme="minorHAnsi"/>
                <w:color w:val="auto"/>
              </w:rPr>
              <w:t xml:space="preserve"> and applying robust statistical analyses</w:t>
            </w:r>
          </w:p>
        </w:tc>
      </w:tr>
      <w:tr w:rsidR="0064450B" w:rsidRPr="0064450B" w14:paraId="0EBFC81C" w14:textId="77777777">
        <w:tc>
          <w:tcPr>
            <w:tcW w:w="1280" w:type="dxa"/>
          </w:tcPr>
          <w:p w14:paraId="0E885BDA" w14:textId="77777777" w:rsidR="00C218F7" w:rsidRPr="0064450B" w:rsidRDefault="00C218F7" w:rsidP="00FA0BC7">
            <w:pPr>
              <w:rPr>
                <w:color w:val="auto"/>
              </w:rPr>
            </w:pPr>
          </w:p>
        </w:tc>
        <w:tc>
          <w:tcPr>
            <w:tcW w:w="3868" w:type="dxa"/>
          </w:tcPr>
          <w:p w14:paraId="20387C82" w14:textId="77777777" w:rsidR="00C218F7" w:rsidRPr="0064450B" w:rsidRDefault="007C0AB0" w:rsidP="005F0765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color w:val="auto"/>
              </w:rPr>
              <w:t>U</w:t>
            </w:r>
            <w:r w:rsidR="008A7C1F" w:rsidRPr="0064450B">
              <w:rPr>
                <w:rFonts w:asciiTheme="minorHAnsi" w:hAnsiTheme="minorHAnsi"/>
                <w:color w:val="auto"/>
              </w:rPr>
              <w:t>se</w:t>
            </w:r>
            <w:r w:rsidR="002951B2" w:rsidRPr="0064450B">
              <w:rPr>
                <w:rFonts w:asciiTheme="minorHAnsi" w:hAnsiTheme="minorHAnsi"/>
                <w:color w:val="auto"/>
              </w:rPr>
              <w:t>s</w:t>
            </w:r>
            <w:r w:rsidR="008A7C1F" w:rsidRPr="0064450B">
              <w:rPr>
                <w:rFonts w:asciiTheme="minorHAnsi" w:hAnsiTheme="minorHAnsi"/>
                <w:color w:val="auto"/>
              </w:rPr>
              <w:t xml:space="preserve"> the results of analysis from multiple forms of data to inform strategic planning goals and school improvement targets</w:t>
            </w:r>
          </w:p>
        </w:tc>
        <w:tc>
          <w:tcPr>
            <w:tcW w:w="4050" w:type="dxa"/>
          </w:tcPr>
          <w:p w14:paraId="320D578D" w14:textId="180923CF" w:rsidR="00C218F7" w:rsidRPr="0064450B" w:rsidRDefault="006B74BD" w:rsidP="008A7C1F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64450B">
              <w:rPr>
                <w:rFonts w:asciiTheme="minorHAnsi" w:hAnsiTheme="minorHAnsi"/>
                <w:color w:val="auto"/>
              </w:rPr>
              <w:t xml:space="preserve">Works with the board, the leadership team, and staff </w:t>
            </w:r>
            <w:r w:rsidR="00A007F4" w:rsidRPr="0064450B">
              <w:rPr>
                <w:rFonts w:asciiTheme="minorHAnsi" w:hAnsiTheme="minorHAnsi"/>
                <w:color w:val="auto"/>
              </w:rPr>
              <w:t xml:space="preserve">as appropriate, </w:t>
            </w:r>
            <w:r w:rsidRPr="0064450B">
              <w:rPr>
                <w:rFonts w:asciiTheme="minorHAnsi" w:hAnsiTheme="minorHAnsi"/>
                <w:color w:val="auto"/>
              </w:rPr>
              <w:t xml:space="preserve">to </w:t>
            </w:r>
            <w:r w:rsidR="008A7C1F" w:rsidRPr="0064450B">
              <w:rPr>
                <w:rFonts w:asciiTheme="minorHAnsi" w:hAnsiTheme="minorHAnsi"/>
                <w:color w:val="auto"/>
              </w:rPr>
              <w:t>use the results of analysis from multiple forms of data to inform strategic planning goals and school improvement targets</w:t>
            </w:r>
          </w:p>
        </w:tc>
        <w:tc>
          <w:tcPr>
            <w:tcW w:w="3978" w:type="dxa"/>
          </w:tcPr>
          <w:p w14:paraId="44E48B46" w14:textId="323D8E5E" w:rsidR="00C218F7" w:rsidRPr="0064450B" w:rsidRDefault="006B74BD" w:rsidP="008A7C1F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Pr="0064450B">
              <w:rPr>
                <w:rFonts w:asciiTheme="minorHAnsi" w:hAnsiTheme="minorHAnsi"/>
                <w:color w:val="auto"/>
              </w:rPr>
              <w:t xml:space="preserve"> develops shared leadership </w:t>
            </w:r>
            <w:r w:rsidR="008A7C1F" w:rsidRPr="0064450B">
              <w:rPr>
                <w:rFonts w:asciiTheme="minorHAnsi" w:hAnsiTheme="minorHAnsi"/>
                <w:color w:val="auto"/>
              </w:rPr>
              <w:t>to use the results of analysis from multiple forms of data to inform strategic planning goals and</w:t>
            </w:r>
            <w:r w:rsidR="00A007F4" w:rsidRPr="0064450B">
              <w:rPr>
                <w:rFonts w:asciiTheme="minorHAnsi" w:hAnsiTheme="minorHAnsi"/>
                <w:color w:val="auto"/>
              </w:rPr>
              <w:t>/or</w:t>
            </w:r>
            <w:r w:rsidR="008A7C1F" w:rsidRPr="0064450B">
              <w:rPr>
                <w:rFonts w:asciiTheme="minorHAnsi" w:hAnsiTheme="minorHAnsi"/>
                <w:color w:val="auto"/>
              </w:rPr>
              <w:t xml:space="preserve"> school improvement targets</w:t>
            </w:r>
          </w:p>
        </w:tc>
      </w:tr>
      <w:tr w:rsidR="00DD3D19" w:rsidRPr="0064450B" w14:paraId="1AB69992" w14:textId="77777777">
        <w:tc>
          <w:tcPr>
            <w:tcW w:w="1280" w:type="dxa"/>
          </w:tcPr>
          <w:p w14:paraId="6E6C9F2E" w14:textId="77777777" w:rsidR="00DD3D19" w:rsidRPr="0064450B" w:rsidRDefault="00DD3D19" w:rsidP="00FA0BC7">
            <w:pPr>
              <w:rPr>
                <w:color w:val="auto"/>
              </w:rPr>
            </w:pPr>
          </w:p>
        </w:tc>
        <w:tc>
          <w:tcPr>
            <w:tcW w:w="3868" w:type="dxa"/>
          </w:tcPr>
          <w:p w14:paraId="58238CB7" w14:textId="77777777" w:rsidR="00DD3D19" w:rsidRPr="0064450B" w:rsidRDefault="00933255" w:rsidP="00FA0BC7">
            <w:pPr>
              <w:rPr>
                <w:rFonts w:asciiTheme="minorHAnsi" w:hAnsiTheme="minorHAnsi"/>
                <w:color w:val="auto"/>
                <w:sz w:val="23"/>
                <w:szCs w:val="23"/>
              </w:rPr>
            </w:pPr>
            <w:r w:rsidRPr="0064450B">
              <w:rPr>
                <w:rFonts w:asciiTheme="minorHAnsi" w:hAnsiTheme="minorHAnsi"/>
                <w:iCs/>
                <w:color w:val="auto"/>
                <w:sz w:val="23"/>
                <w:szCs w:val="23"/>
              </w:rPr>
              <w:t>E</w:t>
            </w:r>
            <w:r w:rsidR="008A7C1F" w:rsidRPr="0064450B">
              <w:rPr>
                <w:rFonts w:asciiTheme="minorHAnsi" w:hAnsiTheme="minorHAnsi"/>
                <w:iCs/>
                <w:color w:val="auto"/>
                <w:sz w:val="23"/>
                <w:szCs w:val="23"/>
              </w:rPr>
              <w:t xml:space="preserve">stablishes processes for benchmarking </w:t>
            </w:r>
            <w:r w:rsidR="00DD3D19" w:rsidRPr="0064450B">
              <w:rPr>
                <w:rFonts w:asciiTheme="minorHAnsi" w:hAnsiTheme="minorHAnsi"/>
                <w:color w:val="auto"/>
                <w:sz w:val="23"/>
                <w:szCs w:val="23"/>
              </w:rPr>
              <w:t>implementation</w:t>
            </w:r>
            <w:r w:rsidR="00CF6897" w:rsidRPr="0064450B">
              <w:rPr>
                <w:rFonts w:asciiTheme="minorHAnsi" w:hAnsiTheme="minorHAnsi"/>
                <w:color w:val="auto"/>
                <w:sz w:val="23"/>
                <w:szCs w:val="23"/>
              </w:rPr>
              <w:t xml:space="preserve"> </w:t>
            </w:r>
            <w:r w:rsidR="008A7C1F" w:rsidRPr="0064450B">
              <w:rPr>
                <w:rFonts w:asciiTheme="minorHAnsi" w:hAnsiTheme="minorHAnsi"/>
                <w:color w:val="auto"/>
                <w:sz w:val="23"/>
                <w:szCs w:val="23"/>
              </w:rPr>
              <w:t>progress and results from strategic plans and</w:t>
            </w:r>
            <w:r w:rsidR="00DD3D19" w:rsidRPr="0064450B">
              <w:rPr>
                <w:rFonts w:asciiTheme="minorHAnsi" w:hAnsiTheme="minorHAnsi"/>
                <w:color w:val="auto"/>
                <w:sz w:val="23"/>
                <w:szCs w:val="23"/>
              </w:rPr>
              <w:t xml:space="preserve"> improvement strategies </w:t>
            </w:r>
          </w:p>
        </w:tc>
        <w:tc>
          <w:tcPr>
            <w:tcW w:w="4050" w:type="dxa"/>
          </w:tcPr>
          <w:p w14:paraId="66DA1C9F" w14:textId="77777777" w:rsidR="00DD3D19" w:rsidRPr="0064450B" w:rsidRDefault="00DD3D19" w:rsidP="00FA0BC7">
            <w:pPr>
              <w:rPr>
                <w:rFonts w:asciiTheme="minorHAnsi" w:hAnsiTheme="minorHAnsi"/>
                <w:color w:val="auto"/>
                <w:sz w:val="23"/>
                <w:szCs w:val="23"/>
              </w:rPr>
            </w:pPr>
            <w:r w:rsidRPr="0064450B">
              <w:rPr>
                <w:rFonts w:asciiTheme="minorHAnsi" w:hAnsiTheme="minorHAnsi"/>
                <w:i/>
                <w:color w:val="auto"/>
                <w:sz w:val="23"/>
                <w:szCs w:val="23"/>
              </w:rPr>
              <w:t>And</w:t>
            </w:r>
            <w:r w:rsidR="00831249" w:rsidRPr="0064450B">
              <w:rPr>
                <w:rFonts w:asciiTheme="minorHAnsi" w:hAnsiTheme="minorHAnsi"/>
                <w:color w:val="auto"/>
                <w:sz w:val="23"/>
                <w:szCs w:val="23"/>
              </w:rPr>
              <w:t xml:space="preserve"> works with </w:t>
            </w:r>
            <w:r w:rsidR="009E1146" w:rsidRPr="0064450B">
              <w:rPr>
                <w:rFonts w:asciiTheme="minorHAnsi" w:hAnsiTheme="minorHAnsi"/>
                <w:color w:val="auto"/>
                <w:sz w:val="23"/>
                <w:szCs w:val="23"/>
              </w:rPr>
              <w:t>the leadership team</w:t>
            </w:r>
            <w:r w:rsidR="00831249" w:rsidRPr="0064450B">
              <w:rPr>
                <w:rFonts w:asciiTheme="minorHAnsi" w:hAnsiTheme="minorHAnsi"/>
                <w:color w:val="auto"/>
                <w:sz w:val="23"/>
                <w:szCs w:val="23"/>
              </w:rPr>
              <w:t xml:space="preserve"> and staff to systematically collect </w:t>
            </w:r>
            <w:r w:rsidR="00933255" w:rsidRPr="0064450B">
              <w:rPr>
                <w:rFonts w:asciiTheme="minorHAnsi" w:hAnsiTheme="minorHAnsi"/>
                <w:color w:val="auto"/>
                <w:sz w:val="23"/>
                <w:szCs w:val="23"/>
              </w:rPr>
              <w:t xml:space="preserve">benchmark data </w:t>
            </w:r>
            <w:r w:rsidR="00831249" w:rsidRPr="0064450B">
              <w:rPr>
                <w:rFonts w:asciiTheme="minorHAnsi" w:hAnsiTheme="minorHAnsi"/>
                <w:color w:val="auto"/>
                <w:sz w:val="23"/>
                <w:szCs w:val="23"/>
              </w:rPr>
              <w:t>fo</w:t>
            </w:r>
            <w:r w:rsidR="00CF6897" w:rsidRPr="0064450B">
              <w:rPr>
                <w:rFonts w:asciiTheme="minorHAnsi" w:hAnsiTheme="minorHAnsi"/>
                <w:color w:val="auto"/>
                <w:sz w:val="23"/>
                <w:szCs w:val="23"/>
              </w:rPr>
              <w:t xml:space="preserve">r tracking the </w:t>
            </w:r>
            <w:r w:rsidR="00831249" w:rsidRPr="0064450B">
              <w:rPr>
                <w:rFonts w:asciiTheme="minorHAnsi" w:hAnsiTheme="minorHAnsi"/>
                <w:color w:val="auto"/>
                <w:sz w:val="23"/>
                <w:szCs w:val="23"/>
              </w:rPr>
              <w:t xml:space="preserve">implementation </w:t>
            </w:r>
            <w:r w:rsidR="00CF6897" w:rsidRPr="0064450B">
              <w:rPr>
                <w:rFonts w:asciiTheme="minorHAnsi" w:hAnsiTheme="minorHAnsi"/>
                <w:color w:val="auto"/>
                <w:sz w:val="23"/>
                <w:szCs w:val="23"/>
              </w:rPr>
              <w:t xml:space="preserve">and effectiveness </w:t>
            </w:r>
            <w:r w:rsidR="00831249" w:rsidRPr="0064450B">
              <w:rPr>
                <w:rFonts w:asciiTheme="minorHAnsi" w:hAnsiTheme="minorHAnsi"/>
                <w:color w:val="auto"/>
                <w:sz w:val="23"/>
                <w:szCs w:val="23"/>
              </w:rPr>
              <w:t>of school improvement strategies</w:t>
            </w:r>
            <w:r w:rsidRPr="0064450B">
              <w:rPr>
                <w:rFonts w:asciiTheme="minorHAnsi" w:hAnsiTheme="minorHAnsi"/>
                <w:color w:val="auto"/>
                <w:sz w:val="23"/>
                <w:szCs w:val="23"/>
              </w:rPr>
              <w:t xml:space="preserve"> </w:t>
            </w:r>
          </w:p>
        </w:tc>
        <w:tc>
          <w:tcPr>
            <w:tcW w:w="3978" w:type="dxa"/>
          </w:tcPr>
          <w:p w14:paraId="5888FF4A" w14:textId="77777777" w:rsidR="00DD3D19" w:rsidRPr="0064450B" w:rsidRDefault="00DD3D19" w:rsidP="00375736">
            <w:pPr>
              <w:rPr>
                <w:rFonts w:asciiTheme="minorHAnsi" w:hAnsiTheme="minorHAnsi"/>
                <w:color w:val="auto"/>
                <w:sz w:val="23"/>
                <w:szCs w:val="23"/>
              </w:rPr>
            </w:pPr>
            <w:r w:rsidRPr="0064450B">
              <w:rPr>
                <w:rFonts w:asciiTheme="minorHAnsi" w:hAnsiTheme="minorHAnsi"/>
                <w:i/>
                <w:color w:val="auto"/>
                <w:sz w:val="23"/>
                <w:szCs w:val="23"/>
              </w:rPr>
              <w:t>And</w:t>
            </w:r>
            <w:r w:rsidR="00942709" w:rsidRPr="0064450B">
              <w:rPr>
                <w:rFonts w:asciiTheme="minorHAnsi" w:hAnsiTheme="minorHAnsi"/>
                <w:color w:val="auto"/>
                <w:sz w:val="23"/>
                <w:szCs w:val="23"/>
              </w:rPr>
              <w:t xml:space="preserve"> develops shared leadership to</w:t>
            </w:r>
            <w:r w:rsidRPr="0064450B">
              <w:rPr>
                <w:rFonts w:asciiTheme="minorHAnsi" w:hAnsiTheme="minorHAnsi"/>
                <w:color w:val="auto"/>
                <w:sz w:val="23"/>
                <w:szCs w:val="23"/>
              </w:rPr>
              <w:t xml:space="preserve"> replace or revise school i</w:t>
            </w:r>
            <w:r w:rsidR="00CF6897" w:rsidRPr="0064450B">
              <w:rPr>
                <w:rFonts w:asciiTheme="minorHAnsi" w:hAnsiTheme="minorHAnsi"/>
                <w:color w:val="auto"/>
                <w:sz w:val="23"/>
                <w:szCs w:val="23"/>
              </w:rPr>
              <w:t xml:space="preserve">mprovement strategies as indicated by benchmarking data </w:t>
            </w:r>
            <w:r w:rsidRPr="0064450B">
              <w:rPr>
                <w:rFonts w:asciiTheme="minorHAnsi" w:hAnsiTheme="minorHAnsi"/>
                <w:color w:val="auto"/>
                <w:sz w:val="23"/>
                <w:szCs w:val="23"/>
              </w:rPr>
              <w:t xml:space="preserve">to achieve </w:t>
            </w:r>
            <w:r w:rsidR="00942709" w:rsidRPr="0064450B">
              <w:rPr>
                <w:rFonts w:asciiTheme="minorHAnsi" w:hAnsiTheme="minorHAnsi"/>
                <w:color w:val="auto"/>
                <w:sz w:val="23"/>
                <w:szCs w:val="23"/>
              </w:rPr>
              <w:t xml:space="preserve">strategic goals and </w:t>
            </w:r>
            <w:r w:rsidRPr="0064450B">
              <w:rPr>
                <w:rFonts w:asciiTheme="minorHAnsi" w:hAnsiTheme="minorHAnsi"/>
                <w:color w:val="auto"/>
                <w:sz w:val="23"/>
                <w:szCs w:val="23"/>
              </w:rPr>
              <w:t>s</w:t>
            </w:r>
            <w:r w:rsidR="00942709" w:rsidRPr="0064450B">
              <w:rPr>
                <w:rFonts w:asciiTheme="minorHAnsi" w:hAnsiTheme="minorHAnsi"/>
                <w:color w:val="auto"/>
                <w:sz w:val="23"/>
                <w:szCs w:val="23"/>
              </w:rPr>
              <w:t xml:space="preserve">chool improvement targets </w:t>
            </w:r>
          </w:p>
        </w:tc>
      </w:tr>
    </w:tbl>
    <w:p w14:paraId="6A2E27CA" w14:textId="77777777" w:rsidR="00942709" w:rsidRPr="0064450B" w:rsidRDefault="00942709" w:rsidP="0066501E">
      <w:pPr>
        <w:rPr>
          <w:color w:val="auto"/>
        </w:rPr>
      </w:pPr>
    </w:p>
    <w:p w14:paraId="07B9619A" w14:textId="77777777" w:rsidR="00942709" w:rsidRPr="0064450B" w:rsidRDefault="00942709" w:rsidP="0066501E">
      <w:pPr>
        <w:rPr>
          <w:color w:val="aut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80"/>
        <w:gridCol w:w="3688"/>
        <w:gridCol w:w="3960"/>
        <w:gridCol w:w="4248"/>
      </w:tblGrid>
      <w:tr w:rsidR="0064450B" w:rsidRPr="0064450B" w14:paraId="1573F684" w14:textId="77777777">
        <w:tc>
          <w:tcPr>
            <w:tcW w:w="13176" w:type="dxa"/>
            <w:gridSpan w:val="4"/>
            <w:shd w:val="clear" w:color="auto" w:fill="DDD9C3"/>
          </w:tcPr>
          <w:p w14:paraId="6DE21607" w14:textId="77777777" w:rsidR="004B5463" w:rsidRPr="0064450B" w:rsidRDefault="004B5463" w:rsidP="004B5463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 xml:space="preserve">Domain 4: Processes </w:t>
            </w:r>
          </w:p>
        </w:tc>
      </w:tr>
      <w:tr w:rsidR="0064450B" w:rsidRPr="0064450B" w14:paraId="4B20313B" w14:textId="77777777">
        <w:tc>
          <w:tcPr>
            <w:tcW w:w="13176" w:type="dxa"/>
            <w:gridSpan w:val="4"/>
            <w:shd w:val="clear" w:color="auto" w:fill="8DB3E2"/>
          </w:tcPr>
          <w:p w14:paraId="1CC4F60E" w14:textId="77777777" w:rsidR="004B5463" w:rsidRPr="0064450B" w:rsidRDefault="004B5463" w:rsidP="004B5463">
            <w:pPr>
              <w:jc w:val="center"/>
              <w:rPr>
                <w:rFonts w:ascii="Calibri" w:hAnsi="Calibri"/>
                <w:b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 xml:space="preserve">Factor B: </w:t>
            </w:r>
            <w:r w:rsidRPr="0064450B">
              <w:rPr>
                <w:rFonts w:ascii="Calibri" w:hAnsi="Calibri"/>
                <w:b/>
                <w:color w:val="auto"/>
              </w:rPr>
              <w:t xml:space="preserve">School and District Improvement </w:t>
            </w:r>
          </w:p>
        </w:tc>
      </w:tr>
      <w:tr w:rsidR="0064450B" w:rsidRPr="0064450B" w14:paraId="796D1834" w14:textId="77777777">
        <w:tc>
          <w:tcPr>
            <w:tcW w:w="13176" w:type="dxa"/>
            <w:gridSpan w:val="4"/>
            <w:shd w:val="clear" w:color="auto" w:fill="C2D69B"/>
          </w:tcPr>
          <w:p w14:paraId="2D0D7C7A" w14:textId="77777777" w:rsidR="004B5463" w:rsidRPr="0064450B" w:rsidRDefault="004B5463" w:rsidP="004B5463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 xml:space="preserve"> Characteristic 3: Data Systems </w:t>
            </w:r>
          </w:p>
        </w:tc>
      </w:tr>
      <w:tr w:rsidR="0064450B" w:rsidRPr="0064450B" w14:paraId="64758993" w14:textId="77777777">
        <w:tc>
          <w:tcPr>
            <w:tcW w:w="1280" w:type="dxa"/>
          </w:tcPr>
          <w:p w14:paraId="69467275" w14:textId="77777777" w:rsidR="00C218F7" w:rsidRPr="0064450B" w:rsidRDefault="00C218F7" w:rsidP="00FA0BC7">
            <w:pPr>
              <w:rPr>
                <w:rFonts w:ascii="Calibri" w:hAnsi="Calibri" w:cs="Calibri"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>Ineffective</w:t>
            </w:r>
          </w:p>
        </w:tc>
        <w:tc>
          <w:tcPr>
            <w:tcW w:w="3688" w:type="dxa"/>
          </w:tcPr>
          <w:p w14:paraId="4EA1DE2D" w14:textId="77777777" w:rsidR="00C218F7" w:rsidRPr="0064450B" w:rsidRDefault="00C218F7" w:rsidP="000E0843">
            <w:pPr>
              <w:jc w:val="center"/>
              <w:rPr>
                <w:rFonts w:ascii="Calibri" w:hAnsi="Calibri" w:cs="Calibri"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>Minimally Effective</w:t>
            </w:r>
          </w:p>
        </w:tc>
        <w:tc>
          <w:tcPr>
            <w:tcW w:w="3960" w:type="dxa"/>
          </w:tcPr>
          <w:p w14:paraId="32D53EDD" w14:textId="77777777" w:rsidR="00C218F7" w:rsidRPr="0064450B" w:rsidRDefault="00C218F7" w:rsidP="000E0843">
            <w:pPr>
              <w:jc w:val="center"/>
              <w:rPr>
                <w:rFonts w:ascii="Calibri" w:hAnsi="Calibri" w:cs="Calibri"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>Effective</w:t>
            </w:r>
          </w:p>
        </w:tc>
        <w:tc>
          <w:tcPr>
            <w:tcW w:w="4248" w:type="dxa"/>
          </w:tcPr>
          <w:p w14:paraId="39D967F2" w14:textId="77777777" w:rsidR="00C218F7" w:rsidRPr="0064450B" w:rsidRDefault="00C218F7" w:rsidP="000E0843">
            <w:pPr>
              <w:jc w:val="center"/>
              <w:rPr>
                <w:rFonts w:ascii="Calibri" w:hAnsi="Calibri" w:cs="Calibri"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>Highly Effective</w:t>
            </w:r>
          </w:p>
        </w:tc>
      </w:tr>
      <w:tr w:rsidR="0064450B" w:rsidRPr="0064450B" w14:paraId="7A746810" w14:textId="77777777">
        <w:tc>
          <w:tcPr>
            <w:tcW w:w="1280" w:type="dxa"/>
          </w:tcPr>
          <w:p w14:paraId="0C2BC45E" w14:textId="77777777" w:rsidR="004B5463" w:rsidRPr="0064450B" w:rsidRDefault="004B5463" w:rsidP="00FA0BC7">
            <w:pPr>
              <w:rPr>
                <w:color w:val="auto"/>
              </w:rPr>
            </w:pPr>
          </w:p>
          <w:p w14:paraId="0618F636" w14:textId="77777777" w:rsidR="004B5463" w:rsidRPr="0064450B" w:rsidRDefault="004B5463" w:rsidP="00FA0BC7">
            <w:pPr>
              <w:rPr>
                <w:color w:val="auto"/>
              </w:rPr>
            </w:pPr>
          </w:p>
          <w:p w14:paraId="06AA219B" w14:textId="77777777" w:rsidR="004B5463" w:rsidRPr="0064450B" w:rsidRDefault="004B5463" w:rsidP="00FA0BC7">
            <w:pPr>
              <w:rPr>
                <w:color w:val="auto"/>
              </w:rPr>
            </w:pPr>
          </w:p>
          <w:p w14:paraId="47D7DC53" w14:textId="77777777" w:rsidR="00C218F7" w:rsidRPr="0064450B" w:rsidRDefault="004B5463" w:rsidP="00FA0BC7">
            <w:pPr>
              <w:rPr>
                <w:color w:val="auto"/>
              </w:rPr>
            </w:pPr>
            <w:r w:rsidRPr="0064450B">
              <w:rPr>
                <w:rFonts w:ascii="Calibri" w:hAnsi="Calibri"/>
                <w:b/>
                <w:color w:val="auto"/>
                <w:bdr w:val="single" w:sz="4" w:space="0" w:color="auto"/>
              </w:rPr>
              <w:t>4B3</w:t>
            </w:r>
          </w:p>
        </w:tc>
        <w:tc>
          <w:tcPr>
            <w:tcW w:w="3688" w:type="dxa"/>
          </w:tcPr>
          <w:p w14:paraId="3F2C2BA7" w14:textId="77777777" w:rsidR="00C218F7" w:rsidRPr="0064450B" w:rsidRDefault="00C218F7" w:rsidP="00FA0BC7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color w:val="auto"/>
              </w:rPr>
              <w:t>Has a working knowledge of the data collection, storage, security, retrieval, an</w:t>
            </w:r>
            <w:r w:rsidR="00DD3D19" w:rsidRPr="0064450B">
              <w:rPr>
                <w:rFonts w:asciiTheme="minorHAnsi" w:hAnsiTheme="minorHAnsi"/>
                <w:color w:val="auto"/>
              </w:rPr>
              <w:t>d analysis system</w:t>
            </w:r>
            <w:r w:rsidR="00CF6897" w:rsidRPr="0064450B">
              <w:rPr>
                <w:rFonts w:asciiTheme="minorHAnsi" w:hAnsiTheme="minorHAnsi"/>
                <w:color w:val="auto"/>
              </w:rPr>
              <w:t>s</w:t>
            </w:r>
            <w:r w:rsidR="00DD3D19" w:rsidRPr="0064450B">
              <w:rPr>
                <w:rFonts w:asciiTheme="minorHAnsi" w:hAnsiTheme="minorHAnsi"/>
                <w:color w:val="auto"/>
              </w:rPr>
              <w:t xml:space="preserve"> for the district</w:t>
            </w:r>
          </w:p>
        </w:tc>
        <w:tc>
          <w:tcPr>
            <w:tcW w:w="3960" w:type="dxa"/>
          </w:tcPr>
          <w:p w14:paraId="1C9374CB" w14:textId="77777777" w:rsidR="00C218F7" w:rsidRPr="0064450B" w:rsidRDefault="00C218F7" w:rsidP="00375736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 xml:space="preserve">And </w:t>
            </w:r>
            <w:r w:rsidR="00933255" w:rsidRPr="0064450B">
              <w:rPr>
                <w:rFonts w:asciiTheme="minorHAnsi" w:hAnsiTheme="minorHAnsi"/>
                <w:color w:val="auto"/>
              </w:rPr>
              <w:t xml:space="preserve">works with </w:t>
            </w:r>
            <w:r w:rsidR="009E1146" w:rsidRPr="0064450B">
              <w:rPr>
                <w:rFonts w:asciiTheme="minorHAnsi" w:hAnsiTheme="minorHAnsi"/>
                <w:color w:val="auto"/>
              </w:rPr>
              <w:t>the leadership team</w:t>
            </w:r>
            <w:r w:rsidR="00252E63" w:rsidRPr="0064450B">
              <w:rPr>
                <w:rFonts w:asciiTheme="minorHAnsi" w:hAnsiTheme="minorHAnsi"/>
                <w:color w:val="auto"/>
              </w:rPr>
              <w:t xml:space="preserve"> </w:t>
            </w:r>
            <w:r w:rsidR="00933255" w:rsidRPr="0064450B">
              <w:rPr>
                <w:rFonts w:asciiTheme="minorHAnsi" w:hAnsiTheme="minorHAnsi"/>
                <w:color w:val="auto"/>
              </w:rPr>
              <w:t>to develop</w:t>
            </w:r>
            <w:r w:rsidRPr="0064450B">
              <w:rPr>
                <w:rFonts w:asciiTheme="minorHAnsi" w:hAnsiTheme="minorHAnsi"/>
                <w:color w:val="auto"/>
              </w:rPr>
              <w:t xml:space="preserve"> a</w:t>
            </w:r>
            <w:r w:rsidR="00CF6897" w:rsidRPr="0064450B">
              <w:rPr>
                <w:rFonts w:asciiTheme="minorHAnsi" w:hAnsiTheme="minorHAnsi"/>
                <w:color w:val="auto"/>
              </w:rPr>
              <w:t xml:space="preserve"> working knowledge of the district</w:t>
            </w:r>
            <w:r w:rsidRPr="0064450B">
              <w:rPr>
                <w:rFonts w:asciiTheme="minorHAnsi" w:hAnsiTheme="minorHAnsi"/>
                <w:color w:val="auto"/>
              </w:rPr>
              <w:t>’s data system</w:t>
            </w:r>
            <w:r w:rsidR="00CF6897" w:rsidRPr="0064450B">
              <w:rPr>
                <w:rFonts w:asciiTheme="minorHAnsi" w:hAnsiTheme="minorHAnsi"/>
                <w:color w:val="auto"/>
              </w:rPr>
              <w:t>s</w:t>
            </w:r>
          </w:p>
          <w:p w14:paraId="5FF46264" w14:textId="77777777" w:rsidR="00C218F7" w:rsidRPr="0064450B" w:rsidRDefault="00C218F7" w:rsidP="00FA0BC7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248" w:type="dxa"/>
          </w:tcPr>
          <w:p w14:paraId="3D6F7D94" w14:textId="77777777" w:rsidR="00933255" w:rsidRPr="0064450B" w:rsidRDefault="00933255" w:rsidP="00933255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 xml:space="preserve">And </w:t>
            </w:r>
            <w:r w:rsidRPr="0064450B">
              <w:rPr>
                <w:rFonts w:asciiTheme="minorHAnsi" w:hAnsiTheme="minorHAnsi"/>
                <w:iCs/>
                <w:color w:val="auto"/>
              </w:rPr>
              <w:t xml:space="preserve">develops shared leadership to train and support staff and others as needed </w:t>
            </w:r>
            <w:r w:rsidRPr="0064450B">
              <w:rPr>
                <w:rFonts w:asciiTheme="minorHAnsi" w:hAnsiTheme="minorHAnsi"/>
                <w:color w:val="auto"/>
              </w:rPr>
              <w:t>in the use of the school’s data system</w:t>
            </w:r>
          </w:p>
          <w:p w14:paraId="79317C24" w14:textId="77777777" w:rsidR="00C218F7" w:rsidRPr="0064450B" w:rsidRDefault="00C218F7" w:rsidP="00933255">
            <w:pPr>
              <w:rPr>
                <w:rFonts w:asciiTheme="minorHAnsi" w:hAnsiTheme="minorHAnsi"/>
                <w:i/>
                <w:iCs/>
                <w:color w:val="auto"/>
              </w:rPr>
            </w:pPr>
          </w:p>
        </w:tc>
      </w:tr>
      <w:tr w:rsidR="0064450B" w:rsidRPr="0064450B" w14:paraId="3850DDAD" w14:textId="77777777">
        <w:tc>
          <w:tcPr>
            <w:tcW w:w="1280" w:type="dxa"/>
          </w:tcPr>
          <w:p w14:paraId="5EC918BC" w14:textId="77777777" w:rsidR="00C218F7" w:rsidRPr="0064450B" w:rsidRDefault="00C218F7" w:rsidP="00FA0BC7">
            <w:pPr>
              <w:rPr>
                <w:color w:val="auto"/>
              </w:rPr>
            </w:pPr>
          </w:p>
        </w:tc>
        <w:tc>
          <w:tcPr>
            <w:tcW w:w="3688" w:type="dxa"/>
          </w:tcPr>
          <w:p w14:paraId="63C6C5ED" w14:textId="77777777" w:rsidR="00C218F7" w:rsidRPr="0064450B" w:rsidRDefault="00933255" w:rsidP="00375736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color w:val="auto"/>
              </w:rPr>
              <w:t xml:space="preserve">Sets and communicates expectations for how </w:t>
            </w:r>
            <w:r w:rsidR="009E1146" w:rsidRPr="0064450B">
              <w:rPr>
                <w:rFonts w:asciiTheme="minorHAnsi" w:hAnsiTheme="minorHAnsi"/>
                <w:color w:val="auto"/>
              </w:rPr>
              <w:t>the leadership team</w:t>
            </w:r>
            <w:r w:rsidR="00DD3D19" w:rsidRPr="0064450B">
              <w:rPr>
                <w:rFonts w:asciiTheme="minorHAnsi" w:hAnsiTheme="minorHAnsi"/>
                <w:color w:val="auto"/>
              </w:rPr>
              <w:t xml:space="preserve"> and </w:t>
            </w:r>
            <w:r w:rsidRPr="0064450B">
              <w:rPr>
                <w:rFonts w:asciiTheme="minorHAnsi" w:hAnsiTheme="minorHAnsi"/>
                <w:color w:val="auto"/>
              </w:rPr>
              <w:t xml:space="preserve">staff are to use </w:t>
            </w:r>
            <w:r w:rsidR="00C218F7" w:rsidRPr="0064450B">
              <w:rPr>
                <w:rFonts w:asciiTheme="minorHAnsi" w:hAnsiTheme="minorHAnsi"/>
                <w:color w:val="auto"/>
              </w:rPr>
              <w:t xml:space="preserve">the </w:t>
            </w:r>
            <w:r w:rsidR="00CF6897" w:rsidRPr="0064450B">
              <w:rPr>
                <w:rFonts w:asciiTheme="minorHAnsi" w:hAnsiTheme="minorHAnsi"/>
                <w:color w:val="auto"/>
              </w:rPr>
              <w:t>district</w:t>
            </w:r>
            <w:r w:rsidRPr="0064450B">
              <w:rPr>
                <w:rFonts w:asciiTheme="minorHAnsi" w:hAnsiTheme="minorHAnsi"/>
                <w:color w:val="auto"/>
              </w:rPr>
              <w:t xml:space="preserve"> </w:t>
            </w:r>
            <w:r w:rsidR="00C218F7" w:rsidRPr="0064450B">
              <w:rPr>
                <w:rFonts w:asciiTheme="minorHAnsi" w:hAnsiTheme="minorHAnsi"/>
                <w:color w:val="auto"/>
              </w:rPr>
              <w:t>data system</w:t>
            </w:r>
            <w:r w:rsidR="00CF6897" w:rsidRPr="0064450B">
              <w:rPr>
                <w:rFonts w:asciiTheme="minorHAnsi" w:hAnsiTheme="minorHAnsi"/>
                <w:color w:val="auto"/>
              </w:rPr>
              <w:t>s</w:t>
            </w:r>
          </w:p>
          <w:p w14:paraId="5BA408EF" w14:textId="77777777" w:rsidR="00C218F7" w:rsidRPr="0064450B" w:rsidRDefault="00C218F7" w:rsidP="00FA0BC7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960" w:type="dxa"/>
          </w:tcPr>
          <w:p w14:paraId="3EF7B1FC" w14:textId="77777777" w:rsidR="00C218F7" w:rsidRPr="0064450B" w:rsidRDefault="00C218F7" w:rsidP="00375736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Pr="0064450B">
              <w:rPr>
                <w:rFonts w:asciiTheme="minorHAnsi" w:hAnsiTheme="minorHAnsi"/>
                <w:color w:val="auto"/>
              </w:rPr>
              <w:t xml:space="preserve"> </w:t>
            </w:r>
            <w:r w:rsidR="00DD3D19" w:rsidRPr="0064450B">
              <w:rPr>
                <w:rFonts w:asciiTheme="minorHAnsi" w:hAnsiTheme="minorHAnsi"/>
                <w:color w:val="auto"/>
              </w:rPr>
              <w:t>establishes a process to monitor and support</w:t>
            </w:r>
            <w:r w:rsidR="00CF6897" w:rsidRPr="0064450B">
              <w:rPr>
                <w:rFonts w:asciiTheme="minorHAnsi" w:hAnsiTheme="minorHAnsi"/>
                <w:color w:val="auto"/>
              </w:rPr>
              <w:t xml:space="preserve"> appropriate use of the district</w:t>
            </w:r>
            <w:r w:rsidR="00DD3D19" w:rsidRPr="0064450B">
              <w:rPr>
                <w:rFonts w:asciiTheme="minorHAnsi" w:hAnsiTheme="minorHAnsi"/>
                <w:color w:val="auto"/>
              </w:rPr>
              <w:t xml:space="preserve"> data system</w:t>
            </w:r>
            <w:r w:rsidR="00CF6897" w:rsidRPr="0064450B">
              <w:rPr>
                <w:rFonts w:asciiTheme="minorHAnsi" w:hAnsiTheme="minorHAnsi"/>
                <w:color w:val="auto"/>
              </w:rPr>
              <w:t>s</w:t>
            </w:r>
          </w:p>
          <w:p w14:paraId="3F73DF5F" w14:textId="77777777" w:rsidR="00C218F7" w:rsidRPr="0064450B" w:rsidRDefault="00C218F7" w:rsidP="00FA0BC7">
            <w:pPr>
              <w:rPr>
                <w:rFonts w:asciiTheme="minorHAnsi" w:hAnsiTheme="minorHAnsi"/>
                <w:i/>
                <w:iCs/>
                <w:color w:val="auto"/>
              </w:rPr>
            </w:pPr>
          </w:p>
        </w:tc>
        <w:tc>
          <w:tcPr>
            <w:tcW w:w="4248" w:type="dxa"/>
          </w:tcPr>
          <w:p w14:paraId="5B4D1CA5" w14:textId="77777777" w:rsidR="00C218F7" w:rsidRPr="0064450B" w:rsidRDefault="00C218F7" w:rsidP="00FA0BC7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="00DD3D19" w:rsidRPr="0064450B">
              <w:rPr>
                <w:rFonts w:asciiTheme="minorHAnsi" w:hAnsiTheme="minorHAnsi"/>
                <w:color w:val="auto"/>
              </w:rPr>
              <w:t xml:space="preserve"> works with </w:t>
            </w:r>
            <w:r w:rsidR="009E1146" w:rsidRPr="0064450B">
              <w:rPr>
                <w:rFonts w:asciiTheme="minorHAnsi" w:hAnsiTheme="minorHAnsi"/>
                <w:color w:val="auto"/>
              </w:rPr>
              <w:t>the leadership team</w:t>
            </w:r>
            <w:r w:rsidR="00DD3D19" w:rsidRPr="0064450B">
              <w:rPr>
                <w:rFonts w:asciiTheme="minorHAnsi" w:hAnsiTheme="minorHAnsi"/>
                <w:color w:val="auto"/>
              </w:rPr>
              <w:t xml:space="preserve"> and staff to</w:t>
            </w:r>
            <w:r w:rsidR="00CF6897" w:rsidRPr="0064450B">
              <w:rPr>
                <w:rFonts w:asciiTheme="minorHAnsi" w:hAnsiTheme="minorHAnsi"/>
                <w:color w:val="auto"/>
              </w:rPr>
              <w:t xml:space="preserve"> improve utilization of the district</w:t>
            </w:r>
            <w:r w:rsidRPr="0064450B">
              <w:rPr>
                <w:rFonts w:asciiTheme="minorHAnsi" w:hAnsiTheme="minorHAnsi"/>
                <w:color w:val="auto"/>
              </w:rPr>
              <w:t>’s data syste</w:t>
            </w:r>
            <w:r w:rsidR="00933255" w:rsidRPr="0064450B">
              <w:rPr>
                <w:rFonts w:asciiTheme="minorHAnsi" w:hAnsiTheme="minorHAnsi"/>
                <w:color w:val="auto"/>
              </w:rPr>
              <w:t xml:space="preserve">m to support district </w:t>
            </w:r>
            <w:r w:rsidRPr="0064450B">
              <w:rPr>
                <w:rFonts w:asciiTheme="minorHAnsi" w:hAnsiTheme="minorHAnsi"/>
                <w:color w:val="auto"/>
              </w:rPr>
              <w:t>goals</w:t>
            </w:r>
            <w:r w:rsidR="00933255" w:rsidRPr="0064450B">
              <w:rPr>
                <w:rFonts w:asciiTheme="minorHAnsi" w:hAnsiTheme="minorHAnsi"/>
                <w:color w:val="auto"/>
              </w:rPr>
              <w:t xml:space="preserve"> and improvement strategies</w:t>
            </w:r>
          </w:p>
        </w:tc>
      </w:tr>
      <w:tr w:rsidR="0064450B" w:rsidRPr="0064450B" w14:paraId="4D2D2521" w14:textId="77777777">
        <w:tc>
          <w:tcPr>
            <w:tcW w:w="1280" w:type="dxa"/>
          </w:tcPr>
          <w:p w14:paraId="115519BB" w14:textId="77777777" w:rsidR="00C218F7" w:rsidRPr="0064450B" w:rsidRDefault="00C218F7" w:rsidP="00FA0BC7">
            <w:pPr>
              <w:rPr>
                <w:color w:val="auto"/>
              </w:rPr>
            </w:pPr>
          </w:p>
        </w:tc>
        <w:tc>
          <w:tcPr>
            <w:tcW w:w="3688" w:type="dxa"/>
          </w:tcPr>
          <w:p w14:paraId="08C8D349" w14:textId="77777777" w:rsidR="00C218F7" w:rsidRPr="0064450B" w:rsidRDefault="00DD3D19" w:rsidP="001A6DD2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color w:val="auto"/>
              </w:rPr>
              <w:t>Estab</w:t>
            </w:r>
            <w:r w:rsidR="00CF6897" w:rsidRPr="0064450B">
              <w:rPr>
                <w:rFonts w:asciiTheme="minorHAnsi" w:hAnsiTheme="minorHAnsi"/>
                <w:color w:val="auto"/>
              </w:rPr>
              <w:t xml:space="preserve">lishes </w:t>
            </w:r>
            <w:r w:rsidR="00A015F4" w:rsidRPr="0064450B">
              <w:rPr>
                <w:rFonts w:asciiTheme="minorHAnsi" w:hAnsiTheme="minorHAnsi"/>
                <w:color w:val="auto"/>
              </w:rPr>
              <w:t xml:space="preserve">and communicates </w:t>
            </w:r>
            <w:r w:rsidR="00CF6897" w:rsidRPr="0064450B">
              <w:rPr>
                <w:rFonts w:asciiTheme="minorHAnsi" w:hAnsiTheme="minorHAnsi"/>
                <w:color w:val="auto"/>
              </w:rPr>
              <w:t xml:space="preserve">expectations for </w:t>
            </w:r>
            <w:r w:rsidRPr="0064450B">
              <w:rPr>
                <w:rFonts w:asciiTheme="minorHAnsi" w:hAnsiTheme="minorHAnsi"/>
                <w:color w:val="auto"/>
              </w:rPr>
              <w:t xml:space="preserve">tracking individual </w:t>
            </w:r>
            <w:r w:rsidR="00A015F4" w:rsidRPr="0064450B">
              <w:rPr>
                <w:rFonts w:asciiTheme="minorHAnsi" w:hAnsiTheme="minorHAnsi"/>
                <w:color w:val="auto"/>
              </w:rPr>
              <w:t xml:space="preserve">and classroom level </w:t>
            </w:r>
            <w:r w:rsidRPr="0064450B">
              <w:rPr>
                <w:rFonts w:asciiTheme="minorHAnsi" w:hAnsiTheme="minorHAnsi"/>
                <w:color w:val="auto"/>
              </w:rPr>
              <w:t>student achievement</w:t>
            </w:r>
          </w:p>
        </w:tc>
        <w:tc>
          <w:tcPr>
            <w:tcW w:w="3960" w:type="dxa"/>
          </w:tcPr>
          <w:p w14:paraId="1B5E3B6A" w14:textId="77777777" w:rsidR="00C218F7" w:rsidRPr="0064450B" w:rsidRDefault="00C218F7" w:rsidP="001A6DD2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 xml:space="preserve">And </w:t>
            </w:r>
            <w:r w:rsidR="00DD3D19" w:rsidRPr="0064450B">
              <w:rPr>
                <w:rFonts w:asciiTheme="minorHAnsi" w:hAnsiTheme="minorHAnsi"/>
                <w:color w:val="auto"/>
              </w:rPr>
              <w:t xml:space="preserve">works with </w:t>
            </w:r>
            <w:r w:rsidR="009E1146" w:rsidRPr="0064450B">
              <w:rPr>
                <w:rFonts w:asciiTheme="minorHAnsi" w:hAnsiTheme="minorHAnsi"/>
                <w:color w:val="auto"/>
              </w:rPr>
              <w:t>the leadership team</w:t>
            </w:r>
            <w:r w:rsidRPr="0064450B">
              <w:rPr>
                <w:rFonts w:asciiTheme="minorHAnsi" w:hAnsiTheme="minorHAnsi"/>
                <w:color w:val="auto"/>
              </w:rPr>
              <w:t xml:space="preserve"> to help </w:t>
            </w:r>
            <w:r w:rsidR="00DD3D19" w:rsidRPr="0064450B">
              <w:rPr>
                <w:rFonts w:asciiTheme="minorHAnsi" w:hAnsiTheme="minorHAnsi"/>
                <w:color w:val="auto"/>
              </w:rPr>
              <w:t>staff</w:t>
            </w:r>
            <w:r w:rsidR="00252E63" w:rsidRPr="0064450B">
              <w:rPr>
                <w:rFonts w:asciiTheme="minorHAnsi" w:hAnsiTheme="minorHAnsi"/>
                <w:color w:val="auto"/>
              </w:rPr>
              <w:t xml:space="preserve"> </w:t>
            </w:r>
            <w:r w:rsidRPr="0064450B">
              <w:rPr>
                <w:rFonts w:asciiTheme="minorHAnsi" w:hAnsiTheme="minorHAnsi"/>
                <w:color w:val="auto"/>
              </w:rPr>
              <w:t>use the school’s data system for classroom assessments and other classroom level generated data</w:t>
            </w:r>
          </w:p>
          <w:p w14:paraId="091A0536" w14:textId="77777777" w:rsidR="00C218F7" w:rsidRPr="0064450B" w:rsidRDefault="00C218F7" w:rsidP="00FA0BC7">
            <w:pPr>
              <w:rPr>
                <w:rFonts w:asciiTheme="minorHAnsi" w:hAnsiTheme="minorHAnsi"/>
                <w:i/>
                <w:iCs/>
                <w:color w:val="auto"/>
              </w:rPr>
            </w:pPr>
          </w:p>
        </w:tc>
        <w:tc>
          <w:tcPr>
            <w:tcW w:w="4248" w:type="dxa"/>
          </w:tcPr>
          <w:p w14:paraId="4646A8D5" w14:textId="77777777" w:rsidR="00C218F7" w:rsidRPr="0064450B" w:rsidRDefault="00C218F7" w:rsidP="001A6DD2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 xml:space="preserve">And </w:t>
            </w:r>
            <w:r w:rsidR="00DD3D19" w:rsidRPr="0064450B">
              <w:rPr>
                <w:rFonts w:asciiTheme="minorHAnsi" w:hAnsiTheme="minorHAnsi"/>
                <w:iCs/>
                <w:color w:val="auto"/>
              </w:rPr>
              <w:t xml:space="preserve">works with </w:t>
            </w:r>
            <w:r w:rsidR="009E1146" w:rsidRPr="0064450B">
              <w:rPr>
                <w:rFonts w:asciiTheme="minorHAnsi" w:hAnsiTheme="minorHAnsi"/>
                <w:iCs/>
                <w:color w:val="auto"/>
              </w:rPr>
              <w:t>the leadership team</w:t>
            </w:r>
            <w:r w:rsidR="00DD3D19" w:rsidRPr="0064450B">
              <w:rPr>
                <w:rFonts w:asciiTheme="minorHAnsi" w:hAnsiTheme="minorHAnsi"/>
                <w:iCs/>
                <w:color w:val="auto"/>
              </w:rPr>
              <w:t xml:space="preserve"> to </w:t>
            </w:r>
            <w:r w:rsidR="00DD3D19" w:rsidRPr="0064450B">
              <w:rPr>
                <w:rFonts w:asciiTheme="minorHAnsi" w:hAnsiTheme="minorHAnsi"/>
                <w:color w:val="auto"/>
              </w:rPr>
              <w:t>assist</w:t>
            </w:r>
            <w:r w:rsidR="00CF6897" w:rsidRPr="0064450B">
              <w:rPr>
                <w:rFonts w:asciiTheme="minorHAnsi" w:hAnsiTheme="minorHAnsi"/>
                <w:color w:val="auto"/>
              </w:rPr>
              <w:t xml:space="preserve"> staff</w:t>
            </w:r>
            <w:r w:rsidRPr="0064450B">
              <w:rPr>
                <w:rFonts w:asciiTheme="minorHAnsi" w:hAnsiTheme="minorHAnsi"/>
                <w:color w:val="auto"/>
              </w:rPr>
              <w:t xml:space="preserve"> in usin</w:t>
            </w:r>
            <w:r w:rsidR="00CF6897" w:rsidRPr="0064450B">
              <w:rPr>
                <w:rFonts w:asciiTheme="minorHAnsi" w:hAnsiTheme="minorHAnsi"/>
                <w:color w:val="auto"/>
              </w:rPr>
              <w:t xml:space="preserve">g the school’s data systems to create </w:t>
            </w:r>
            <w:r w:rsidR="00A015F4" w:rsidRPr="0064450B">
              <w:rPr>
                <w:rFonts w:asciiTheme="minorHAnsi" w:hAnsiTheme="minorHAnsi"/>
                <w:color w:val="auto"/>
              </w:rPr>
              <w:t xml:space="preserve">classroom and </w:t>
            </w:r>
            <w:r w:rsidR="00CF6897" w:rsidRPr="0064450B">
              <w:rPr>
                <w:rFonts w:asciiTheme="minorHAnsi" w:hAnsiTheme="minorHAnsi"/>
                <w:color w:val="auto"/>
              </w:rPr>
              <w:t xml:space="preserve">individual student learning profiles </w:t>
            </w:r>
          </w:p>
          <w:p w14:paraId="1FC7C068" w14:textId="77777777" w:rsidR="00C218F7" w:rsidRPr="0064450B" w:rsidRDefault="00C218F7" w:rsidP="00FA0BC7">
            <w:pPr>
              <w:rPr>
                <w:rFonts w:asciiTheme="minorHAnsi" w:hAnsiTheme="minorHAnsi"/>
                <w:i/>
                <w:iCs/>
                <w:color w:val="auto"/>
              </w:rPr>
            </w:pPr>
          </w:p>
        </w:tc>
      </w:tr>
      <w:tr w:rsidR="00C218F7" w:rsidRPr="0064450B" w14:paraId="244F384E" w14:textId="77777777">
        <w:tc>
          <w:tcPr>
            <w:tcW w:w="1280" w:type="dxa"/>
          </w:tcPr>
          <w:p w14:paraId="57F64A8A" w14:textId="77777777" w:rsidR="00C218F7" w:rsidRPr="0064450B" w:rsidRDefault="00C218F7" w:rsidP="00FA0BC7">
            <w:pPr>
              <w:rPr>
                <w:color w:val="auto"/>
              </w:rPr>
            </w:pPr>
          </w:p>
        </w:tc>
        <w:tc>
          <w:tcPr>
            <w:tcW w:w="3688" w:type="dxa"/>
          </w:tcPr>
          <w:p w14:paraId="1E966B06" w14:textId="77777777" w:rsidR="00C218F7" w:rsidRPr="0064450B" w:rsidRDefault="00DD3D19" w:rsidP="00FA0BC7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color w:val="auto"/>
              </w:rPr>
              <w:t>Collects feedback on the effectiveness of the district data system</w:t>
            </w:r>
            <w:r w:rsidR="00CF6897" w:rsidRPr="0064450B">
              <w:rPr>
                <w:rFonts w:asciiTheme="minorHAnsi" w:hAnsiTheme="minorHAnsi"/>
                <w:color w:val="auto"/>
              </w:rPr>
              <w:t>s</w:t>
            </w:r>
          </w:p>
        </w:tc>
        <w:tc>
          <w:tcPr>
            <w:tcW w:w="3960" w:type="dxa"/>
          </w:tcPr>
          <w:p w14:paraId="0B948552" w14:textId="77777777" w:rsidR="00C218F7" w:rsidRPr="0064450B" w:rsidRDefault="00C218F7" w:rsidP="00FA0BC7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="00A015F4" w:rsidRPr="0064450B">
              <w:rPr>
                <w:rFonts w:asciiTheme="minorHAnsi" w:hAnsiTheme="minorHAnsi"/>
                <w:color w:val="auto"/>
              </w:rPr>
              <w:t xml:space="preserve"> works with</w:t>
            </w:r>
            <w:r w:rsidR="00DD3D19" w:rsidRPr="0064450B">
              <w:rPr>
                <w:rFonts w:asciiTheme="minorHAnsi" w:hAnsiTheme="minorHAnsi"/>
                <w:color w:val="auto"/>
              </w:rPr>
              <w:t xml:space="preserve"> district personnel and data system providers</w:t>
            </w:r>
            <w:r w:rsidRPr="0064450B">
              <w:rPr>
                <w:rFonts w:asciiTheme="minorHAnsi" w:hAnsiTheme="minorHAnsi"/>
                <w:color w:val="auto"/>
              </w:rPr>
              <w:t xml:space="preserve"> to evaluate and recommend</w:t>
            </w:r>
            <w:r w:rsidR="00126523" w:rsidRPr="0064450B">
              <w:rPr>
                <w:rFonts w:asciiTheme="minorHAnsi" w:hAnsiTheme="minorHAnsi"/>
                <w:color w:val="auto"/>
              </w:rPr>
              <w:t xml:space="preserve"> improvements to the district</w:t>
            </w:r>
            <w:r w:rsidR="00A015F4" w:rsidRPr="0064450B">
              <w:rPr>
                <w:rFonts w:asciiTheme="minorHAnsi" w:hAnsiTheme="minorHAnsi"/>
                <w:color w:val="auto"/>
              </w:rPr>
              <w:t xml:space="preserve"> </w:t>
            </w:r>
            <w:r w:rsidRPr="0064450B">
              <w:rPr>
                <w:rFonts w:asciiTheme="minorHAnsi" w:hAnsiTheme="minorHAnsi"/>
                <w:color w:val="auto"/>
              </w:rPr>
              <w:t>data system</w:t>
            </w:r>
            <w:r w:rsidR="00CF6897" w:rsidRPr="0064450B">
              <w:rPr>
                <w:rFonts w:asciiTheme="minorHAnsi" w:hAnsiTheme="minorHAnsi"/>
                <w:color w:val="auto"/>
              </w:rPr>
              <w:t>s</w:t>
            </w:r>
          </w:p>
        </w:tc>
        <w:tc>
          <w:tcPr>
            <w:tcW w:w="4248" w:type="dxa"/>
          </w:tcPr>
          <w:p w14:paraId="5BCB60D8" w14:textId="77777777" w:rsidR="00C218F7" w:rsidRPr="0064450B" w:rsidRDefault="00C218F7" w:rsidP="00FA0BC7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Pr="0064450B">
              <w:rPr>
                <w:rFonts w:asciiTheme="minorHAnsi" w:hAnsiTheme="minorHAnsi"/>
                <w:color w:val="auto"/>
              </w:rPr>
              <w:t xml:space="preserve"> </w:t>
            </w:r>
            <w:r w:rsidR="00DD3D19" w:rsidRPr="0064450B">
              <w:rPr>
                <w:rFonts w:asciiTheme="minorHAnsi" w:hAnsiTheme="minorHAnsi"/>
                <w:color w:val="auto"/>
              </w:rPr>
              <w:t>works with the board to respond to district needs for improving or replacing the district’s data system</w:t>
            </w:r>
            <w:r w:rsidR="00CF6897" w:rsidRPr="0064450B">
              <w:rPr>
                <w:rFonts w:asciiTheme="minorHAnsi" w:hAnsiTheme="minorHAnsi"/>
                <w:color w:val="auto"/>
              </w:rPr>
              <w:t>s</w:t>
            </w:r>
          </w:p>
        </w:tc>
      </w:tr>
    </w:tbl>
    <w:p w14:paraId="0E2FC927" w14:textId="77777777" w:rsidR="00C218F7" w:rsidRPr="0064450B" w:rsidRDefault="00C218F7" w:rsidP="0066501E">
      <w:pPr>
        <w:rPr>
          <w:color w:val="auto"/>
        </w:rPr>
      </w:pPr>
    </w:p>
    <w:p w14:paraId="5A449537" w14:textId="77777777" w:rsidR="000B476F" w:rsidRPr="0064450B" w:rsidRDefault="000B476F">
      <w:pPr>
        <w:rPr>
          <w:color w:val="auto"/>
        </w:rPr>
      </w:pPr>
      <w:r w:rsidRPr="0064450B">
        <w:rPr>
          <w:color w:val="auto"/>
        </w:rPr>
        <w:br w:type="page"/>
      </w:r>
    </w:p>
    <w:p w14:paraId="141D33BA" w14:textId="77777777" w:rsidR="00EB5476" w:rsidRPr="0064450B" w:rsidRDefault="00EB5476" w:rsidP="0066501E">
      <w:pPr>
        <w:rPr>
          <w:color w:val="auto"/>
        </w:rPr>
      </w:pPr>
    </w:p>
    <w:p w14:paraId="3F562AC1" w14:textId="77777777" w:rsidR="00EB5476" w:rsidRPr="0064450B" w:rsidRDefault="00EB5476" w:rsidP="0066501E">
      <w:pPr>
        <w:rPr>
          <w:color w:val="aut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80"/>
        <w:gridCol w:w="3688"/>
        <w:gridCol w:w="3960"/>
        <w:gridCol w:w="4248"/>
      </w:tblGrid>
      <w:tr w:rsidR="0064450B" w:rsidRPr="0064450B" w14:paraId="5BF419EA" w14:textId="77777777">
        <w:tc>
          <w:tcPr>
            <w:tcW w:w="13176" w:type="dxa"/>
            <w:gridSpan w:val="4"/>
            <w:shd w:val="clear" w:color="auto" w:fill="DDD9C3"/>
          </w:tcPr>
          <w:p w14:paraId="67B31330" w14:textId="77777777" w:rsidR="005428CB" w:rsidRPr="0064450B" w:rsidRDefault="005428CB" w:rsidP="00531304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 xml:space="preserve">Domain 4: Processes </w:t>
            </w:r>
          </w:p>
        </w:tc>
      </w:tr>
      <w:tr w:rsidR="0064450B" w:rsidRPr="0064450B" w14:paraId="27B601C8" w14:textId="77777777">
        <w:tc>
          <w:tcPr>
            <w:tcW w:w="13176" w:type="dxa"/>
            <w:gridSpan w:val="4"/>
            <w:shd w:val="clear" w:color="auto" w:fill="8DB3E2"/>
          </w:tcPr>
          <w:p w14:paraId="3E92FB0D" w14:textId="77777777" w:rsidR="005428CB" w:rsidRPr="0064450B" w:rsidRDefault="005428CB" w:rsidP="00531304">
            <w:pPr>
              <w:jc w:val="center"/>
              <w:rPr>
                <w:rFonts w:ascii="Calibri" w:hAnsi="Calibri"/>
                <w:b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 xml:space="preserve">Factor B: </w:t>
            </w:r>
            <w:r w:rsidRPr="0064450B">
              <w:rPr>
                <w:rFonts w:ascii="Calibri" w:hAnsi="Calibri"/>
                <w:b/>
                <w:color w:val="auto"/>
              </w:rPr>
              <w:t xml:space="preserve">School and District Improvement </w:t>
            </w:r>
          </w:p>
        </w:tc>
      </w:tr>
      <w:tr w:rsidR="0064450B" w:rsidRPr="0064450B" w14:paraId="1FB4B5DD" w14:textId="77777777">
        <w:tc>
          <w:tcPr>
            <w:tcW w:w="13176" w:type="dxa"/>
            <w:gridSpan w:val="4"/>
            <w:shd w:val="clear" w:color="auto" w:fill="C2D69B"/>
          </w:tcPr>
          <w:p w14:paraId="0C6F2A41" w14:textId="77777777" w:rsidR="00DA16C9" w:rsidRPr="0064450B" w:rsidRDefault="00DA16C9" w:rsidP="008978EB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 xml:space="preserve"> </w:t>
            </w:r>
            <w:r w:rsidR="005428CB" w:rsidRPr="0064450B">
              <w:rPr>
                <w:rFonts w:ascii="Calibri" w:hAnsi="Calibri" w:cs="Calibri"/>
                <w:b/>
                <w:color w:val="auto"/>
              </w:rPr>
              <w:t xml:space="preserve">Characteristic 4: Aligned Improvement, Monitoring, and Reporting </w:t>
            </w:r>
          </w:p>
        </w:tc>
      </w:tr>
      <w:tr w:rsidR="0064450B" w:rsidRPr="0064450B" w14:paraId="4F21249E" w14:textId="77777777">
        <w:tc>
          <w:tcPr>
            <w:tcW w:w="1280" w:type="dxa"/>
          </w:tcPr>
          <w:p w14:paraId="72B1A63D" w14:textId="77777777" w:rsidR="00DA16C9" w:rsidRPr="0064450B" w:rsidRDefault="00DA16C9" w:rsidP="008978EB">
            <w:pPr>
              <w:rPr>
                <w:rFonts w:ascii="Calibri" w:hAnsi="Calibri" w:cs="Calibri"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>Ineffective</w:t>
            </w:r>
          </w:p>
        </w:tc>
        <w:tc>
          <w:tcPr>
            <w:tcW w:w="3688" w:type="dxa"/>
          </w:tcPr>
          <w:p w14:paraId="244372E4" w14:textId="77777777" w:rsidR="00DA16C9" w:rsidRPr="0064450B" w:rsidRDefault="00DA16C9" w:rsidP="008978EB">
            <w:pPr>
              <w:jc w:val="center"/>
              <w:rPr>
                <w:rFonts w:ascii="Calibri" w:hAnsi="Calibri" w:cs="Calibri"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>Minimally Effective</w:t>
            </w:r>
          </w:p>
        </w:tc>
        <w:tc>
          <w:tcPr>
            <w:tcW w:w="3960" w:type="dxa"/>
          </w:tcPr>
          <w:p w14:paraId="4A9B4AB4" w14:textId="77777777" w:rsidR="00DA16C9" w:rsidRPr="0064450B" w:rsidRDefault="00DA16C9" w:rsidP="008978EB">
            <w:pPr>
              <w:jc w:val="center"/>
              <w:rPr>
                <w:rFonts w:ascii="Calibri" w:hAnsi="Calibri" w:cs="Calibri"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>Effective</w:t>
            </w:r>
          </w:p>
        </w:tc>
        <w:tc>
          <w:tcPr>
            <w:tcW w:w="4248" w:type="dxa"/>
          </w:tcPr>
          <w:p w14:paraId="428DA5DF" w14:textId="77777777" w:rsidR="00DA16C9" w:rsidRPr="0064450B" w:rsidRDefault="00DA16C9" w:rsidP="008978EB">
            <w:pPr>
              <w:jc w:val="center"/>
              <w:rPr>
                <w:rFonts w:ascii="Calibri" w:hAnsi="Calibri" w:cs="Calibri"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>Highly Effective</w:t>
            </w:r>
          </w:p>
        </w:tc>
      </w:tr>
      <w:tr w:rsidR="0064450B" w:rsidRPr="0064450B" w14:paraId="75FD6D4D" w14:textId="77777777">
        <w:tc>
          <w:tcPr>
            <w:tcW w:w="1280" w:type="dxa"/>
          </w:tcPr>
          <w:p w14:paraId="45869B9D" w14:textId="77777777" w:rsidR="005428CB" w:rsidRPr="0064450B" w:rsidRDefault="005428CB" w:rsidP="008978EB">
            <w:pPr>
              <w:rPr>
                <w:color w:val="auto"/>
              </w:rPr>
            </w:pPr>
          </w:p>
          <w:p w14:paraId="580CA42F" w14:textId="77777777" w:rsidR="005428CB" w:rsidRPr="0064450B" w:rsidRDefault="005428CB" w:rsidP="008978EB">
            <w:pPr>
              <w:rPr>
                <w:color w:val="auto"/>
              </w:rPr>
            </w:pPr>
          </w:p>
          <w:p w14:paraId="78038A38" w14:textId="77777777" w:rsidR="005428CB" w:rsidRPr="0064450B" w:rsidRDefault="005428CB" w:rsidP="008978EB">
            <w:pPr>
              <w:rPr>
                <w:color w:val="auto"/>
              </w:rPr>
            </w:pPr>
          </w:p>
          <w:p w14:paraId="3ADA7CCE" w14:textId="77777777" w:rsidR="00DA16C9" w:rsidRPr="0064450B" w:rsidRDefault="005428CB" w:rsidP="008978EB">
            <w:pPr>
              <w:rPr>
                <w:color w:val="auto"/>
              </w:rPr>
            </w:pPr>
            <w:r w:rsidRPr="0064450B">
              <w:rPr>
                <w:rFonts w:ascii="Calibri" w:hAnsi="Calibri"/>
                <w:b/>
                <w:color w:val="auto"/>
                <w:bdr w:val="single" w:sz="4" w:space="0" w:color="auto"/>
              </w:rPr>
              <w:t>4B4</w:t>
            </w:r>
          </w:p>
        </w:tc>
        <w:tc>
          <w:tcPr>
            <w:tcW w:w="3688" w:type="dxa"/>
          </w:tcPr>
          <w:p w14:paraId="6AF2CB6B" w14:textId="7B9DADAF" w:rsidR="00DA16C9" w:rsidRPr="0064450B" w:rsidRDefault="00DA16C9" w:rsidP="008978EB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color w:val="auto"/>
              </w:rPr>
              <w:t xml:space="preserve">Works with the board, </w:t>
            </w:r>
            <w:r w:rsidR="009E1146" w:rsidRPr="0064450B">
              <w:rPr>
                <w:rFonts w:asciiTheme="minorHAnsi" w:hAnsiTheme="minorHAnsi"/>
                <w:color w:val="auto"/>
              </w:rPr>
              <w:t>the leadership team</w:t>
            </w:r>
            <w:r w:rsidR="00165F17" w:rsidRPr="0064450B">
              <w:rPr>
                <w:rFonts w:asciiTheme="minorHAnsi" w:hAnsiTheme="minorHAnsi"/>
                <w:color w:val="auto"/>
              </w:rPr>
              <w:t>,</w:t>
            </w:r>
            <w:r w:rsidRPr="0064450B">
              <w:rPr>
                <w:rFonts w:asciiTheme="minorHAnsi" w:hAnsiTheme="minorHAnsi"/>
                <w:color w:val="auto"/>
              </w:rPr>
              <w:t xml:space="preserve"> and staff </w:t>
            </w:r>
            <w:r w:rsidR="00A007F4" w:rsidRPr="0064450B">
              <w:rPr>
                <w:rFonts w:asciiTheme="minorHAnsi" w:hAnsiTheme="minorHAnsi"/>
                <w:color w:val="auto"/>
              </w:rPr>
              <w:t xml:space="preserve">as appropriate, </w:t>
            </w:r>
            <w:r w:rsidRPr="0064450B">
              <w:rPr>
                <w:rFonts w:asciiTheme="minorHAnsi" w:hAnsiTheme="minorHAnsi"/>
                <w:color w:val="auto"/>
              </w:rPr>
              <w:t xml:space="preserve">to understand and use the school and district level improvement processes </w:t>
            </w:r>
          </w:p>
        </w:tc>
        <w:tc>
          <w:tcPr>
            <w:tcW w:w="3960" w:type="dxa"/>
          </w:tcPr>
          <w:p w14:paraId="7F72A6E0" w14:textId="639ED8AA" w:rsidR="00DA16C9" w:rsidRPr="0064450B" w:rsidRDefault="00DA16C9" w:rsidP="008978EB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 xml:space="preserve">And </w:t>
            </w:r>
            <w:r w:rsidRPr="0064450B">
              <w:rPr>
                <w:rFonts w:asciiTheme="minorHAnsi" w:hAnsiTheme="minorHAnsi"/>
                <w:color w:val="auto"/>
              </w:rPr>
              <w:t xml:space="preserve">works with the board, </w:t>
            </w:r>
            <w:r w:rsidR="009E1146" w:rsidRPr="0064450B">
              <w:rPr>
                <w:rFonts w:asciiTheme="minorHAnsi" w:hAnsiTheme="minorHAnsi"/>
                <w:color w:val="auto"/>
              </w:rPr>
              <w:t>the leadership team</w:t>
            </w:r>
            <w:r w:rsidR="00A007F4" w:rsidRPr="0064450B">
              <w:rPr>
                <w:rFonts w:asciiTheme="minorHAnsi" w:hAnsiTheme="minorHAnsi"/>
                <w:color w:val="auto"/>
              </w:rPr>
              <w:t>,</w:t>
            </w:r>
            <w:r w:rsidRPr="0064450B">
              <w:rPr>
                <w:rFonts w:asciiTheme="minorHAnsi" w:hAnsiTheme="minorHAnsi"/>
                <w:color w:val="auto"/>
              </w:rPr>
              <w:t xml:space="preserve"> an</w:t>
            </w:r>
            <w:r w:rsidR="00EB5476" w:rsidRPr="0064450B">
              <w:rPr>
                <w:rFonts w:asciiTheme="minorHAnsi" w:hAnsiTheme="minorHAnsi"/>
                <w:color w:val="auto"/>
              </w:rPr>
              <w:t>d staff</w:t>
            </w:r>
            <w:r w:rsidR="00A007F4" w:rsidRPr="0064450B">
              <w:rPr>
                <w:rFonts w:asciiTheme="minorHAnsi" w:hAnsiTheme="minorHAnsi"/>
                <w:color w:val="auto"/>
              </w:rPr>
              <w:t xml:space="preserve"> as appropriate</w:t>
            </w:r>
            <w:r w:rsidR="002746AB" w:rsidRPr="0064450B">
              <w:rPr>
                <w:rFonts w:asciiTheme="minorHAnsi" w:hAnsiTheme="minorHAnsi"/>
                <w:color w:val="auto"/>
              </w:rPr>
              <w:t>, to</w:t>
            </w:r>
            <w:r w:rsidR="00EB5476" w:rsidRPr="0064450B">
              <w:rPr>
                <w:rFonts w:asciiTheme="minorHAnsi" w:hAnsiTheme="minorHAnsi"/>
                <w:color w:val="auto"/>
              </w:rPr>
              <w:t xml:space="preserve"> evaluate and select </w:t>
            </w:r>
            <w:r w:rsidR="00641A6E" w:rsidRPr="0064450B">
              <w:rPr>
                <w:rFonts w:asciiTheme="minorHAnsi" w:hAnsiTheme="minorHAnsi"/>
                <w:color w:val="auto"/>
              </w:rPr>
              <w:t>strategic planning</w:t>
            </w:r>
            <w:r w:rsidRPr="0064450B">
              <w:rPr>
                <w:rFonts w:asciiTheme="minorHAnsi" w:hAnsiTheme="minorHAnsi"/>
                <w:color w:val="auto"/>
              </w:rPr>
              <w:t xml:space="preserve"> and school improvement models</w:t>
            </w:r>
          </w:p>
        </w:tc>
        <w:tc>
          <w:tcPr>
            <w:tcW w:w="4248" w:type="dxa"/>
          </w:tcPr>
          <w:p w14:paraId="6C78EBDD" w14:textId="48AD7B23" w:rsidR="00DA16C9" w:rsidRPr="0064450B" w:rsidRDefault="00DA16C9" w:rsidP="008978EB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 xml:space="preserve">And </w:t>
            </w:r>
            <w:r w:rsidRPr="0064450B">
              <w:rPr>
                <w:rFonts w:asciiTheme="minorHAnsi" w:hAnsiTheme="minorHAnsi"/>
                <w:color w:val="auto"/>
              </w:rPr>
              <w:t xml:space="preserve">works with the board, </w:t>
            </w:r>
            <w:r w:rsidR="009E1146" w:rsidRPr="0064450B">
              <w:rPr>
                <w:rFonts w:asciiTheme="minorHAnsi" w:hAnsiTheme="minorHAnsi"/>
                <w:color w:val="auto"/>
              </w:rPr>
              <w:t>the leadership team</w:t>
            </w:r>
            <w:r w:rsidR="00B325FD" w:rsidRPr="0064450B">
              <w:rPr>
                <w:rFonts w:asciiTheme="minorHAnsi" w:hAnsiTheme="minorHAnsi"/>
                <w:color w:val="auto"/>
              </w:rPr>
              <w:t>,</w:t>
            </w:r>
            <w:r w:rsidRPr="0064450B">
              <w:rPr>
                <w:rFonts w:asciiTheme="minorHAnsi" w:hAnsiTheme="minorHAnsi"/>
                <w:color w:val="auto"/>
              </w:rPr>
              <w:t xml:space="preserve"> and staff </w:t>
            </w:r>
            <w:r w:rsidR="00A007F4" w:rsidRPr="0064450B">
              <w:rPr>
                <w:rFonts w:asciiTheme="minorHAnsi" w:hAnsiTheme="minorHAnsi"/>
                <w:color w:val="auto"/>
              </w:rPr>
              <w:t xml:space="preserve">as appropriate, </w:t>
            </w:r>
            <w:r w:rsidRPr="0064450B">
              <w:rPr>
                <w:rFonts w:asciiTheme="minorHAnsi" w:hAnsiTheme="minorHAnsi"/>
                <w:color w:val="auto"/>
              </w:rPr>
              <w:t xml:space="preserve">to </w:t>
            </w:r>
            <w:r w:rsidR="001132DA" w:rsidRPr="0064450B">
              <w:rPr>
                <w:rFonts w:asciiTheme="minorHAnsi" w:hAnsiTheme="minorHAnsi"/>
                <w:color w:val="auto"/>
              </w:rPr>
              <w:t>ensure</w:t>
            </w:r>
            <w:r w:rsidRPr="0064450B">
              <w:rPr>
                <w:rFonts w:asciiTheme="minorHAnsi" w:hAnsiTheme="minorHAnsi"/>
                <w:color w:val="auto"/>
              </w:rPr>
              <w:t xml:space="preserve"> district strategic planning and school improvement processes are aligned and complementary</w:t>
            </w:r>
          </w:p>
        </w:tc>
      </w:tr>
      <w:tr w:rsidR="0064450B" w:rsidRPr="0064450B" w14:paraId="3CCBA182" w14:textId="77777777">
        <w:tc>
          <w:tcPr>
            <w:tcW w:w="1280" w:type="dxa"/>
          </w:tcPr>
          <w:p w14:paraId="16571218" w14:textId="77777777" w:rsidR="00057226" w:rsidRPr="0064450B" w:rsidRDefault="00057226" w:rsidP="008978EB">
            <w:pPr>
              <w:rPr>
                <w:color w:val="auto"/>
              </w:rPr>
            </w:pPr>
          </w:p>
        </w:tc>
        <w:tc>
          <w:tcPr>
            <w:tcW w:w="3688" w:type="dxa"/>
          </w:tcPr>
          <w:p w14:paraId="255DE495" w14:textId="66076697" w:rsidR="00057226" w:rsidRPr="0064450B" w:rsidRDefault="00057226" w:rsidP="008978EB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color w:val="auto"/>
              </w:rPr>
              <w:t xml:space="preserve">Works with the board, </w:t>
            </w:r>
            <w:r w:rsidR="009E1146" w:rsidRPr="0064450B">
              <w:rPr>
                <w:rFonts w:asciiTheme="minorHAnsi" w:hAnsiTheme="minorHAnsi"/>
                <w:color w:val="auto"/>
              </w:rPr>
              <w:t>the leadership team</w:t>
            </w:r>
            <w:r w:rsidR="00165F17" w:rsidRPr="0064450B">
              <w:rPr>
                <w:rFonts w:asciiTheme="minorHAnsi" w:hAnsiTheme="minorHAnsi"/>
                <w:color w:val="auto"/>
              </w:rPr>
              <w:t>,</w:t>
            </w:r>
            <w:r w:rsidRPr="0064450B">
              <w:rPr>
                <w:rFonts w:asciiTheme="minorHAnsi" w:hAnsiTheme="minorHAnsi"/>
                <w:color w:val="auto"/>
              </w:rPr>
              <w:t xml:space="preserve"> and staff </w:t>
            </w:r>
            <w:r w:rsidR="00A007F4" w:rsidRPr="0064450B">
              <w:rPr>
                <w:rFonts w:asciiTheme="minorHAnsi" w:hAnsiTheme="minorHAnsi"/>
                <w:color w:val="auto"/>
              </w:rPr>
              <w:t xml:space="preserve">as appropriate, </w:t>
            </w:r>
            <w:r w:rsidRPr="0064450B">
              <w:rPr>
                <w:rFonts w:asciiTheme="minorHAnsi" w:hAnsiTheme="minorHAnsi"/>
                <w:color w:val="auto"/>
              </w:rPr>
              <w:t xml:space="preserve">to </w:t>
            </w:r>
            <w:r w:rsidR="00C71308" w:rsidRPr="0064450B">
              <w:rPr>
                <w:rFonts w:asciiTheme="minorHAnsi" w:hAnsiTheme="minorHAnsi"/>
                <w:color w:val="auto"/>
              </w:rPr>
              <w:t xml:space="preserve">understand </w:t>
            </w:r>
            <w:r w:rsidRPr="0064450B">
              <w:rPr>
                <w:rFonts w:asciiTheme="minorHAnsi" w:hAnsiTheme="minorHAnsi"/>
                <w:color w:val="auto"/>
              </w:rPr>
              <w:t xml:space="preserve">follow </w:t>
            </w:r>
            <w:r w:rsidR="00C71308" w:rsidRPr="0064450B">
              <w:rPr>
                <w:rFonts w:asciiTheme="minorHAnsi" w:hAnsiTheme="minorHAnsi"/>
                <w:color w:val="auto"/>
              </w:rPr>
              <w:t>state and district improvement planning processes</w:t>
            </w:r>
          </w:p>
        </w:tc>
        <w:tc>
          <w:tcPr>
            <w:tcW w:w="3960" w:type="dxa"/>
          </w:tcPr>
          <w:p w14:paraId="1E16F502" w14:textId="24F7D981" w:rsidR="00057226" w:rsidRPr="0064450B" w:rsidRDefault="00057226" w:rsidP="008978EB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="00252E63" w:rsidRPr="0064450B">
              <w:rPr>
                <w:rFonts w:asciiTheme="minorHAnsi" w:hAnsiTheme="minorHAnsi"/>
                <w:color w:val="auto"/>
              </w:rPr>
              <w:t xml:space="preserve"> </w:t>
            </w:r>
            <w:r w:rsidRPr="0064450B">
              <w:rPr>
                <w:rFonts w:asciiTheme="minorHAnsi" w:hAnsiTheme="minorHAnsi"/>
                <w:color w:val="auto"/>
              </w:rPr>
              <w:t xml:space="preserve">works with board, </w:t>
            </w:r>
            <w:r w:rsidR="001132DA" w:rsidRPr="0064450B">
              <w:rPr>
                <w:rFonts w:asciiTheme="minorHAnsi" w:hAnsiTheme="minorHAnsi"/>
                <w:color w:val="auto"/>
              </w:rPr>
              <w:t>leadership team</w:t>
            </w:r>
            <w:r w:rsidRPr="0064450B">
              <w:rPr>
                <w:rFonts w:asciiTheme="minorHAnsi" w:hAnsiTheme="minorHAnsi"/>
                <w:color w:val="auto"/>
              </w:rPr>
              <w:t xml:space="preserve">, and staff </w:t>
            </w:r>
            <w:r w:rsidR="00A007F4" w:rsidRPr="0064450B">
              <w:rPr>
                <w:rFonts w:asciiTheme="minorHAnsi" w:hAnsiTheme="minorHAnsi"/>
                <w:color w:val="auto"/>
              </w:rPr>
              <w:t xml:space="preserve">as appropriate, </w:t>
            </w:r>
            <w:r w:rsidRPr="0064450B">
              <w:rPr>
                <w:rFonts w:asciiTheme="minorHAnsi" w:hAnsiTheme="minorHAnsi"/>
                <w:color w:val="auto"/>
              </w:rPr>
              <w:t>to de</w:t>
            </w:r>
            <w:r w:rsidR="00C71308" w:rsidRPr="0064450B">
              <w:rPr>
                <w:rFonts w:asciiTheme="minorHAnsi" w:hAnsiTheme="minorHAnsi"/>
                <w:color w:val="auto"/>
              </w:rPr>
              <w:t xml:space="preserve">velop and implement </w:t>
            </w:r>
            <w:r w:rsidRPr="0064450B">
              <w:rPr>
                <w:rFonts w:asciiTheme="minorHAnsi" w:hAnsiTheme="minorHAnsi"/>
                <w:color w:val="auto"/>
              </w:rPr>
              <w:t>district and s</w:t>
            </w:r>
            <w:r w:rsidR="00C71308" w:rsidRPr="0064450B">
              <w:rPr>
                <w:rFonts w:asciiTheme="minorHAnsi" w:hAnsiTheme="minorHAnsi"/>
                <w:color w:val="auto"/>
              </w:rPr>
              <w:t xml:space="preserve">chool improvement </w:t>
            </w:r>
            <w:r w:rsidRPr="0064450B">
              <w:rPr>
                <w:rFonts w:asciiTheme="minorHAnsi" w:hAnsiTheme="minorHAnsi"/>
                <w:color w:val="auto"/>
              </w:rPr>
              <w:t>plan</w:t>
            </w:r>
            <w:r w:rsidR="00C71308" w:rsidRPr="0064450B">
              <w:rPr>
                <w:rFonts w:asciiTheme="minorHAnsi" w:hAnsiTheme="minorHAnsi"/>
                <w:color w:val="auto"/>
              </w:rPr>
              <w:t>ning processes with fidelity</w:t>
            </w:r>
          </w:p>
        </w:tc>
        <w:tc>
          <w:tcPr>
            <w:tcW w:w="4248" w:type="dxa"/>
          </w:tcPr>
          <w:p w14:paraId="71C20F23" w14:textId="0FB9F329" w:rsidR="00057226" w:rsidRPr="0064450B" w:rsidRDefault="00165F17" w:rsidP="008978EB">
            <w:pPr>
              <w:rPr>
                <w:rFonts w:asciiTheme="minorHAnsi" w:hAnsiTheme="minorHAnsi"/>
                <w:iCs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="00057226" w:rsidRPr="0064450B">
              <w:rPr>
                <w:rFonts w:asciiTheme="minorHAnsi" w:hAnsiTheme="minorHAnsi"/>
                <w:i/>
                <w:iCs/>
                <w:color w:val="auto"/>
              </w:rPr>
              <w:t xml:space="preserve"> </w:t>
            </w:r>
            <w:r w:rsidR="00057226" w:rsidRPr="0064450B">
              <w:rPr>
                <w:rFonts w:asciiTheme="minorHAnsi" w:hAnsiTheme="minorHAnsi"/>
                <w:iCs/>
                <w:color w:val="auto"/>
              </w:rPr>
              <w:t xml:space="preserve">works with the board, </w:t>
            </w:r>
            <w:r w:rsidR="001132DA" w:rsidRPr="0064450B">
              <w:rPr>
                <w:rFonts w:asciiTheme="minorHAnsi" w:hAnsiTheme="minorHAnsi"/>
                <w:iCs/>
                <w:color w:val="auto"/>
              </w:rPr>
              <w:t>leadership team</w:t>
            </w:r>
            <w:r w:rsidR="00057226" w:rsidRPr="0064450B">
              <w:rPr>
                <w:rFonts w:asciiTheme="minorHAnsi" w:hAnsiTheme="minorHAnsi"/>
                <w:iCs/>
                <w:color w:val="auto"/>
              </w:rPr>
              <w:t>, and staff</w:t>
            </w:r>
            <w:r w:rsidR="00A007F4" w:rsidRPr="0064450B">
              <w:rPr>
                <w:rFonts w:asciiTheme="minorHAnsi" w:hAnsiTheme="minorHAnsi"/>
                <w:color w:val="auto"/>
              </w:rPr>
              <w:t xml:space="preserve"> as appropriate</w:t>
            </w:r>
            <w:r w:rsidR="002746AB" w:rsidRPr="0064450B">
              <w:rPr>
                <w:rFonts w:asciiTheme="minorHAnsi" w:hAnsiTheme="minorHAnsi"/>
                <w:color w:val="auto"/>
              </w:rPr>
              <w:t xml:space="preserve">, </w:t>
            </w:r>
            <w:r w:rsidR="002746AB" w:rsidRPr="0064450B">
              <w:rPr>
                <w:rFonts w:asciiTheme="minorHAnsi" w:hAnsiTheme="minorHAnsi"/>
                <w:iCs/>
                <w:color w:val="auto"/>
              </w:rPr>
              <w:t>to</w:t>
            </w:r>
            <w:r w:rsidR="00057226" w:rsidRPr="0064450B">
              <w:rPr>
                <w:rFonts w:asciiTheme="minorHAnsi" w:hAnsiTheme="minorHAnsi"/>
                <w:iCs/>
                <w:color w:val="auto"/>
              </w:rPr>
              <w:t xml:space="preserve"> </w:t>
            </w:r>
            <w:r w:rsidR="001132DA" w:rsidRPr="0064450B">
              <w:rPr>
                <w:rFonts w:asciiTheme="minorHAnsi" w:hAnsiTheme="minorHAnsi"/>
                <w:iCs/>
                <w:color w:val="auto"/>
              </w:rPr>
              <w:t>ensure</w:t>
            </w:r>
            <w:r w:rsidR="00057226" w:rsidRPr="0064450B">
              <w:rPr>
                <w:rFonts w:asciiTheme="minorHAnsi" w:hAnsiTheme="minorHAnsi"/>
                <w:iCs/>
                <w:color w:val="auto"/>
              </w:rPr>
              <w:t xml:space="preserve"> that district and school improvement plans are aligned and c</w:t>
            </w:r>
            <w:r w:rsidR="00EB5476" w:rsidRPr="0064450B">
              <w:rPr>
                <w:rFonts w:asciiTheme="minorHAnsi" w:hAnsiTheme="minorHAnsi"/>
                <w:iCs/>
                <w:color w:val="auto"/>
              </w:rPr>
              <w:t>ompatible</w:t>
            </w:r>
          </w:p>
        </w:tc>
      </w:tr>
      <w:tr w:rsidR="0064450B" w:rsidRPr="0064450B" w14:paraId="4266B6C8" w14:textId="77777777"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FD25D" w14:textId="77777777" w:rsidR="00EB5476" w:rsidRPr="0064450B" w:rsidRDefault="00EB5476" w:rsidP="00870B92">
            <w:pPr>
              <w:rPr>
                <w:color w:val="auto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62754" w14:textId="77777777" w:rsidR="00EB5476" w:rsidRPr="0064450B" w:rsidRDefault="00EB5476" w:rsidP="00870B92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color w:val="auto"/>
              </w:rPr>
              <w:t xml:space="preserve">Works with </w:t>
            </w:r>
            <w:r w:rsidR="009E1146" w:rsidRPr="0064450B">
              <w:rPr>
                <w:rFonts w:asciiTheme="minorHAnsi" w:hAnsiTheme="minorHAnsi"/>
                <w:color w:val="auto"/>
              </w:rPr>
              <w:t>the leadership team</w:t>
            </w:r>
            <w:r w:rsidRPr="0064450B">
              <w:rPr>
                <w:rFonts w:asciiTheme="minorHAnsi" w:hAnsiTheme="minorHAnsi"/>
                <w:color w:val="auto"/>
              </w:rPr>
              <w:t xml:space="preserve"> to follow the district and school improvement progress monitoring system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FB0EE" w14:textId="4DB4D179" w:rsidR="00EB5476" w:rsidRPr="0064450B" w:rsidRDefault="00EB5476" w:rsidP="00870B92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 xml:space="preserve">And </w:t>
            </w:r>
            <w:r w:rsidRPr="0064450B">
              <w:rPr>
                <w:rFonts w:asciiTheme="minorHAnsi" w:hAnsiTheme="minorHAnsi"/>
                <w:iCs/>
                <w:color w:val="auto"/>
              </w:rPr>
              <w:t xml:space="preserve">works with the board, </w:t>
            </w:r>
            <w:r w:rsidR="009E1146" w:rsidRPr="0064450B">
              <w:rPr>
                <w:rFonts w:asciiTheme="minorHAnsi" w:hAnsiTheme="minorHAnsi"/>
                <w:iCs/>
                <w:color w:val="auto"/>
              </w:rPr>
              <w:t>the leadership team</w:t>
            </w:r>
            <w:r w:rsidR="00B325FD" w:rsidRPr="0064450B">
              <w:rPr>
                <w:rFonts w:asciiTheme="minorHAnsi" w:hAnsiTheme="minorHAnsi"/>
                <w:iCs/>
                <w:color w:val="auto"/>
              </w:rPr>
              <w:t>,</w:t>
            </w:r>
            <w:r w:rsidRPr="0064450B">
              <w:rPr>
                <w:rFonts w:asciiTheme="minorHAnsi" w:hAnsiTheme="minorHAnsi"/>
                <w:iCs/>
                <w:color w:val="auto"/>
              </w:rPr>
              <w:t xml:space="preserve"> and staff </w:t>
            </w:r>
            <w:r w:rsidR="00A007F4" w:rsidRPr="0064450B">
              <w:rPr>
                <w:rFonts w:asciiTheme="minorHAnsi" w:hAnsiTheme="minorHAnsi"/>
                <w:color w:val="auto"/>
              </w:rPr>
              <w:t xml:space="preserve">as appropriate, </w:t>
            </w:r>
            <w:r w:rsidRPr="0064450B">
              <w:rPr>
                <w:rFonts w:asciiTheme="minorHAnsi" w:hAnsiTheme="minorHAnsi"/>
                <w:iCs/>
                <w:color w:val="auto"/>
              </w:rPr>
              <w:t>to refine and or adapt the district and school improvement progress monitoring system as needed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39E8F" w14:textId="6FC8D8CD" w:rsidR="00EB5476" w:rsidRPr="0064450B" w:rsidRDefault="00EB5476" w:rsidP="00870B92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 xml:space="preserve">And </w:t>
            </w:r>
            <w:r w:rsidRPr="0064450B">
              <w:rPr>
                <w:rFonts w:asciiTheme="minorHAnsi" w:hAnsiTheme="minorHAnsi"/>
                <w:iCs/>
                <w:color w:val="auto"/>
              </w:rPr>
              <w:t xml:space="preserve">works with the board </w:t>
            </w:r>
            <w:r w:rsidR="00A007F4" w:rsidRPr="0064450B">
              <w:rPr>
                <w:rFonts w:asciiTheme="minorHAnsi" w:hAnsiTheme="minorHAnsi"/>
                <w:color w:val="auto"/>
              </w:rPr>
              <w:t xml:space="preserve">as appropriate, </w:t>
            </w:r>
            <w:r w:rsidRPr="0064450B">
              <w:rPr>
                <w:rFonts w:asciiTheme="minorHAnsi" w:hAnsiTheme="minorHAnsi"/>
                <w:iCs/>
                <w:color w:val="auto"/>
              </w:rPr>
              <w:t>to provide adequate and appropriate data analysis systems to support the district progress monitoring system</w:t>
            </w:r>
          </w:p>
        </w:tc>
      </w:tr>
      <w:tr w:rsidR="00EB5476" w:rsidRPr="0064450B" w14:paraId="058CF7AE" w14:textId="77777777"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EE088" w14:textId="77777777" w:rsidR="00EB5476" w:rsidRPr="0064450B" w:rsidRDefault="00EB5476" w:rsidP="00870B92">
            <w:pPr>
              <w:rPr>
                <w:color w:val="auto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8C55C" w14:textId="77777777" w:rsidR="00EB5476" w:rsidRPr="0064450B" w:rsidRDefault="00EB5476" w:rsidP="00870B92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color w:val="auto"/>
              </w:rPr>
              <w:t xml:space="preserve">Works with </w:t>
            </w:r>
            <w:r w:rsidR="009E1146" w:rsidRPr="0064450B">
              <w:rPr>
                <w:rFonts w:asciiTheme="minorHAnsi" w:hAnsiTheme="minorHAnsi"/>
                <w:color w:val="auto"/>
              </w:rPr>
              <w:t>the leadership team</w:t>
            </w:r>
            <w:r w:rsidRPr="0064450B">
              <w:rPr>
                <w:rFonts w:asciiTheme="minorHAnsi" w:hAnsiTheme="minorHAnsi"/>
                <w:color w:val="auto"/>
              </w:rPr>
              <w:t xml:space="preserve"> to follow the district progress reporting process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808F4" w14:textId="4352EF99" w:rsidR="00EB5476" w:rsidRPr="0064450B" w:rsidRDefault="00EB5476" w:rsidP="00870B92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 xml:space="preserve">And </w:t>
            </w:r>
            <w:r w:rsidRPr="0064450B">
              <w:rPr>
                <w:rFonts w:asciiTheme="minorHAnsi" w:hAnsiTheme="minorHAnsi"/>
                <w:iCs/>
                <w:color w:val="auto"/>
              </w:rPr>
              <w:t xml:space="preserve">works with the board, </w:t>
            </w:r>
            <w:r w:rsidR="009E1146" w:rsidRPr="0064450B">
              <w:rPr>
                <w:rFonts w:asciiTheme="minorHAnsi" w:hAnsiTheme="minorHAnsi"/>
                <w:iCs/>
                <w:color w:val="auto"/>
              </w:rPr>
              <w:t>the leadership team</w:t>
            </w:r>
            <w:r w:rsidR="00B325FD" w:rsidRPr="0064450B">
              <w:rPr>
                <w:rFonts w:asciiTheme="minorHAnsi" w:hAnsiTheme="minorHAnsi"/>
                <w:iCs/>
                <w:color w:val="auto"/>
              </w:rPr>
              <w:t>,</w:t>
            </w:r>
            <w:r w:rsidRPr="0064450B">
              <w:rPr>
                <w:rFonts w:asciiTheme="minorHAnsi" w:hAnsiTheme="minorHAnsi"/>
                <w:iCs/>
                <w:color w:val="auto"/>
              </w:rPr>
              <w:t xml:space="preserve"> a</w:t>
            </w:r>
            <w:r w:rsidR="000D43D7" w:rsidRPr="0064450B">
              <w:rPr>
                <w:rFonts w:asciiTheme="minorHAnsi" w:hAnsiTheme="minorHAnsi"/>
                <w:iCs/>
                <w:color w:val="auto"/>
              </w:rPr>
              <w:t xml:space="preserve">nd staff </w:t>
            </w:r>
            <w:r w:rsidR="00A007F4" w:rsidRPr="0064450B">
              <w:rPr>
                <w:rFonts w:asciiTheme="minorHAnsi" w:hAnsiTheme="minorHAnsi"/>
                <w:color w:val="auto"/>
              </w:rPr>
              <w:t xml:space="preserve">as appropriate, </w:t>
            </w:r>
            <w:r w:rsidR="000D43D7" w:rsidRPr="0064450B">
              <w:rPr>
                <w:rFonts w:asciiTheme="minorHAnsi" w:hAnsiTheme="minorHAnsi"/>
                <w:iCs/>
                <w:color w:val="auto"/>
              </w:rPr>
              <w:t xml:space="preserve">to produce </w:t>
            </w:r>
            <w:r w:rsidRPr="0064450B">
              <w:rPr>
                <w:rFonts w:asciiTheme="minorHAnsi" w:hAnsiTheme="minorHAnsi"/>
                <w:iCs/>
                <w:color w:val="auto"/>
              </w:rPr>
              <w:t>progress reports for all designated audiences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C4AC3" w14:textId="2A6C8BD0" w:rsidR="00EB5476" w:rsidRPr="0064450B" w:rsidRDefault="00EB5476" w:rsidP="00870B92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 xml:space="preserve">And </w:t>
            </w:r>
            <w:r w:rsidRPr="0064450B">
              <w:rPr>
                <w:rFonts w:asciiTheme="minorHAnsi" w:hAnsiTheme="minorHAnsi"/>
                <w:iCs/>
                <w:color w:val="auto"/>
              </w:rPr>
              <w:t xml:space="preserve">works with the board, </w:t>
            </w:r>
            <w:r w:rsidR="009E1146" w:rsidRPr="0064450B">
              <w:rPr>
                <w:rFonts w:asciiTheme="minorHAnsi" w:hAnsiTheme="minorHAnsi"/>
                <w:iCs/>
                <w:color w:val="auto"/>
              </w:rPr>
              <w:t>the leadership team</w:t>
            </w:r>
            <w:r w:rsidRPr="0064450B">
              <w:rPr>
                <w:rFonts w:asciiTheme="minorHAnsi" w:hAnsiTheme="minorHAnsi"/>
                <w:iCs/>
                <w:color w:val="auto"/>
              </w:rPr>
              <w:t xml:space="preserve">, and staff </w:t>
            </w:r>
            <w:r w:rsidR="00A007F4" w:rsidRPr="0064450B">
              <w:rPr>
                <w:rFonts w:asciiTheme="minorHAnsi" w:hAnsiTheme="minorHAnsi"/>
                <w:color w:val="auto"/>
              </w:rPr>
              <w:t xml:space="preserve">as appropriate, </w:t>
            </w:r>
            <w:r w:rsidRPr="0064450B">
              <w:rPr>
                <w:rFonts w:asciiTheme="minorHAnsi" w:hAnsiTheme="minorHAnsi"/>
                <w:iCs/>
                <w:color w:val="auto"/>
              </w:rPr>
              <w:t>to d</w:t>
            </w:r>
            <w:r w:rsidR="000D43D7" w:rsidRPr="0064450B">
              <w:rPr>
                <w:rFonts w:asciiTheme="minorHAnsi" w:hAnsiTheme="minorHAnsi"/>
                <w:iCs/>
                <w:color w:val="auto"/>
              </w:rPr>
              <w:t xml:space="preserve">isseminate district </w:t>
            </w:r>
            <w:r w:rsidRPr="0064450B">
              <w:rPr>
                <w:rFonts w:asciiTheme="minorHAnsi" w:hAnsiTheme="minorHAnsi"/>
                <w:iCs/>
                <w:color w:val="auto"/>
              </w:rPr>
              <w:t>progress reports and engage designated audiences in feedback</w:t>
            </w:r>
          </w:p>
        </w:tc>
      </w:tr>
    </w:tbl>
    <w:p w14:paraId="0C0683B7" w14:textId="77777777" w:rsidR="00C32C0E" w:rsidRPr="0064450B" w:rsidRDefault="00C32C0E" w:rsidP="00C32C0E">
      <w:pPr>
        <w:rPr>
          <w:color w:val="auto"/>
        </w:rPr>
      </w:pPr>
    </w:p>
    <w:p w14:paraId="70F7AB1D" w14:textId="77777777" w:rsidR="000D43D7" w:rsidRPr="0064450B" w:rsidRDefault="000D43D7" w:rsidP="00C32C0E">
      <w:pPr>
        <w:rPr>
          <w:color w:val="auto"/>
        </w:rPr>
      </w:pPr>
    </w:p>
    <w:p w14:paraId="686C7B1B" w14:textId="77777777" w:rsidR="000D43D7" w:rsidRPr="0064450B" w:rsidRDefault="000D43D7" w:rsidP="00C32C0E">
      <w:pPr>
        <w:rPr>
          <w:color w:val="auto"/>
        </w:rPr>
      </w:pPr>
    </w:p>
    <w:p w14:paraId="3D74F69B" w14:textId="62F42239" w:rsidR="000D30E4" w:rsidRPr="0064450B" w:rsidRDefault="000D30E4" w:rsidP="0066501E">
      <w:pPr>
        <w:rPr>
          <w:color w:val="aut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80"/>
        <w:gridCol w:w="3688"/>
        <w:gridCol w:w="3960"/>
        <w:gridCol w:w="4248"/>
      </w:tblGrid>
      <w:tr w:rsidR="0064450B" w:rsidRPr="0064450B" w14:paraId="738B10A6" w14:textId="77777777">
        <w:tc>
          <w:tcPr>
            <w:tcW w:w="13176" w:type="dxa"/>
            <w:gridSpan w:val="4"/>
            <w:shd w:val="clear" w:color="auto" w:fill="DDD9C3"/>
          </w:tcPr>
          <w:p w14:paraId="4B255DC4" w14:textId="77777777" w:rsidR="00051F99" w:rsidRPr="0064450B" w:rsidRDefault="00051F99" w:rsidP="00531304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lastRenderedPageBreak/>
              <w:t>Domain 5: Capacity Building</w:t>
            </w:r>
          </w:p>
        </w:tc>
      </w:tr>
      <w:tr w:rsidR="0064450B" w:rsidRPr="0064450B" w14:paraId="6B52EF43" w14:textId="77777777">
        <w:tc>
          <w:tcPr>
            <w:tcW w:w="13176" w:type="dxa"/>
            <w:gridSpan w:val="4"/>
            <w:shd w:val="clear" w:color="auto" w:fill="8DB3E2"/>
          </w:tcPr>
          <w:p w14:paraId="390AB873" w14:textId="77777777" w:rsidR="00051F99" w:rsidRPr="0064450B" w:rsidRDefault="00051F99" w:rsidP="00531304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 xml:space="preserve">Factor A:  </w:t>
            </w:r>
            <w:r w:rsidRPr="0064450B">
              <w:rPr>
                <w:rFonts w:ascii="Calibri" w:hAnsi="Calibri"/>
                <w:b/>
                <w:color w:val="auto"/>
              </w:rPr>
              <w:t xml:space="preserve">Human Capacity Development </w:t>
            </w:r>
          </w:p>
        </w:tc>
      </w:tr>
      <w:tr w:rsidR="0064450B" w:rsidRPr="0064450B" w14:paraId="2C4DDD86" w14:textId="77777777">
        <w:tc>
          <w:tcPr>
            <w:tcW w:w="13176" w:type="dxa"/>
            <w:gridSpan w:val="4"/>
            <w:shd w:val="clear" w:color="auto" w:fill="C2D69B"/>
          </w:tcPr>
          <w:p w14:paraId="67B1D539" w14:textId="77777777" w:rsidR="00051F99" w:rsidRPr="0064450B" w:rsidRDefault="00051F99" w:rsidP="00531304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 xml:space="preserve">Characteristic 1: Professional Learning </w:t>
            </w:r>
          </w:p>
        </w:tc>
      </w:tr>
      <w:tr w:rsidR="0064450B" w:rsidRPr="0064450B" w14:paraId="4F6A554A" w14:textId="77777777">
        <w:tc>
          <w:tcPr>
            <w:tcW w:w="1280" w:type="dxa"/>
          </w:tcPr>
          <w:p w14:paraId="42383426" w14:textId="77777777" w:rsidR="00C218F7" w:rsidRPr="0064450B" w:rsidRDefault="00C218F7" w:rsidP="001A6DD2">
            <w:pPr>
              <w:rPr>
                <w:rFonts w:ascii="Calibri" w:hAnsi="Calibri" w:cs="Calibri"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>Ineffective</w:t>
            </w:r>
          </w:p>
        </w:tc>
        <w:tc>
          <w:tcPr>
            <w:tcW w:w="3688" w:type="dxa"/>
          </w:tcPr>
          <w:p w14:paraId="013560D0" w14:textId="77777777" w:rsidR="00C218F7" w:rsidRPr="0064450B" w:rsidRDefault="00C218F7" w:rsidP="001A6DD2">
            <w:pPr>
              <w:jc w:val="center"/>
              <w:rPr>
                <w:rFonts w:ascii="Calibri" w:hAnsi="Calibri" w:cs="Calibri"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>Minimally Effective</w:t>
            </w:r>
          </w:p>
        </w:tc>
        <w:tc>
          <w:tcPr>
            <w:tcW w:w="3960" w:type="dxa"/>
          </w:tcPr>
          <w:p w14:paraId="77CFB837" w14:textId="77777777" w:rsidR="00C218F7" w:rsidRPr="0064450B" w:rsidRDefault="00C218F7" w:rsidP="001A6DD2">
            <w:pPr>
              <w:jc w:val="center"/>
              <w:rPr>
                <w:rFonts w:ascii="Calibri" w:hAnsi="Calibri" w:cs="Calibri"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>Effective</w:t>
            </w:r>
          </w:p>
        </w:tc>
        <w:tc>
          <w:tcPr>
            <w:tcW w:w="4248" w:type="dxa"/>
          </w:tcPr>
          <w:p w14:paraId="76DB2012" w14:textId="77777777" w:rsidR="00C218F7" w:rsidRPr="0064450B" w:rsidRDefault="00C218F7" w:rsidP="001A6DD2">
            <w:pPr>
              <w:jc w:val="center"/>
              <w:rPr>
                <w:rFonts w:ascii="Calibri" w:hAnsi="Calibri" w:cs="Calibri"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>Highly Effective</w:t>
            </w:r>
          </w:p>
        </w:tc>
      </w:tr>
      <w:tr w:rsidR="0064450B" w:rsidRPr="0064450B" w14:paraId="49E82450" w14:textId="77777777">
        <w:tc>
          <w:tcPr>
            <w:tcW w:w="1280" w:type="dxa"/>
          </w:tcPr>
          <w:p w14:paraId="3D56D060" w14:textId="77777777" w:rsidR="00051F99" w:rsidRPr="0064450B" w:rsidRDefault="00051F99" w:rsidP="001A6DD2">
            <w:pPr>
              <w:rPr>
                <w:color w:val="auto"/>
              </w:rPr>
            </w:pPr>
          </w:p>
          <w:p w14:paraId="4684BA35" w14:textId="77777777" w:rsidR="00051F99" w:rsidRPr="0064450B" w:rsidRDefault="00051F99" w:rsidP="001A6DD2">
            <w:pPr>
              <w:rPr>
                <w:color w:val="auto"/>
              </w:rPr>
            </w:pPr>
          </w:p>
          <w:p w14:paraId="6CE85A18" w14:textId="77777777" w:rsidR="00C218F7" w:rsidRPr="0064450B" w:rsidRDefault="00051F99" w:rsidP="001A6DD2">
            <w:pPr>
              <w:rPr>
                <w:color w:val="auto"/>
              </w:rPr>
            </w:pPr>
            <w:r w:rsidRPr="0064450B">
              <w:rPr>
                <w:rFonts w:ascii="Calibri" w:hAnsi="Calibri"/>
                <w:b/>
                <w:color w:val="auto"/>
                <w:bdr w:val="single" w:sz="4" w:space="0" w:color="auto"/>
              </w:rPr>
              <w:t>5A1</w:t>
            </w:r>
          </w:p>
        </w:tc>
        <w:tc>
          <w:tcPr>
            <w:tcW w:w="3688" w:type="dxa"/>
          </w:tcPr>
          <w:p w14:paraId="28D53891" w14:textId="77777777" w:rsidR="00C218F7" w:rsidRPr="0064450B" w:rsidRDefault="00C218F7" w:rsidP="001A6DD2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color w:val="auto"/>
              </w:rPr>
              <w:t>Develo</w:t>
            </w:r>
            <w:r w:rsidR="006F31C8" w:rsidRPr="0064450B">
              <w:rPr>
                <w:rFonts w:asciiTheme="minorHAnsi" w:hAnsiTheme="minorHAnsi"/>
                <w:color w:val="auto"/>
              </w:rPr>
              <w:t xml:space="preserve">ps a personal </w:t>
            </w:r>
            <w:r w:rsidR="00C32C0E" w:rsidRPr="0064450B">
              <w:rPr>
                <w:rFonts w:asciiTheme="minorHAnsi" w:hAnsiTheme="minorHAnsi"/>
                <w:color w:val="auto"/>
              </w:rPr>
              <w:t>growth</w:t>
            </w:r>
            <w:r w:rsidR="00371497" w:rsidRPr="0064450B">
              <w:rPr>
                <w:rFonts w:asciiTheme="minorHAnsi" w:hAnsiTheme="minorHAnsi"/>
                <w:color w:val="auto"/>
              </w:rPr>
              <w:t xml:space="preserve"> plan based on district </w:t>
            </w:r>
            <w:r w:rsidRPr="0064450B">
              <w:rPr>
                <w:rFonts w:asciiTheme="minorHAnsi" w:hAnsiTheme="minorHAnsi"/>
                <w:color w:val="auto"/>
              </w:rPr>
              <w:t>improvement</w:t>
            </w:r>
            <w:r w:rsidR="00C32C0E" w:rsidRPr="0064450B">
              <w:rPr>
                <w:rFonts w:asciiTheme="minorHAnsi" w:hAnsiTheme="minorHAnsi"/>
                <w:color w:val="auto"/>
              </w:rPr>
              <w:t xml:space="preserve"> goals and </w:t>
            </w:r>
            <w:r w:rsidRPr="0064450B">
              <w:rPr>
                <w:rFonts w:asciiTheme="minorHAnsi" w:hAnsiTheme="minorHAnsi"/>
                <w:color w:val="auto"/>
              </w:rPr>
              <w:t>evaluation feedback</w:t>
            </w:r>
          </w:p>
        </w:tc>
        <w:tc>
          <w:tcPr>
            <w:tcW w:w="3960" w:type="dxa"/>
          </w:tcPr>
          <w:p w14:paraId="16E7D13E" w14:textId="77777777" w:rsidR="00C218F7" w:rsidRPr="0064450B" w:rsidRDefault="00C218F7" w:rsidP="003F4C2F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Pr="0064450B">
              <w:rPr>
                <w:rFonts w:asciiTheme="minorHAnsi" w:hAnsiTheme="minorHAnsi"/>
                <w:color w:val="auto"/>
              </w:rPr>
              <w:t xml:space="preserve"> upda</w:t>
            </w:r>
            <w:r w:rsidR="006F31C8" w:rsidRPr="0064450B">
              <w:rPr>
                <w:rFonts w:asciiTheme="minorHAnsi" w:hAnsiTheme="minorHAnsi"/>
                <w:color w:val="auto"/>
              </w:rPr>
              <w:t xml:space="preserve">tes and revises the personal </w:t>
            </w:r>
            <w:r w:rsidR="001F5550" w:rsidRPr="0064450B">
              <w:rPr>
                <w:rFonts w:asciiTheme="minorHAnsi" w:hAnsiTheme="minorHAnsi"/>
                <w:color w:val="auto"/>
              </w:rPr>
              <w:t xml:space="preserve">growth plan based on results </w:t>
            </w:r>
            <w:r w:rsidRPr="0064450B">
              <w:rPr>
                <w:rFonts w:asciiTheme="minorHAnsi" w:hAnsiTheme="minorHAnsi"/>
                <w:color w:val="auto"/>
              </w:rPr>
              <w:t>data and performance evaluation feedback</w:t>
            </w:r>
          </w:p>
        </w:tc>
        <w:tc>
          <w:tcPr>
            <w:tcW w:w="4248" w:type="dxa"/>
          </w:tcPr>
          <w:p w14:paraId="565304B3" w14:textId="77777777" w:rsidR="00C218F7" w:rsidRPr="0064450B" w:rsidRDefault="006F31C8" w:rsidP="006F31C8">
            <w:pPr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  <w:t>And</w:t>
            </w:r>
            <w:r w:rsidRPr="0064450B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works with other leaders to identify and incorporate evidenced-ba</w:t>
            </w:r>
            <w:r w:rsidR="001D122B" w:rsidRPr="0064450B">
              <w:rPr>
                <w:rFonts w:asciiTheme="minorHAnsi" w:hAnsiTheme="minorHAnsi"/>
                <w:color w:val="auto"/>
                <w:sz w:val="22"/>
                <w:szCs w:val="22"/>
              </w:rPr>
              <w:t>sed leadership practice into</w:t>
            </w:r>
            <w:r w:rsidRPr="0064450B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personal growth plan</w:t>
            </w:r>
            <w:r w:rsidR="001D122B" w:rsidRPr="0064450B">
              <w:rPr>
                <w:rFonts w:asciiTheme="minorHAnsi" w:hAnsiTheme="minorHAnsi"/>
                <w:color w:val="auto"/>
                <w:sz w:val="22"/>
                <w:szCs w:val="22"/>
              </w:rPr>
              <w:t>s</w:t>
            </w:r>
          </w:p>
        </w:tc>
      </w:tr>
      <w:tr w:rsidR="0064450B" w:rsidRPr="0064450B" w14:paraId="78A97039" w14:textId="77777777">
        <w:tc>
          <w:tcPr>
            <w:tcW w:w="1280" w:type="dxa"/>
          </w:tcPr>
          <w:p w14:paraId="69C5F05E" w14:textId="77777777" w:rsidR="003F4C2F" w:rsidRPr="0064450B" w:rsidRDefault="003F4C2F" w:rsidP="001A6DD2">
            <w:pPr>
              <w:rPr>
                <w:color w:val="auto"/>
              </w:rPr>
            </w:pPr>
          </w:p>
        </w:tc>
        <w:tc>
          <w:tcPr>
            <w:tcW w:w="3688" w:type="dxa"/>
          </w:tcPr>
          <w:p w14:paraId="69A34826" w14:textId="77777777" w:rsidR="003F4C2F" w:rsidRPr="0064450B" w:rsidRDefault="003F4C2F" w:rsidP="001A6DD2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64450B">
              <w:rPr>
                <w:rFonts w:asciiTheme="minorHAnsi" w:hAnsiTheme="minorHAnsi"/>
                <w:iCs/>
                <w:color w:val="auto"/>
              </w:rPr>
              <w:t>M</w:t>
            </w:r>
            <w:r w:rsidRPr="0064450B">
              <w:rPr>
                <w:rFonts w:asciiTheme="minorHAnsi" w:hAnsiTheme="minorHAnsi"/>
                <w:color w:val="auto"/>
              </w:rPr>
              <w:t>aintains active engagement with professional organizations and other sources of professional learning</w:t>
            </w:r>
          </w:p>
        </w:tc>
        <w:tc>
          <w:tcPr>
            <w:tcW w:w="3960" w:type="dxa"/>
          </w:tcPr>
          <w:p w14:paraId="3813B944" w14:textId="77777777" w:rsidR="003F4C2F" w:rsidRPr="0064450B" w:rsidRDefault="003F4C2F" w:rsidP="00601626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="001D122B" w:rsidRPr="0064450B">
              <w:rPr>
                <w:rFonts w:asciiTheme="minorHAnsi" w:hAnsiTheme="minorHAnsi"/>
                <w:color w:val="auto"/>
              </w:rPr>
              <w:t xml:space="preserve"> works with the leadership team and staff to identify sources for research supported </w:t>
            </w:r>
            <w:r w:rsidRPr="0064450B">
              <w:rPr>
                <w:rFonts w:asciiTheme="minorHAnsi" w:hAnsiTheme="minorHAnsi"/>
                <w:color w:val="auto"/>
              </w:rPr>
              <w:t>professiona</w:t>
            </w:r>
            <w:r w:rsidR="001D122B" w:rsidRPr="0064450B">
              <w:rPr>
                <w:rFonts w:asciiTheme="minorHAnsi" w:hAnsiTheme="minorHAnsi"/>
                <w:color w:val="auto"/>
              </w:rPr>
              <w:t>l learning to</w:t>
            </w:r>
            <w:r w:rsidR="006E2314" w:rsidRPr="0064450B">
              <w:rPr>
                <w:rFonts w:asciiTheme="minorHAnsi" w:hAnsiTheme="minorHAnsi"/>
                <w:color w:val="auto"/>
              </w:rPr>
              <w:t xml:space="preserve"> meet </w:t>
            </w:r>
            <w:r w:rsidR="001D122B" w:rsidRPr="0064450B">
              <w:rPr>
                <w:rFonts w:asciiTheme="minorHAnsi" w:hAnsiTheme="minorHAnsi"/>
                <w:color w:val="auto"/>
              </w:rPr>
              <w:t>staff learning needs</w:t>
            </w:r>
          </w:p>
        </w:tc>
        <w:tc>
          <w:tcPr>
            <w:tcW w:w="4248" w:type="dxa"/>
          </w:tcPr>
          <w:p w14:paraId="67B728E9" w14:textId="77777777" w:rsidR="003F4C2F" w:rsidRPr="0064450B" w:rsidRDefault="003F4C2F" w:rsidP="00601626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="00C32C0E" w:rsidRPr="0064450B">
              <w:rPr>
                <w:rFonts w:asciiTheme="minorHAnsi" w:hAnsiTheme="minorHAnsi"/>
                <w:color w:val="auto"/>
              </w:rPr>
              <w:t xml:space="preserve"> </w:t>
            </w:r>
            <w:r w:rsidR="001D122B" w:rsidRPr="0064450B">
              <w:rPr>
                <w:rFonts w:asciiTheme="minorHAnsi" w:hAnsiTheme="minorHAnsi"/>
                <w:color w:val="auto"/>
              </w:rPr>
              <w:t xml:space="preserve">establishes shared leadership to participate </w:t>
            </w:r>
            <w:r w:rsidRPr="0064450B">
              <w:rPr>
                <w:rFonts w:asciiTheme="minorHAnsi" w:hAnsiTheme="minorHAnsi"/>
                <w:color w:val="auto"/>
              </w:rPr>
              <w:t>local, state, or national professional learning projects or initiatives</w:t>
            </w:r>
          </w:p>
        </w:tc>
      </w:tr>
      <w:tr w:rsidR="0064450B" w:rsidRPr="0064450B" w14:paraId="4861CE74" w14:textId="77777777">
        <w:tc>
          <w:tcPr>
            <w:tcW w:w="1280" w:type="dxa"/>
          </w:tcPr>
          <w:p w14:paraId="17432508" w14:textId="77777777" w:rsidR="00C218F7" w:rsidRPr="0064450B" w:rsidRDefault="00C218F7" w:rsidP="001A6DD2">
            <w:pPr>
              <w:rPr>
                <w:color w:val="auto"/>
              </w:rPr>
            </w:pPr>
          </w:p>
        </w:tc>
        <w:tc>
          <w:tcPr>
            <w:tcW w:w="3688" w:type="dxa"/>
          </w:tcPr>
          <w:p w14:paraId="05F07429" w14:textId="77777777" w:rsidR="00C218F7" w:rsidRPr="0064450B" w:rsidRDefault="001D122B" w:rsidP="001A6DD2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color w:val="auto"/>
              </w:rPr>
              <w:t xml:space="preserve">Establishes expectations for </w:t>
            </w:r>
            <w:r w:rsidR="003F4C2F" w:rsidRPr="0064450B">
              <w:rPr>
                <w:rFonts w:asciiTheme="minorHAnsi" w:hAnsiTheme="minorHAnsi"/>
                <w:color w:val="auto"/>
              </w:rPr>
              <w:t>district personnel</w:t>
            </w:r>
            <w:r w:rsidRPr="0064450B">
              <w:rPr>
                <w:rFonts w:asciiTheme="minorHAnsi" w:hAnsiTheme="minorHAnsi"/>
                <w:color w:val="auto"/>
              </w:rPr>
              <w:t xml:space="preserve"> develop personal</w:t>
            </w:r>
            <w:r w:rsidR="00C32C0E" w:rsidRPr="0064450B">
              <w:rPr>
                <w:rFonts w:asciiTheme="minorHAnsi" w:hAnsiTheme="minorHAnsi"/>
                <w:color w:val="auto"/>
              </w:rPr>
              <w:t xml:space="preserve"> growth</w:t>
            </w:r>
            <w:r w:rsidR="00C218F7" w:rsidRPr="0064450B">
              <w:rPr>
                <w:rFonts w:asciiTheme="minorHAnsi" w:hAnsiTheme="minorHAnsi"/>
                <w:color w:val="auto"/>
              </w:rPr>
              <w:t xml:space="preserve"> plans through the district staff evaluation process</w:t>
            </w:r>
          </w:p>
        </w:tc>
        <w:tc>
          <w:tcPr>
            <w:tcW w:w="3960" w:type="dxa"/>
          </w:tcPr>
          <w:p w14:paraId="74A4EA9C" w14:textId="77777777" w:rsidR="00C218F7" w:rsidRPr="0064450B" w:rsidRDefault="00C32C0E" w:rsidP="001D122B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="00252E63" w:rsidRPr="0064450B">
              <w:rPr>
                <w:rFonts w:asciiTheme="minorHAnsi" w:hAnsiTheme="minorHAnsi"/>
                <w:color w:val="auto"/>
              </w:rPr>
              <w:t xml:space="preserve"> </w:t>
            </w:r>
            <w:r w:rsidR="001D122B" w:rsidRPr="0064450B">
              <w:rPr>
                <w:rFonts w:asciiTheme="minorHAnsi" w:hAnsiTheme="minorHAnsi"/>
                <w:color w:val="auto"/>
              </w:rPr>
              <w:t xml:space="preserve">works with the leadership team to provide </w:t>
            </w:r>
            <w:r w:rsidRPr="0064450B">
              <w:rPr>
                <w:rFonts w:asciiTheme="minorHAnsi" w:hAnsiTheme="minorHAnsi"/>
                <w:color w:val="auto"/>
              </w:rPr>
              <w:t xml:space="preserve">differentiated professional leaning </w:t>
            </w:r>
            <w:r w:rsidR="001D122B" w:rsidRPr="0064450B">
              <w:rPr>
                <w:rFonts w:asciiTheme="minorHAnsi" w:hAnsiTheme="minorHAnsi"/>
                <w:color w:val="auto"/>
              </w:rPr>
              <w:t xml:space="preserve">opportunities that support personal growth and district and school </w:t>
            </w:r>
            <w:r w:rsidRPr="0064450B">
              <w:rPr>
                <w:rFonts w:asciiTheme="minorHAnsi" w:hAnsiTheme="minorHAnsi"/>
                <w:color w:val="auto"/>
              </w:rPr>
              <w:t>improvement plans</w:t>
            </w:r>
            <w:r w:rsidRPr="0064450B">
              <w:rPr>
                <w:rFonts w:asciiTheme="minorHAnsi" w:hAnsiTheme="minorHAnsi"/>
                <w:i/>
                <w:iCs/>
                <w:color w:val="auto"/>
              </w:rPr>
              <w:t xml:space="preserve"> </w:t>
            </w:r>
          </w:p>
        </w:tc>
        <w:tc>
          <w:tcPr>
            <w:tcW w:w="4248" w:type="dxa"/>
          </w:tcPr>
          <w:p w14:paraId="75C958D5" w14:textId="77777777" w:rsidR="00C218F7" w:rsidRPr="0064450B" w:rsidRDefault="00C32C0E" w:rsidP="006E2314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="001D122B" w:rsidRPr="0064450B">
              <w:rPr>
                <w:rFonts w:asciiTheme="minorHAnsi" w:hAnsiTheme="minorHAnsi"/>
                <w:color w:val="auto"/>
              </w:rPr>
              <w:t xml:space="preserve"> establishes shared le</w:t>
            </w:r>
            <w:r w:rsidR="006E2314" w:rsidRPr="0064450B">
              <w:rPr>
                <w:rFonts w:asciiTheme="minorHAnsi" w:hAnsiTheme="minorHAnsi"/>
                <w:color w:val="auto"/>
              </w:rPr>
              <w:t xml:space="preserve">adership for helping staff develop personal growth plans </w:t>
            </w:r>
            <w:r w:rsidR="001D122B" w:rsidRPr="0064450B">
              <w:rPr>
                <w:rFonts w:asciiTheme="minorHAnsi" w:hAnsiTheme="minorHAnsi"/>
                <w:color w:val="auto"/>
              </w:rPr>
              <w:t xml:space="preserve">that meet their specific learning needs </w:t>
            </w:r>
          </w:p>
        </w:tc>
      </w:tr>
      <w:tr w:rsidR="0064450B" w:rsidRPr="0064450B" w14:paraId="72831777" w14:textId="77777777">
        <w:tc>
          <w:tcPr>
            <w:tcW w:w="1280" w:type="dxa"/>
          </w:tcPr>
          <w:p w14:paraId="6B3A0158" w14:textId="77777777" w:rsidR="003F4C2F" w:rsidRPr="0064450B" w:rsidRDefault="003F4C2F" w:rsidP="001A6DD2">
            <w:pPr>
              <w:rPr>
                <w:color w:val="auto"/>
              </w:rPr>
            </w:pPr>
          </w:p>
        </w:tc>
        <w:tc>
          <w:tcPr>
            <w:tcW w:w="3688" w:type="dxa"/>
          </w:tcPr>
          <w:p w14:paraId="2B527891" w14:textId="77777777" w:rsidR="003F4C2F" w:rsidRPr="0064450B" w:rsidRDefault="003F4C2F" w:rsidP="003F4C2F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64450B">
              <w:rPr>
                <w:rFonts w:asciiTheme="minorHAnsi" w:hAnsiTheme="minorHAnsi"/>
                <w:iCs/>
                <w:color w:val="auto"/>
              </w:rPr>
              <w:t>A</w:t>
            </w:r>
            <w:r w:rsidRPr="0064450B">
              <w:rPr>
                <w:rFonts w:asciiTheme="minorHAnsi" w:hAnsiTheme="minorHAnsi"/>
                <w:color w:val="auto"/>
              </w:rPr>
              <w:t xml:space="preserve">ctively participates in </w:t>
            </w:r>
            <w:r w:rsidR="00C32C0E" w:rsidRPr="0064450B">
              <w:rPr>
                <w:rFonts w:asciiTheme="minorHAnsi" w:hAnsiTheme="minorHAnsi"/>
                <w:color w:val="auto"/>
              </w:rPr>
              <w:t xml:space="preserve">district and/or external </w:t>
            </w:r>
            <w:r w:rsidRPr="0064450B">
              <w:rPr>
                <w:rFonts w:asciiTheme="minorHAnsi" w:hAnsiTheme="minorHAnsi"/>
                <w:color w:val="auto"/>
              </w:rPr>
              <w:t>professional learning</w:t>
            </w:r>
            <w:r w:rsidR="0050639C" w:rsidRPr="0064450B">
              <w:rPr>
                <w:rFonts w:asciiTheme="minorHAnsi" w:hAnsiTheme="minorHAnsi"/>
                <w:color w:val="auto"/>
              </w:rPr>
              <w:t xml:space="preserve"> activities</w:t>
            </w:r>
          </w:p>
          <w:p w14:paraId="15E82639" w14:textId="77777777" w:rsidR="003F4C2F" w:rsidRPr="0064450B" w:rsidRDefault="003F4C2F" w:rsidP="00601626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960" w:type="dxa"/>
          </w:tcPr>
          <w:p w14:paraId="060F207E" w14:textId="77777777" w:rsidR="003F4C2F" w:rsidRPr="0064450B" w:rsidRDefault="003F4C2F" w:rsidP="003F4C2F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Pr="0064450B">
              <w:rPr>
                <w:rFonts w:asciiTheme="minorHAnsi" w:hAnsiTheme="minorHAnsi"/>
                <w:color w:val="auto"/>
              </w:rPr>
              <w:t xml:space="preserve"> ensures that district personnel engage with and use educat</w:t>
            </w:r>
            <w:r w:rsidR="006E2314" w:rsidRPr="0064450B">
              <w:rPr>
                <w:rFonts w:asciiTheme="minorHAnsi" w:hAnsiTheme="minorHAnsi"/>
                <w:color w:val="auto"/>
              </w:rPr>
              <w:t>ional research and professional learning to inform their work</w:t>
            </w:r>
          </w:p>
          <w:p w14:paraId="0D5E35B4" w14:textId="77777777" w:rsidR="003F4C2F" w:rsidRPr="0064450B" w:rsidRDefault="003F4C2F" w:rsidP="00601626">
            <w:pPr>
              <w:rPr>
                <w:rFonts w:asciiTheme="minorHAnsi" w:hAnsiTheme="minorHAnsi"/>
                <w:i/>
                <w:iCs/>
                <w:color w:val="auto"/>
              </w:rPr>
            </w:pPr>
          </w:p>
        </w:tc>
        <w:tc>
          <w:tcPr>
            <w:tcW w:w="4248" w:type="dxa"/>
          </w:tcPr>
          <w:p w14:paraId="723EE925" w14:textId="77777777" w:rsidR="003F4C2F" w:rsidRPr="0064450B" w:rsidRDefault="003F4C2F" w:rsidP="00601626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="00252E63" w:rsidRPr="0064450B">
              <w:rPr>
                <w:rFonts w:asciiTheme="minorHAnsi" w:hAnsiTheme="minorHAnsi"/>
                <w:color w:val="auto"/>
              </w:rPr>
              <w:t xml:space="preserve"> </w:t>
            </w:r>
            <w:r w:rsidR="006E2314" w:rsidRPr="0064450B">
              <w:rPr>
                <w:rFonts w:asciiTheme="minorHAnsi" w:hAnsiTheme="minorHAnsi"/>
                <w:color w:val="auto"/>
              </w:rPr>
              <w:t xml:space="preserve">develops shared leadership to establish a district </w:t>
            </w:r>
            <w:r w:rsidRPr="0064450B">
              <w:rPr>
                <w:rFonts w:asciiTheme="minorHAnsi" w:hAnsiTheme="minorHAnsi"/>
                <w:color w:val="auto"/>
              </w:rPr>
              <w:t>professional learning</w:t>
            </w:r>
            <w:r w:rsidR="00252E63" w:rsidRPr="0064450B">
              <w:rPr>
                <w:rFonts w:asciiTheme="minorHAnsi" w:hAnsiTheme="minorHAnsi"/>
                <w:color w:val="auto"/>
              </w:rPr>
              <w:t xml:space="preserve"> </w:t>
            </w:r>
            <w:r w:rsidRPr="0064450B">
              <w:rPr>
                <w:rFonts w:asciiTheme="minorHAnsi" w:hAnsiTheme="minorHAnsi"/>
                <w:color w:val="auto"/>
              </w:rPr>
              <w:t xml:space="preserve">system aligned with </w:t>
            </w:r>
            <w:r w:rsidR="006E2314" w:rsidRPr="0064450B">
              <w:rPr>
                <w:rFonts w:asciiTheme="minorHAnsi" w:hAnsiTheme="minorHAnsi"/>
                <w:color w:val="auto"/>
              </w:rPr>
              <w:t xml:space="preserve">state and national </w:t>
            </w:r>
            <w:r w:rsidRPr="0064450B">
              <w:rPr>
                <w:rFonts w:asciiTheme="minorHAnsi" w:hAnsiTheme="minorHAnsi"/>
                <w:color w:val="auto"/>
              </w:rPr>
              <w:t>stan</w:t>
            </w:r>
            <w:r w:rsidR="006E2314" w:rsidRPr="0064450B">
              <w:rPr>
                <w:rFonts w:asciiTheme="minorHAnsi" w:hAnsiTheme="minorHAnsi"/>
                <w:color w:val="auto"/>
              </w:rPr>
              <w:t>dards and school/district learning needs</w:t>
            </w:r>
          </w:p>
        </w:tc>
      </w:tr>
      <w:tr w:rsidR="0064450B" w:rsidRPr="0064450B" w14:paraId="316480D8" w14:textId="77777777">
        <w:tc>
          <w:tcPr>
            <w:tcW w:w="1280" w:type="dxa"/>
          </w:tcPr>
          <w:p w14:paraId="2A282725" w14:textId="77777777" w:rsidR="003F4C2F" w:rsidRPr="0064450B" w:rsidRDefault="003F4C2F" w:rsidP="001A6DD2">
            <w:pPr>
              <w:rPr>
                <w:color w:val="auto"/>
              </w:rPr>
            </w:pPr>
          </w:p>
        </w:tc>
        <w:tc>
          <w:tcPr>
            <w:tcW w:w="3688" w:type="dxa"/>
          </w:tcPr>
          <w:p w14:paraId="6172741B" w14:textId="77777777" w:rsidR="003F4C2F" w:rsidRPr="0064450B" w:rsidRDefault="006E2314" w:rsidP="003F4C2F">
            <w:pPr>
              <w:rPr>
                <w:rFonts w:asciiTheme="minorHAnsi" w:hAnsiTheme="minorHAnsi"/>
                <w:iCs/>
                <w:color w:val="auto"/>
              </w:rPr>
            </w:pPr>
            <w:r w:rsidRPr="0064450B">
              <w:rPr>
                <w:rFonts w:asciiTheme="minorHAnsi" w:hAnsiTheme="minorHAnsi"/>
                <w:iCs/>
                <w:color w:val="auto"/>
              </w:rPr>
              <w:t>Reads professionally and sets expectations for others to do so</w:t>
            </w:r>
          </w:p>
        </w:tc>
        <w:tc>
          <w:tcPr>
            <w:tcW w:w="3960" w:type="dxa"/>
          </w:tcPr>
          <w:p w14:paraId="7EDD1C73" w14:textId="77777777" w:rsidR="003F4C2F" w:rsidRPr="0064450B" w:rsidRDefault="003F4C2F" w:rsidP="003F4C2F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="001F5550" w:rsidRPr="0064450B">
              <w:rPr>
                <w:rFonts w:asciiTheme="minorHAnsi" w:hAnsiTheme="minorHAnsi"/>
                <w:color w:val="auto"/>
              </w:rPr>
              <w:t xml:space="preserve"> works with the leadership team and staff to cultivate a collaborative </w:t>
            </w:r>
            <w:r w:rsidRPr="0064450B">
              <w:rPr>
                <w:rFonts w:asciiTheme="minorHAnsi" w:hAnsiTheme="minorHAnsi"/>
                <w:color w:val="auto"/>
              </w:rPr>
              <w:t>learning culture</w:t>
            </w:r>
            <w:r w:rsidR="001F5550" w:rsidRPr="0064450B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4248" w:type="dxa"/>
          </w:tcPr>
          <w:p w14:paraId="03997685" w14:textId="77777777" w:rsidR="003F4C2F" w:rsidRPr="0064450B" w:rsidRDefault="003F4C2F" w:rsidP="003F4C2F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 xml:space="preserve">And </w:t>
            </w:r>
            <w:r w:rsidR="006E2314" w:rsidRPr="0064450B">
              <w:rPr>
                <w:rFonts w:asciiTheme="minorHAnsi" w:hAnsiTheme="minorHAnsi"/>
                <w:iCs/>
                <w:color w:val="auto"/>
              </w:rPr>
              <w:t>develops shared leadership</w:t>
            </w:r>
            <w:r w:rsidRPr="0064450B">
              <w:rPr>
                <w:rFonts w:asciiTheme="minorHAnsi" w:hAnsiTheme="minorHAnsi"/>
                <w:iCs/>
                <w:color w:val="auto"/>
              </w:rPr>
              <w:t xml:space="preserve"> to </w:t>
            </w:r>
            <w:r w:rsidRPr="0064450B">
              <w:rPr>
                <w:rFonts w:asciiTheme="minorHAnsi" w:hAnsiTheme="minorHAnsi"/>
                <w:color w:val="auto"/>
              </w:rPr>
              <w:t xml:space="preserve">evaluate the effectiveness of </w:t>
            </w:r>
            <w:r w:rsidR="00870B92" w:rsidRPr="0064450B">
              <w:rPr>
                <w:rFonts w:asciiTheme="minorHAnsi" w:hAnsiTheme="minorHAnsi"/>
                <w:color w:val="auto"/>
              </w:rPr>
              <w:t xml:space="preserve">district </w:t>
            </w:r>
            <w:r w:rsidRPr="0064450B">
              <w:rPr>
                <w:rFonts w:asciiTheme="minorHAnsi" w:hAnsiTheme="minorHAnsi"/>
                <w:color w:val="auto"/>
              </w:rPr>
              <w:t>professional learning</w:t>
            </w:r>
            <w:r w:rsidR="00870B92" w:rsidRPr="0064450B">
              <w:rPr>
                <w:rFonts w:asciiTheme="minorHAnsi" w:hAnsiTheme="minorHAnsi"/>
                <w:color w:val="auto"/>
              </w:rPr>
              <w:t xml:space="preserve"> based </w:t>
            </w:r>
            <w:r w:rsidR="001F5550" w:rsidRPr="0064450B">
              <w:rPr>
                <w:rFonts w:asciiTheme="minorHAnsi" w:hAnsiTheme="minorHAnsi"/>
                <w:color w:val="auto"/>
              </w:rPr>
              <w:t xml:space="preserve">on </w:t>
            </w:r>
            <w:r w:rsidR="00870B92" w:rsidRPr="0064450B">
              <w:rPr>
                <w:rFonts w:asciiTheme="minorHAnsi" w:hAnsiTheme="minorHAnsi"/>
                <w:color w:val="auto"/>
              </w:rPr>
              <w:t>performance evaluat</w:t>
            </w:r>
            <w:r w:rsidR="006E2314" w:rsidRPr="0064450B">
              <w:rPr>
                <w:rFonts w:asciiTheme="minorHAnsi" w:hAnsiTheme="minorHAnsi"/>
                <w:color w:val="auto"/>
              </w:rPr>
              <w:t>ions and results data</w:t>
            </w:r>
          </w:p>
        </w:tc>
      </w:tr>
      <w:tr w:rsidR="00C218F7" w:rsidRPr="0064450B" w14:paraId="30176A85" w14:textId="77777777">
        <w:tc>
          <w:tcPr>
            <w:tcW w:w="1280" w:type="dxa"/>
          </w:tcPr>
          <w:p w14:paraId="77AF9E9B" w14:textId="77777777" w:rsidR="00C218F7" w:rsidRPr="0064450B" w:rsidRDefault="00C218F7" w:rsidP="001A6DD2">
            <w:pPr>
              <w:rPr>
                <w:color w:val="auto"/>
              </w:rPr>
            </w:pPr>
          </w:p>
        </w:tc>
        <w:tc>
          <w:tcPr>
            <w:tcW w:w="3688" w:type="dxa"/>
          </w:tcPr>
          <w:p w14:paraId="27648CBB" w14:textId="77777777" w:rsidR="00C218F7" w:rsidRPr="0064450B" w:rsidRDefault="00870B92" w:rsidP="00601626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iCs/>
                <w:color w:val="auto"/>
              </w:rPr>
              <w:t xml:space="preserve">Seeks opportunities for </w:t>
            </w:r>
            <w:r w:rsidR="0050639C" w:rsidRPr="0064450B">
              <w:rPr>
                <w:rFonts w:asciiTheme="minorHAnsi" w:hAnsiTheme="minorHAnsi"/>
                <w:iCs/>
                <w:color w:val="auto"/>
              </w:rPr>
              <w:t>personal mentoring and coaching</w:t>
            </w:r>
          </w:p>
        </w:tc>
        <w:tc>
          <w:tcPr>
            <w:tcW w:w="3960" w:type="dxa"/>
          </w:tcPr>
          <w:p w14:paraId="5777B57A" w14:textId="77777777" w:rsidR="00C218F7" w:rsidRPr="0064450B" w:rsidRDefault="00C218F7" w:rsidP="00601626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="0050639C" w:rsidRPr="0064450B">
              <w:rPr>
                <w:rFonts w:asciiTheme="minorHAnsi" w:hAnsiTheme="minorHAnsi"/>
                <w:color w:val="auto"/>
              </w:rPr>
              <w:t xml:space="preserve"> works with </w:t>
            </w:r>
            <w:r w:rsidR="009E1146" w:rsidRPr="0064450B">
              <w:rPr>
                <w:rFonts w:asciiTheme="minorHAnsi" w:hAnsiTheme="minorHAnsi"/>
                <w:color w:val="auto"/>
              </w:rPr>
              <w:t>the leadership team</w:t>
            </w:r>
            <w:r w:rsidR="0050639C" w:rsidRPr="0064450B">
              <w:rPr>
                <w:rFonts w:asciiTheme="minorHAnsi" w:hAnsiTheme="minorHAnsi"/>
                <w:color w:val="auto"/>
              </w:rPr>
              <w:t xml:space="preserve"> and staff to design and implement an</w:t>
            </w:r>
            <w:r w:rsidRPr="0064450B">
              <w:rPr>
                <w:rFonts w:asciiTheme="minorHAnsi" w:hAnsiTheme="minorHAnsi"/>
                <w:color w:val="auto"/>
              </w:rPr>
              <w:t xml:space="preserve"> induction, mentoring, and coaching program </w:t>
            </w:r>
            <w:r w:rsidR="001F5550" w:rsidRPr="0064450B">
              <w:rPr>
                <w:rFonts w:asciiTheme="minorHAnsi" w:hAnsiTheme="minorHAnsi"/>
                <w:color w:val="auto"/>
              </w:rPr>
              <w:t>for district personnel</w:t>
            </w:r>
          </w:p>
        </w:tc>
        <w:tc>
          <w:tcPr>
            <w:tcW w:w="4248" w:type="dxa"/>
          </w:tcPr>
          <w:p w14:paraId="2679F777" w14:textId="77777777" w:rsidR="00C218F7" w:rsidRPr="0064450B" w:rsidRDefault="00C218F7" w:rsidP="00601626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Pr="0064450B">
              <w:rPr>
                <w:rFonts w:asciiTheme="minorHAnsi" w:hAnsiTheme="minorHAnsi"/>
                <w:color w:val="auto"/>
              </w:rPr>
              <w:t xml:space="preserve"> </w:t>
            </w:r>
            <w:r w:rsidR="006E2314" w:rsidRPr="0064450B">
              <w:rPr>
                <w:rFonts w:asciiTheme="minorHAnsi" w:hAnsiTheme="minorHAnsi"/>
                <w:iCs/>
                <w:color w:val="auto"/>
              </w:rPr>
              <w:t xml:space="preserve">develops shared leadership to </w:t>
            </w:r>
            <w:r w:rsidRPr="0064450B">
              <w:rPr>
                <w:rFonts w:asciiTheme="minorHAnsi" w:hAnsiTheme="minorHAnsi"/>
                <w:color w:val="auto"/>
              </w:rPr>
              <w:t>evalu</w:t>
            </w:r>
            <w:r w:rsidR="006E2314" w:rsidRPr="0064450B">
              <w:rPr>
                <w:rFonts w:asciiTheme="minorHAnsi" w:hAnsiTheme="minorHAnsi"/>
                <w:color w:val="auto"/>
              </w:rPr>
              <w:t xml:space="preserve">ate staff </w:t>
            </w:r>
            <w:r w:rsidR="0050639C" w:rsidRPr="0064450B">
              <w:rPr>
                <w:rFonts w:asciiTheme="minorHAnsi" w:hAnsiTheme="minorHAnsi"/>
                <w:color w:val="auto"/>
              </w:rPr>
              <w:t>induction, mentoring, and coaching</w:t>
            </w:r>
            <w:r w:rsidRPr="0064450B">
              <w:rPr>
                <w:rFonts w:asciiTheme="minorHAnsi" w:hAnsiTheme="minorHAnsi"/>
                <w:color w:val="auto"/>
              </w:rPr>
              <w:t xml:space="preserve"> pr</w:t>
            </w:r>
            <w:r w:rsidR="0050639C" w:rsidRPr="0064450B">
              <w:rPr>
                <w:rFonts w:asciiTheme="minorHAnsi" w:hAnsiTheme="minorHAnsi"/>
                <w:color w:val="auto"/>
              </w:rPr>
              <w:t>ogram</w:t>
            </w:r>
            <w:r w:rsidR="006E2314" w:rsidRPr="0064450B">
              <w:rPr>
                <w:rFonts w:asciiTheme="minorHAnsi" w:hAnsiTheme="minorHAnsi"/>
                <w:color w:val="auto"/>
              </w:rPr>
              <w:t>s</w:t>
            </w:r>
            <w:r w:rsidR="0050639C" w:rsidRPr="0064450B">
              <w:rPr>
                <w:rFonts w:asciiTheme="minorHAnsi" w:hAnsiTheme="minorHAnsi"/>
                <w:color w:val="auto"/>
              </w:rPr>
              <w:t xml:space="preserve"> </w:t>
            </w:r>
            <w:r w:rsidR="00870B92" w:rsidRPr="0064450B">
              <w:rPr>
                <w:rFonts w:asciiTheme="minorHAnsi" w:hAnsiTheme="minorHAnsi"/>
                <w:color w:val="auto"/>
              </w:rPr>
              <w:t>based on performance</w:t>
            </w:r>
            <w:r w:rsidR="0050639C" w:rsidRPr="0064450B">
              <w:rPr>
                <w:rFonts w:asciiTheme="minorHAnsi" w:hAnsiTheme="minorHAnsi"/>
                <w:color w:val="auto"/>
              </w:rPr>
              <w:t xml:space="preserve"> evaluations</w:t>
            </w:r>
            <w:r w:rsidR="006E2314" w:rsidRPr="0064450B">
              <w:rPr>
                <w:rFonts w:asciiTheme="minorHAnsi" w:hAnsiTheme="minorHAnsi"/>
                <w:color w:val="auto"/>
              </w:rPr>
              <w:t xml:space="preserve"> and results</w:t>
            </w:r>
            <w:r w:rsidRPr="0064450B">
              <w:rPr>
                <w:rFonts w:asciiTheme="minorHAnsi" w:hAnsiTheme="minorHAnsi"/>
                <w:color w:val="auto"/>
              </w:rPr>
              <w:t xml:space="preserve"> data</w:t>
            </w:r>
          </w:p>
        </w:tc>
      </w:tr>
    </w:tbl>
    <w:p w14:paraId="0D5E4570" w14:textId="77777777" w:rsidR="000E1B11" w:rsidRPr="0064450B" w:rsidRDefault="000E1B11" w:rsidP="0066501E">
      <w:pPr>
        <w:rPr>
          <w:color w:val="auto"/>
        </w:rPr>
      </w:pPr>
    </w:p>
    <w:p w14:paraId="749A9A59" w14:textId="77777777" w:rsidR="000E1B11" w:rsidRPr="0064450B" w:rsidRDefault="000E1B11" w:rsidP="0066501E">
      <w:pPr>
        <w:rPr>
          <w:color w:val="aut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80"/>
        <w:gridCol w:w="3688"/>
        <w:gridCol w:w="3960"/>
        <w:gridCol w:w="4248"/>
      </w:tblGrid>
      <w:tr w:rsidR="0064450B" w:rsidRPr="0064450B" w14:paraId="722431C1" w14:textId="77777777">
        <w:tc>
          <w:tcPr>
            <w:tcW w:w="13176" w:type="dxa"/>
            <w:gridSpan w:val="4"/>
            <w:shd w:val="clear" w:color="auto" w:fill="DDD9C3"/>
          </w:tcPr>
          <w:p w14:paraId="6A203F2B" w14:textId="77777777" w:rsidR="005F4452" w:rsidRPr="0064450B" w:rsidRDefault="005F4452" w:rsidP="00531304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>Domain 5: Capacity Building</w:t>
            </w:r>
          </w:p>
        </w:tc>
      </w:tr>
      <w:tr w:rsidR="0064450B" w:rsidRPr="0064450B" w14:paraId="16AE58DD" w14:textId="77777777">
        <w:tc>
          <w:tcPr>
            <w:tcW w:w="13176" w:type="dxa"/>
            <w:gridSpan w:val="4"/>
            <w:shd w:val="clear" w:color="auto" w:fill="8DB3E2"/>
          </w:tcPr>
          <w:p w14:paraId="7195B0D9" w14:textId="77777777" w:rsidR="005F4452" w:rsidRPr="0064450B" w:rsidRDefault="005F4452" w:rsidP="007F2D6D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 xml:space="preserve">Factor A:  </w:t>
            </w:r>
            <w:r w:rsidRPr="0064450B">
              <w:rPr>
                <w:rFonts w:ascii="Calibri" w:hAnsi="Calibri"/>
                <w:b/>
                <w:color w:val="auto"/>
              </w:rPr>
              <w:t xml:space="preserve">Human Development </w:t>
            </w:r>
          </w:p>
        </w:tc>
      </w:tr>
      <w:tr w:rsidR="0064450B" w:rsidRPr="0064450B" w14:paraId="78846EEB" w14:textId="77777777">
        <w:tc>
          <w:tcPr>
            <w:tcW w:w="13176" w:type="dxa"/>
            <w:gridSpan w:val="4"/>
            <w:shd w:val="clear" w:color="auto" w:fill="C2D69B"/>
          </w:tcPr>
          <w:p w14:paraId="3993DCA5" w14:textId="77777777" w:rsidR="00C218F7" w:rsidRPr="0064450B" w:rsidRDefault="00C218F7" w:rsidP="001A6DD2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 xml:space="preserve"> </w:t>
            </w:r>
            <w:r w:rsidR="005F4452" w:rsidRPr="0064450B">
              <w:rPr>
                <w:rFonts w:ascii="Calibri" w:hAnsi="Calibri" w:cs="Calibri"/>
                <w:b/>
                <w:color w:val="auto"/>
              </w:rPr>
              <w:t>Characteristic 2: Leadership Development</w:t>
            </w:r>
          </w:p>
        </w:tc>
      </w:tr>
      <w:tr w:rsidR="0064450B" w:rsidRPr="0064450B" w14:paraId="4138A36B" w14:textId="77777777">
        <w:tc>
          <w:tcPr>
            <w:tcW w:w="1280" w:type="dxa"/>
          </w:tcPr>
          <w:p w14:paraId="0BA02A6E" w14:textId="77777777" w:rsidR="00C218F7" w:rsidRPr="0064450B" w:rsidRDefault="00C218F7" w:rsidP="001A6DD2">
            <w:pPr>
              <w:rPr>
                <w:rFonts w:ascii="Calibri" w:hAnsi="Calibri" w:cs="Calibri"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>Ineffective</w:t>
            </w:r>
          </w:p>
        </w:tc>
        <w:tc>
          <w:tcPr>
            <w:tcW w:w="3688" w:type="dxa"/>
          </w:tcPr>
          <w:p w14:paraId="1A887795" w14:textId="77777777" w:rsidR="00C218F7" w:rsidRPr="0064450B" w:rsidRDefault="00C218F7" w:rsidP="001A6DD2">
            <w:pPr>
              <w:jc w:val="center"/>
              <w:rPr>
                <w:rFonts w:ascii="Calibri" w:hAnsi="Calibri" w:cs="Calibri"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>Minimally Effective</w:t>
            </w:r>
          </w:p>
        </w:tc>
        <w:tc>
          <w:tcPr>
            <w:tcW w:w="3960" w:type="dxa"/>
          </w:tcPr>
          <w:p w14:paraId="00605CC2" w14:textId="77777777" w:rsidR="00C218F7" w:rsidRPr="0064450B" w:rsidRDefault="00C218F7" w:rsidP="001A6DD2">
            <w:pPr>
              <w:jc w:val="center"/>
              <w:rPr>
                <w:rFonts w:ascii="Calibri" w:hAnsi="Calibri" w:cs="Calibri"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>Effective</w:t>
            </w:r>
          </w:p>
        </w:tc>
        <w:tc>
          <w:tcPr>
            <w:tcW w:w="4248" w:type="dxa"/>
          </w:tcPr>
          <w:p w14:paraId="0BD338D9" w14:textId="77777777" w:rsidR="00C218F7" w:rsidRPr="0064450B" w:rsidRDefault="00C218F7" w:rsidP="001A6DD2">
            <w:pPr>
              <w:jc w:val="center"/>
              <w:rPr>
                <w:rFonts w:ascii="Calibri" w:hAnsi="Calibri" w:cs="Calibri"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>Highly Effective</w:t>
            </w:r>
          </w:p>
        </w:tc>
      </w:tr>
      <w:tr w:rsidR="0064450B" w:rsidRPr="0064450B" w14:paraId="1198081F" w14:textId="77777777">
        <w:tc>
          <w:tcPr>
            <w:tcW w:w="1280" w:type="dxa"/>
          </w:tcPr>
          <w:p w14:paraId="34E205C5" w14:textId="77777777" w:rsidR="005F4452" w:rsidRPr="0064450B" w:rsidRDefault="005F4452" w:rsidP="001A6DD2">
            <w:pPr>
              <w:rPr>
                <w:color w:val="auto"/>
              </w:rPr>
            </w:pPr>
          </w:p>
          <w:p w14:paraId="5E04332D" w14:textId="77777777" w:rsidR="005F4452" w:rsidRPr="0064450B" w:rsidRDefault="005F4452" w:rsidP="001A6DD2">
            <w:pPr>
              <w:rPr>
                <w:color w:val="auto"/>
              </w:rPr>
            </w:pPr>
          </w:p>
          <w:p w14:paraId="622C32AB" w14:textId="77777777" w:rsidR="005F4452" w:rsidRPr="0064450B" w:rsidRDefault="005F4452" w:rsidP="001A6DD2">
            <w:pPr>
              <w:rPr>
                <w:color w:val="auto"/>
              </w:rPr>
            </w:pPr>
          </w:p>
          <w:p w14:paraId="54A0A47C" w14:textId="77777777" w:rsidR="00C218F7" w:rsidRPr="0064450B" w:rsidRDefault="005F4452" w:rsidP="001A6DD2">
            <w:pPr>
              <w:rPr>
                <w:color w:val="auto"/>
              </w:rPr>
            </w:pPr>
            <w:r w:rsidRPr="0064450B">
              <w:rPr>
                <w:rFonts w:ascii="Calibri" w:hAnsi="Calibri"/>
                <w:b/>
                <w:color w:val="auto"/>
                <w:bdr w:val="single" w:sz="4" w:space="0" w:color="auto"/>
              </w:rPr>
              <w:t>5A2</w:t>
            </w:r>
          </w:p>
        </w:tc>
        <w:tc>
          <w:tcPr>
            <w:tcW w:w="3688" w:type="dxa"/>
          </w:tcPr>
          <w:p w14:paraId="31D30523" w14:textId="77777777" w:rsidR="00C218F7" w:rsidRPr="0064450B" w:rsidRDefault="0050639C" w:rsidP="001A6DD2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64450B">
              <w:rPr>
                <w:rFonts w:asciiTheme="minorHAnsi" w:hAnsiTheme="minorHAnsi"/>
                <w:color w:val="auto"/>
              </w:rPr>
              <w:t>Creates opportunities for staff to be involved</w:t>
            </w:r>
            <w:r w:rsidR="00252E63" w:rsidRPr="0064450B">
              <w:rPr>
                <w:rFonts w:asciiTheme="minorHAnsi" w:hAnsiTheme="minorHAnsi"/>
                <w:color w:val="auto"/>
              </w:rPr>
              <w:t xml:space="preserve"> </w:t>
            </w:r>
            <w:r w:rsidRPr="0064450B">
              <w:rPr>
                <w:rFonts w:asciiTheme="minorHAnsi" w:hAnsiTheme="minorHAnsi"/>
                <w:color w:val="auto"/>
              </w:rPr>
              <w:t>in the decisions</w:t>
            </w:r>
            <w:r w:rsidR="00252E63" w:rsidRPr="0064450B">
              <w:rPr>
                <w:rFonts w:asciiTheme="minorHAnsi" w:hAnsiTheme="minorHAnsi"/>
                <w:color w:val="auto"/>
              </w:rPr>
              <w:t xml:space="preserve"> </w:t>
            </w:r>
            <w:r w:rsidRPr="0064450B">
              <w:rPr>
                <w:rFonts w:asciiTheme="minorHAnsi" w:hAnsiTheme="minorHAnsi"/>
                <w:color w:val="auto"/>
              </w:rPr>
              <w:t>that affect the</w:t>
            </w:r>
            <w:r w:rsidR="00252E63" w:rsidRPr="0064450B">
              <w:rPr>
                <w:rFonts w:asciiTheme="minorHAnsi" w:hAnsiTheme="minorHAnsi"/>
                <w:color w:val="auto"/>
              </w:rPr>
              <w:t xml:space="preserve"> </w:t>
            </w:r>
            <w:r w:rsidRPr="0064450B">
              <w:rPr>
                <w:rFonts w:asciiTheme="minorHAnsi" w:hAnsiTheme="minorHAnsi"/>
                <w:color w:val="auto"/>
              </w:rPr>
              <w:t>day-to-day operation of the schools and district</w:t>
            </w:r>
          </w:p>
        </w:tc>
        <w:tc>
          <w:tcPr>
            <w:tcW w:w="3960" w:type="dxa"/>
          </w:tcPr>
          <w:p w14:paraId="0778CC43" w14:textId="77777777" w:rsidR="00C218F7" w:rsidRPr="0064450B" w:rsidRDefault="002D0569" w:rsidP="0050639C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i/>
                <w:color w:val="auto"/>
              </w:rPr>
              <w:t xml:space="preserve">And </w:t>
            </w:r>
            <w:r w:rsidRPr="0064450B">
              <w:rPr>
                <w:rFonts w:asciiTheme="minorHAnsi" w:hAnsiTheme="minorHAnsi"/>
                <w:color w:val="auto"/>
              </w:rPr>
              <w:t>cre</w:t>
            </w:r>
            <w:r w:rsidR="00477FF5" w:rsidRPr="0064450B">
              <w:rPr>
                <w:rFonts w:asciiTheme="minorHAnsi" w:hAnsiTheme="minorHAnsi"/>
                <w:color w:val="auto"/>
              </w:rPr>
              <w:t xml:space="preserve">ates opportunities </w:t>
            </w:r>
            <w:r w:rsidRPr="0064450B">
              <w:rPr>
                <w:rFonts w:asciiTheme="minorHAnsi" w:hAnsiTheme="minorHAnsi"/>
                <w:color w:val="auto"/>
              </w:rPr>
              <w:t>staff to play leadership roles in district initiatives and activities</w:t>
            </w:r>
          </w:p>
        </w:tc>
        <w:tc>
          <w:tcPr>
            <w:tcW w:w="4248" w:type="dxa"/>
          </w:tcPr>
          <w:p w14:paraId="4040D0D3" w14:textId="77777777" w:rsidR="00C218F7" w:rsidRPr="0064450B" w:rsidRDefault="00C218F7" w:rsidP="001A6DD2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="002D0569" w:rsidRPr="0064450B">
              <w:rPr>
                <w:rFonts w:asciiTheme="minorHAnsi" w:hAnsiTheme="minorHAnsi"/>
                <w:color w:val="auto"/>
              </w:rPr>
              <w:t xml:space="preserve"> empowers others</w:t>
            </w:r>
            <w:r w:rsidRPr="0064450B">
              <w:rPr>
                <w:rFonts w:asciiTheme="minorHAnsi" w:hAnsiTheme="minorHAnsi"/>
                <w:color w:val="auto"/>
              </w:rPr>
              <w:t xml:space="preserve"> to lead and/or facilitate meetings, lead committees, and assume other leadership roles</w:t>
            </w:r>
          </w:p>
        </w:tc>
      </w:tr>
      <w:tr w:rsidR="0064450B" w:rsidRPr="0064450B" w14:paraId="2BB96121" w14:textId="77777777">
        <w:tc>
          <w:tcPr>
            <w:tcW w:w="1280" w:type="dxa"/>
          </w:tcPr>
          <w:p w14:paraId="107C3C18" w14:textId="77777777" w:rsidR="00C218F7" w:rsidRPr="0064450B" w:rsidRDefault="00C218F7" w:rsidP="001A6DD2">
            <w:pPr>
              <w:rPr>
                <w:color w:val="auto"/>
              </w:rPr>
            </w:pPr>
          </w:p>
        </w:tc>
        <w:tc>
          <w:tcPr>
            <w:tcW w:w="3688" w:type="dxa"/>
          </w:tcPr>
          <w:p w14:paraId="091A2C5B" w14:textId="77777777" w:rsidR="00C218F7" w:rsidRPr="0064450B" w:rsidRDefault="0050639C" w:rsidP="00E25595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color w:val="auto"/>
              </w:rPr>
              <w:t>Works with building administrators to</w:t>
            </w:r>
            <w:r w:rsidR="002D0569" w:rsidRPr="0064450B">
              <w:rPr>
                <w:rFonts w:asciiTheme="minorHAnsi" w:hAnsiTheme="minorHAnsi"/>
                <w:color w:val="auto"/>
              </w:rPr>
              <w:t xml:space="preserve"> cultivate and</w:t>
            </w:r>
            <w:r w:rsidRPr="0064450B">
              <w:rPr>
                <w:rFonts w:asciiTheme="minorHAnsi" w:hAnsiTheme="minorHAnsi"/>
                <w:color w:val="auto"/>
              </w:rPr>
              <w:t xml:space="preserve"> r</w:t>
            </w:r>
            <w:r w:rsidR="002D0569" w:rsidRPr="0064450B">
              <w:rPr>
                <w:rFonts w:asciiTheme="minorHAnsi" w:hAnsiTheme="minorHAnsi"/>
                <w:color w:val="auto"/>
              </w:rPr>
              <w:t>ecognize</w:t>
            </w:r>
            <w:r w:rsidR="00C218F7" w:rsidRPr="0064450B">
              <w:rPr>
                <w:rFonts w:asciiTheme="minorHAnsi" w:hAnsiTheme="minorHAnsi"/>
                <w:color w:val="auto"/>
              </w:rPr>
              <w:t xml:space="preserve"> teacher leadership within the building</w:t>
            </w:r>
          </w:p>
          <w:p w14:paraId="4C24450C" w14:textId="77777777" w:rsidR="00C218F7" w:rsidRPr="0064450B" w:rsidRDefault="00C218F7" w:rsidP="001A6DD2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960" w:type="dxa"/>
          </w:tcPr>
          <w:p w14:paraId="2679BAB9" w14:textId="06A4A678" w:rsidR="00C218F7" w:rsidRPr="0064450B" w:rsidRDefault="00C218F7" w:rsidP="00E25595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Pr="0064450B">
              <w:rPr>
                <w:rFonts w:asciiTheme="minorHAnsi" w:hAnsiTheme="minorHAnsi"/>
                <w:color w:val="auto"/>
              </w:rPr>
              <w:t xml:space="preserve"> </w:t>
            </w:r>
            <w:r w:rsidR="002D0569" w:rsidRPr="0064450B">
              <w:rPr>
                <w:rFonts w:asciiTheme="minorHAnsi" w:hAnsiTheme="minorHAnsi"/>
                <w:color w:val="auto"/>
              </w:rPr>
              <w:t>works with building administrators to develop</w:t>
            </w:r>
            <w:r w:rsidRPr="0064450B">
              <w:rPr>
                <w:rFonts w:asciiTheme="minorHAnsi" w:hAnsiTheme="minorHAnsi"/>
                <w:color w:val="auto"/>
              </w:rPr>
              <w:t xml:space="preserve"> a collabora</w:t>
            </w:r>
            <w:r w:rsidR="00D77622" w:rsidRPr="0064450B">
              <w:rPr>
                <w:rFonts w:asciiTheme="minorHAnsi" w:hAnsiTheme="minorHAnsi"/>
                <w:color w:val="auto"/>
              </w:rPr>
              <w:t xml:space="preserve">tive culture where </w:t>
            </w:r>
            <w:r w:rsidRPr="0064450B">
              <w:rPr>
                <w:rFonts w:asciiTheme="minorHAnsi" w:hAnsiTheme="minorHAnsi"/>
                <w:color w:val="auto"/>
              </w:rPr>
              <w:t>staff share</w:t>
            </w:r>
            <w:r w:rsidR="00D77622" w:rsidRPr="0064450B">
              <w:rPr>
                <w:rFonts w:asciiTheme="minorHAnsi" w:hAnsiTheme="minorHAnsi"/>
                <w:color w:val="auto"/>
              </w:rPr>
              <w:t>s</w:t>
            </w:r>
            <w:r w:rsidRPr="0064450B">
              <w:rPr>
                <w:rFonts w:asciiTheme="minorHAnsi" w:hAnsiTheme="minorHAnsi"/>
                <w:color w:val="auto"/>
              </w:rPr>
              <w:t xml:space="preserve"> responsibility and leadership</w:t>
            </w:r>
            <w:r w:rsidR="00A007F4" w:rsidRPr="0064450B">
              <w:rPr>
                <w:rFonts w:asciiTheme="minorHAnsi" w:hAnsiTheme="minorHAnsi"/>
                <w:color w:val="auto"/>
              </w:rPr>
              <w:t xml:space="preserve"> for student and school success</w:t>
            </w:r>
          </w:p>
        </w:tc>
        <w:tc>
          <w:tcPr>
            <w:tcW w:w="4248" w:type="dxa"/>
          </w:tcPr>
          <w:p w14:paraId="54A07BC7" w14:textId="6EE28C9C" w:rsidR="00C218F7" w:rsidRPr="0064450B" w:rsidRDefault="00C218F7" w:rsidP="001A6DD2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Pr="0064450B">
              <w:rPr>
                <w:rFonts w:asciiTheme="minorHAnsi" w:hAnsiTheme="minorHAnsi"/>
                <w:color w:val="auto"/>
              </w:rPr>
              <w:t xml:space="preserve"> </w:t>
            </w:r>
            <w:r w:rsidR="002D0569" w:rsidRPr="0064450B">
              <w:rPr>
                <w:rFonts w:asciiTheme="minorHAnsi" w:hAnsiTheme="minorHAnsi"/>
                <w:color w:val="auto"/>
              </w:rPr>
              <w:t xml:space="preserve">works with the board and </w:t>
            </w:r>
            <w:r w:rsidR="009E1146" w:rsidRPr="0064450B">
              <w:rPr>
                <w:rFonts w:asciiTheme="minorHAnsi" w:hAnsiTheme="minorHAnsi"/>
                <w:color w:val="auto"/>
              </w:rPr>
              <w:t>the leadership team</w:t>
            </w:r>
            <w:r w:rsidR="002D0569" w:rsidRPr="0064450B">
              <w:rPr>
                <w:rFonts w:asciiTheme="minorHAnsi" w:hAnsiTheme="minorHAnsi"/>
                <w:color w:val="auto"/>
              </w:rPr>
              <w:t xml:space="preserve"> </w:t>
            </w:r>
            <w:r w:rsidR="00A007F4" w:rsidRPr="0064450B">
              <w:rPr>
                <w:rFonts w:asciiTheme="minorHAnsi" w:hAnsiTheme="minorHAnsi"/>
                <w:color w:val="auto"/>
              </w:rPr>
              <w:t xml:space="preserve">as appropriate, </w:t>
            </w:r>
            <w:r w:rsidR="002D0569" w:rsidRPr="0064450B">
              <w:rPr>
                <w:rFonts w:asciiTheme="minorHAnsi" w:hAnsiTheme="minorHAnsi"/>
                <w:color w:val="auto"/>
              </w:rPr>
              <w:t>to provide</w:t>
            </w:r>
            <w:r w:rsidRPr="0064450B">
              <w:rPr>
                <w:rFonts w:asciiTheme="minorHAnsi" w:hAnsiTheme="minorHAnsi"/>
                <w:color w:val="auto"/>
              </w:rPr>
              <w:t xml:space="preserve"> training,</w:t>
            </w:r>
            <w:r w:rsidR="00870B92" w:rsidRPr="0064450B">
              <w:rPr>
                <w:rFonts w:asciiTheme="minorHAnsi" w:hAnsiTheme="minorHAnsi"/>
                <w:color w:val="auto"/>
              </w:rPr>
              <w:t xml:space="preserve"> resources, and support to district (administrative and staff)</w:t>
            </w:r>
            <w:r w:rsidRPr="0064450B">
              <w:rPr>
                <w:rFonts w:asciiTheme="minorHAnsi" w:hAnsiTheme="minorHAnsi"/>
                <w:color w:val="auto"/>
              </w:rPr>
              <w:t xml:space="preserve"> leaders</w:t>
            </w:r>
          </w:p>
        </w:tc>
      </w:tr>
      <w:tr w:rsidR="0064450B" w:rsidRPr="0064450B" w14:paraId="2D65AC4B" w14:textId="77777777">
        <w:tc>
          <w:tcPr>
            <w:tcW w:w="1280" w:type="dxa"/>
          </w:tcPr>
          <w:p w14:paraId="01CFEEAE" w14:textId="77777777" w:rsidR="00C218F7" w:rsidRPr="0064450B" w:rsidRDefault="00C218F7" w:rsidP="001A6DD2">
            <w:pPr>
              <w:rPr>
                <w:color w:val="auto"/>
              </w:rPr>
            </w:pPr>
          </w:p>
        </w:tc>
        <w:tc>
          <w:tcPr>
            <w:tcW w:w="3688" w:type="dxa"/>
          </w:tcPr>
          <w:p w14:paraId="21044BD3" w14:textId="77777777" w:rsidR="00C218F7" w:rsidRPr="0064450B" w:rsidRDefault="002D0569" w:rsidP="001A6DD2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color w:val="auto"/>
              </w:rPr>
              <w:t>Seeks out the best candidates for district, school and teacher leadership roles</w:t>
            </w:r>
          </w:p>
        </w:tc>
        <w:tc>
          <w:tcPr>
            <w:tcW w:w="3960" w:type="dxa"/>
          </w:tcPr>
          <w:p w14:paraId="3CDDA37D" w14:textId="77777777" w:rsidR="00C218F7" w:rsidRPr="0064450B" w:rsidRDefault="002D0569" w:rsidP="002D0569">
            <w:pPr>
              <w:rPr>
                <w:rFonts w:asciiTheme="minorHAnsi" w:hAnsiTheme="minorHAnsi"/>
                <w:iCs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 xml:space="preserve">And </w:t>
            </w:r>
            <w:r w:rsidRPr="0064450B">
              <w:rPr>
                <w:rFonts w:asciiTheme="minorHAnsi" w:hAnsiTheme="minorHAnsi"/>
                <w:color w:val="auto"/>
              </w:rPr>
              <w:t>develops emerging leaders through training, mentoring, coaching, and support</w:t>
            </w:r>
          </w:p>
        </w:tc>
        <w:tc>
          <w:tcPr>
            <w:tcW w:w="4248" w:type="dxa"/>
          </w:tcPr>
          <w:p w14:paraId="1DD5C7FB" w14:textId="760E5319" w:rsidR="00C218F7" w:rsidRPr="0064450B" w:rsidRDefault="00C218F7" w:rsidP="001A6DD2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Pr="0064450B">
              <w:rPr>
                <w:rFonts w:asciiTheme="minorHAnsi" w:hAnsiTheme="minorHAnsi"/>
                <w:color w:val="auto"/>
              </w:rPr>
              <w:t xml:space="preserve"> </w:t>
            </w:r>
            <w:r w:rsidR="002D0569" w:rsidRPr="0064450B">
              <w:rPr>
                <w:rFonts w:asciiTheme="minorHAnsi" w:hAnsiTheme="minorHAnsi"/>
                <w:color w:val="auto"/>
              </w:rPr>
              <w:t xml:space="preserve">works with the board </w:t>
            </w:r>
            <w:r w:rsidR="00A007F4" w:rsidRPr="0064450B">
              <w:rPr>
                <w:rFonts w:asciiTheme="minorHAnsi" w:hAnsiTheme="minorHAnsi"/>
                <w:color w:val="auto"/>
              </w:rPr>
              <w:t xml:space="preserve">or supervisor, </w:t>
            </w:r>
            <w:r w:rsidR="002D0569" w:rsidRPr="0064450B">
              <w:rPr>
                <w:rFonts w:asciiTheme="minorHAnsi" w:hAnsiTheme="minorHAnsi"/>
                <w:color w:val="auto"/>
              </w:rPr>
              <w:t>to monitor and develop leadership capacity within the district and school community</w:t>
            </w:r>
          </w:p>
        </w:tc>
      </w:tr>
      <w:tr w:rsidR="00C218F7" w:rsidRPr="0064450B" w14:paraId="70042E09" w14:textId="77777777">
        <w:tc>
          <w:tcPr>
            <w:tcW w:w="1280" w:type="dxa"/>
          </w:tcPr>
          <w:p w14:paraId="308F975B" w14:textId="77777777" w:rsidR="00C218F7" w:rsidRPr="0064450B" w:rsidRDefault="00C218F7" w:rsidP="001A6DD2">
            <w:pPr>
              <w:rPr>
                <w:color w:val="auto"/>
              </w:rPr>
            </w:pPr>
          </w:p>
        </w:tc>
        <w:tc>
          <w:tcPr>
            <w:tcW w:w="3688" w:type="dxa"/>
          </w:tcPr>
          <w:p w14:paraId="0FAE5D4C" w14:textId="77777777" w:rsidR="00C218F7" w:rsidRPr="0064450B" w:rsidRDefault="002D0569" w:rsidP="001A6DD2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color w:val="auto"/>
              </w:rPr>
              <w:t>Works with building administrators to develop parent and student leaders</w:t>
            </w:r>
          </w:p>
        </w:tc>
        <w:tc>
          <w:tcPr>
            <w:tcW w:w="3960" w:type="dxa"/>
          </w:tcPr>
          <w:p w14:paraId="2F3DDAEB" w14:textId="77777777" w:rsidR="00C218F7" w:rsidRPr="0064450B" w:rsidRDefault="00C218F7" w:rsidP="00E25595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Pr="0064450B">
              <w:rPr>
                <w:rFonts w:asciiTheme="minorHAnsi" w:hAnsiTheme="minorHAnsi"/>
                <w:color w:val="auto"/>
              </w:rPr>
              <w:t xml:space="preserve"> </w:t>
            </w:r>
            <w:r w:rsidR="002D0569" w:rsidRPr="0064450B">
              <w:rPr>
                <w:rFonts w:asciiTheme="minorHAnsi" w:hAnsiTheme="minorHAnsi"/>
                <w:color w:val="auto"/>
              </w:rPr>
              <w:t xml:space="preserve">works with </w:t>
            </w:r>
            <w:r w:rsidR="009E1146" w:rsidRPr="0064450B">
              <w:rPr>
                <w:rFonts w:asciiTheme="minorHAnsi" w:hAnsiTheme="minorHAnsi"/>
                <w:color w:val="auto"/>
              </w:rPr>
              <w:t>the leadership team</w:t>
            </w:r>
            <w:r w:rsidR="002D0569" w:rsidRPr="0064450B">
              <w:rPr>
                <w:rFonts w:asciiTheme="minorHAnsi" w:hAnsiTheme="minorHAnsi"/>
                <w:color w:val="auto"/>
              </w:rPr>
              <w:t xml:space="preserve"> and staff to create meaningful leadership roles for parent and student leaders </w:t>
            </w:r>
          </w:p>
          <w:p w14:paraId="73042696" w14:textId="77777777" w:rsidR="00C218F7" w:rsidRPr="0064450B" w:rsidRDefault="00C218F7" w:rsidP="001A6DD2">
            <w:pPr>
              <w:rPr>
                <w:rFonts w:asciiTheme="minorHAnsi" w:hAnsiTheme="minorHAnsi"/>
                <w:i/>
                <w:iCs/>
                <w:color w:val="auto"/>
              </w:rPr>
            </w:pPr>
          </w:p>
        </w:tc>
        <w:tc>
          <w:tcPr>
            <w:tcW w:w="4248" w:type="dxa"/>
          </w:tcPr>
          <w:p w14:paraId="014931B2" w14:textId="6D0907B2" w:rsidR="00C218F7" w:rsidRPr="0064450B" w:rsidRDefault="00D77622" w:rsidP="00E25595">
            <w:pPr>
              <w:rPr>
                <w:rFonts w:asciiTheme="minorHAnsi" w:hAnsiTheme="minorHAnsi"/>
                <w:iCs/>
                <w:color w:val="auto"/>
              </w:rPr>
            </w:pPr>
            <w:r w:rsidRPr="0064450B">
              <w:rPr>
                <w:rFonts w:asciiTheme="minorHAnsi" w:hAnsiTheme="minorHAnsi"/>
                <w:i/>
                <w:color w:val="auto"/>
              </w:rPr>
              <w:t>And</w:t>
            </w:r>
            <w:r w:rsidR="00C218F7" w:rsidRPr="0064450B">
              <w:rPr>
                <w:rFonts w:asciiTheme="minorHAnsi" w:hAnsiTheme="minorHAnsi"/>
                <w:i/>
                <w:color w:val="auto"/>
              </w:rPr>
              <w:t xml:space="preserve"> </w:t>
            </w:r>
            <w:r w:rsidR="002D0569" w:rsidRPr="0064450B">
              <w:rPr>
                <w:rFonts w:asciiTheme="minorHAnsi" w:hAnsiTheme="minorHAnsi"/>
                <w:color w:val="auto"/>
              </w:rPr>
              <w:t xml:space="preserve">work with the board </w:t>
            </w:r>
            <w:r w:rsidR="00A007F4" w:rsidRPr="0064450B">
              <w:rPr>
                <w:rFonts w:asciiTheme="minorHAnsi" w:hAnsiTheme="minorHAnsi"/>
                <w:color w:val="auto"/>
              </w:rPr>
              <w:t xml:space="preserve">or supervisor, </w:t>
            </w:r>
            <w:r w:rsidR="002D0569" w:rsidRPr="0064450B">
              <w:rPr>
                <w:rFonts w:asciiTheme="minorHAnsi" w:hAnsiTheme="minorHAnsi"/>
                <w:color w:val="auto"/>
              </w:rPr>
              <w:t xml:space="preserve">to recognize and celebrate the contributions of </w:t>
            </w:r>
            <w:r w:rsidR="00A007F4" w:rsidRPr="0064450B">
              <w:rPr>
                <w:rFonts w:asciiTheme="minorHAnsi" w:hAnsiTheme="minorHAnsi"/>
                <w:color w:val="auto"/>
              </w:rPr>
              <w:t>administrators</w:t>
            </w:r>
            <w:r w:rsidR="007546FE" w:rsidRPr="0064450B">
              <w:rPr>
                <w:rFonts w:asciiTheme="minorHAnsi" w:hAnsiTheme="minorHAnsi"/>
                <w:color w:val="auto"/>
              </w:rPr>
              <w:t>, staff, student, parent, and community leaders</w:t>
            </w:r>
          </w:p>
        </w:tc>
      </w:tr>
    </w:tbl>
    <w:p w14:paraId="6B670E32" w14:textId="77777777" w:rsidR="00C218F7" w:rsidRPr="0064450B" w:rsidRDefault="00C218F7" w:rsidP="0066501E">
      <w:pPr>
        <w:rPr>
          <w:color w:val="auto"/>
        </w:rPr>
      </w:pPr>
    </w:p>
    <w:p w14:paraId="6B98945D" w14:textId="77777777" w:rsidR="00C218F7" w:rsidRPr="0064450B" w:rsidRDefault="00C218F7" w:rsidP="0066501E">
      <w:pPr>
        <w:rPr>
          <w:color w:val="auto"/>
        </w:rPr>
      </w:pPr>
    </w:p>
    <w:p w14:paraId="5780ABE5" w14:textId="77777777" w:rsidR="000E1B11" w:rsidRPr="0064450B" w:rsidRDefault="000E1B11">
      <w:pPr>
        <w:rPr>
          <w:color w:val="auto"/>
        </w:rPr>
      </w:pPr>
      <w:r w:rsidRPr="0064450B">
        <w:rPr>
          <w:color w:val="auto"/>
        </w:rPr>
        <w:br w:type="page"/>
      </w:r>
    </w:p>
    <w:p w14:paraId="7E4F509F" w14:textId="77777777" w:rsidR="00C218F7" w:rsidRPr="0064450B" w:rsidRDefault="00C218F7" w:rsidP="0066501E">
      <w:pPr>
        <w:rPr>
          <w:color w:val="auto"/>
        </w:rPr>
      </w:pPr>
    </w:p>
    <w:p w14:paraId="43D4DB33" w14:textId="77777777" w:rsidR="00C218F7" w:rsidRPr="0064450B" w:rsidRDefault="00C218F7" w:rsidP="0066501E">
      <w:pPr>
        <w:rPr>
          <w:color w:val="aut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80"/>
        <w:gridCol w:w="3688"/>
        <w:gridCol w:w="3960"/>
        <w:gridCol w:w="4248"/>
      </w:tblGrid>
      <w:tr w:rsidR="0064450B" w:rsidRPr="0064450B" w14:paraId="46693F57" w14:textId="77777777">
        <w:tc>
          <w:tcPr>
            <w:tcW w:w="13176" w:type="dxa"/>
            <w:gridSpan w:val="4"/>
            <w:shd w:val="clear" w:color="auto" w:fill="DDD9C3"/>
          </w:tcPr>
          <w:p w14:paraId="57E9FBAF" w14:textId="77777777" w:rsidR="007F2D6D" w:rsidRPr="0064450B" w:rsidRDefault="007F2D6D" w:rsidP="00531304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 xml:space="preserve">Domain 5: Capacity Building </w:t>
            </w:r>
          </w:p>
        </w:tc>
      </w:tr>
      <w:tr w:rsidR="0064450B" w:rsidRPr="0064450B" w14:paraId="4A50FE95" w14:textId="77777777">
        <w:tc>
          <w:tcPr>
            <w:tcW w:w="13176" w:type="dxa"/>
            <w:gridSpan w:val="4"/>
            <w:shd w:val="clear" w:color="auto" w:fill="8DB3E2"/>
          </w:tcPr>
          <w:p w14:paraId="4EAFD37B" w14:textId="77777777" w:rsidR="007F2D6D" w:rsidRPr="0064450B" w:rsidRDefault="007F2D6D" w:rsidP="00531304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 xml:space="preserve">Factor A: </w:t>
            </w:r>
            <w:r w:rsidR="00291342" w:rsidRPr="0064450B">
              <w:rPr>
                <w:rFonts w:ascii="Calibri" w:hAnsi="Calibri"/>
                <w:b/>
                <w:color w:val="auto"/>
              </w:rPr>
              <w:t>Human Development</w:t>
            </w:r>
          </w:p>
        </w:tc>
      </w:tr>
      <w:tr w:rsidR="0064450B" w:rsidRPr="0064450B" w14:paraId="5879AF1B" w14:textId="77777777">
        <w:tc>
          <w:tcPr>
            <w:tcW w:w="13176" w:type="dxa"/>
            <w:gridSpan w:val="4"/>
            <w:shd w:val="clear" w:color="auto" w:fill="C2D69B"/>
          </w:tcPr>
          <w:p w14:paraId="20437F5C" w14:textId="77777777" w:rsidR="00C218F7" w:rsidRPr="0064450B" w:rsidRDefault="00C218F7" w:rsidP="001A6DD2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 xml:space="preserve"> </w:t>
            </w:r>
            <w:r w:rsidR="007F2D6D" w:rsidRPr="0064450B">
              <w:rPr>
                <w:rFonts w:ascii="Calibri" w:hAnsi="Calibri" w:cs="Calibri"/>
                <w:b/>
                <w:color w:val="auto"/>
              </w:rPr>
              <w:t>Charact</w:t>
            </w:r>
            <w:r w:rsidR="002951B2" w:rsidRPr="0064450B">
              <w:rPr>
                <w:rFonts w:ascii="Calibri" w:hAnsi="Calibri" w:cs="Calibri"/>
                <w:b/>
                <w:color w:val="auto"/>
              </w:rPr>
              <w:t>eristic 3</w:t>
            </w:r>
            <w:r w:rsidR="007F2D6D" w:rsidRPr="0064450B">
              <w:rPr>
                <w:rFonts w:ascii="Calibri" w:hAnsi="Calibri" w:cs="Calibri"/>
                <w:b/>
                <w:color w:val="auto"/>
              </w:rPr>
              <w:t xml:space="preserve">: Performance Evaluation </w:t>
            </w:r>
          </w:p>
        </w:tc>
      </w:tr>
      <w:tr w:rsidR="0064450B" w:rsidRPr="0064450B" w14:paraId="14CCF2F2" w14:textId="77777777">
        <w:tc>
          <w:tcPr>
            <w:tcW w:w="1280" w:type="dxa"/>
          </w:tcPr>
          <w:p w14:paraId="4F3F91F9" w14:textId="77777777" w:rsidR="00C218F7" w:rsidRPr="0064450B" w:rsidRDefault="00C218F7" w:rsidP="001A6DD2">
            <w:pPr>
              <w:rPr>
                <w:rFonts w:ascii="Calibri" w:hAnsi="Calibri" w:cs="Calibri"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>Ineffective</w:t>
            </w:r>
          </w:p>
        </w:tc>
        <w:tc>
          <w:tcPr>
            <w:tcW w:w="3688" w:type="dxa"/>
          </w:tcPr>
          <w:p w14:paraId="54CFDE43" w14:textId="77777777" w:rsidR="00C218F7" w:rsidRPr="0064450B" w:rsidRDefault="00C218F7" w:rsidP="001A6DD2">
            <w:pPr>
              <w:jc w:val="center"/>
              <w:rPr>
                <w:rFonts w:ascii="Calibri" w:hAnsi="Calibri" w:cs="Calibri"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>Minimally Effective</w:t>
            </w:r>
          </w:p>
        </w:tc>
        <w:tc>
          <w:tcPr>
            <w:tcW w:w="3960" w:type="dxa"/>
          </w:tcPr>
          <w:p w14:paraId="458EA441" w14:textId="77777777" w:rsidR="00C218F7" w:rsidRPr="0064450B" w:rsidRDefault="00C218F7" w:rsidP="001A6DD2">
            <w:pPr>
              <w:jc w:val="center"/>
              <w:rPr>
                <w:rFonts w:ascii="Calibri" w:hAnsi="Calibri" w:cs="Calibri"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>Effective</w:t>
            </w:r>
          </w:p>
        </w:tc>
        <w:tc>
          <w:tcPr>
            <w:tcW w:w="4248" w:type="dxa"/>
          </w:tcPr>
          <w:p w14:paraId="0C402B61" w14:textId="77777777" w:rsidR="00C218F7" w:rsidRPr="0064450B" w:rsidRDefault="00C218F7" w:rsidP="001A6DD2">
            <w:pPr>
              <w:jc w:val="center"/>
              <w:rPr>
                <w:rFonts w:ascii="Calibri" w:hAnsi="Calibri" w:cs="Calibri"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>Highly Effective</w:t>
            </w:r>
          </w:p>
        </w:tc>
      </w:tr>
      <w:tr w:rsidR="0064450B" w:rsidRPr="0064450B" w14:paraId="559DA917" w14:textId="77777777">
        <w:tc>
          <w:tcPr>
            <w:tcW w:w="1280" w:type="dxa"/>
          </w:tcPr>
          <w:p w14:paraId="1590E510" w14:textId="77777777" w:rsidR="007F2D6D" w:rsidRPr="0064450B" w:rsidRDefault="007F2D6D" w:rsidP="001A6DD2">
            <w:pPr>
              <w:rPr>
                <w:color w:val="auto"/>
              </w:rPr>
            </w:pPr>
          </w:p>
          <w:p w14:paraId="72B064A9" w14:textId="77777777" w:rsidR="007F2D6D" w:rsidRPr="0064450B" w:rsidRDefault="007F2D6D" w:rsidP="001A6DD2">
            <w:pPr>
              <w:rPr>
                <w:color w:val="auto"/>
              </w:rPr>
            </w:pPr>
          </w:p>
          <w:p w14:paraId="74129D07" w14:textId="77777777" w:rsidR="007F2D6D" w:rsidRPr="0064450B" w:rsidRDefault="007F2D6D" w:rsidP="001A6DD2">
            <w:pPr>
              <w:rPr>
                <w:color w:val="auto"/>
              </w:rPr>
            </w:pPr>
          </w:p>
          <w:p w14:paraId="091F1CA4" w14:textId="77777777" w:rsidR="007F2D6D" w:rsidRPr="0064450B" w:rsidRDefault="007F2D6D" w:rsidP="001A6DD2">
            <w:pPr>
              <w:rPr>
                <w:color w:val="auto"/>
              </w:rPr>
            </w:pPr>
          </w:p>
          <w:p w14:paraId="099A863D" w14:textId="3D16CAF1" w:rsidR="00C218F7" w:rsidRPr="0064450B" w:rsidRDefault="0064450B" w:rsidP="001A6DD2">
            <w:pPr>
              <w:rPr>
                <w:color w:val="auto"/>
              </w:rPr>
            </w:pPr>
            <w:r>
              <w:rPr>
                <w:rFonts w:ascii="Calibri" w:hAnsi="Calibri"/>
                <w:b/>
                <w:color w:val="auto"/>
                <w:bdr w:val="single" w:sz="4" w:space="0" w:color="auto"/>
              </w:rPr>
              <w:t>5A3</w:t>
            </w:r>
            <w:bookmarkStart w:id="0" w:name="_GoBack"/>
            <w:bookmarkEnd w:id="0"/>
          </w:p>
        </w:tc>
        <w:tc>
          <w:tcPr>
            <w:tcW w:w="3688" w:type="dxa"/>
          </w:tcPr>
          <w:p w14:paraId="081C90A7" w14:textId="77777777" w:rsidR="00C218F7" w:rsidRPr="0064450B" w:rsidRDefault="00E802C7" w:rsidP="00E25595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color w:val="auto"/>
              </w:rPr>
              <w:t xml:space="preserve">Ensures that the district follows </w:t>
            </w:r>
            <w:r w:rsidR="00C218F7" w:rsidRPr="0064450B">
              <w:rPr>
                <w:rFonts w:asciiTheme="minorHAnsi" w:hAnsiTheme="minorHAnsi"/>
                <w:color w:val="auto"/>
              </w:rPr>
              <w:t xml:space="preserve">state and local procedures for staff </w:t>
            </w:r>
            <w:r w:rsidR="00A30A50" w:rsidRPr="0064450B">
              <w:rPr>
                <w:rFonts w:asciiTheme="minorHAnsi" w:hAnsiTheme="minorHAnsi"/>
                <w:color w:val="auto"/>
              </w:rPr>
              <w:t xml:space="preserve">and administrator </w:t>
            </w:r>
            <w:r w:rsidR="00C218F7" w:rsidRPr="0064450B">
              <w:rPr>
                <w:rFonts w:asciiTheme="minorHAnsi" w:hAnsiTheme="minorHAnsi"/>
                <w:color w:val="auto"/>
              </w:rPr>
              <w:t xml:space="preserve">performance evaluation </w:t>
            </w:r>
          </w:p>
          <w:p w14:paraId="4AE61CE0" w14:textId="77777777" w:rsidR="00C218F7" w:rsidRPr="0064450B" w:rsidRDefault="00C218F7" w:rsidP="001A6DD2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960" w:type="dxa"/>
          </w:tcPr>
          <w:p w14:paraId="78EE9EC7" w14:textId="77777777" w:rsidR="00C218F7" w:rsidRPr="0064450B" w:rsidRDefault="00C218F7" w:rsidP="00E25595">
            <w:pPr>
              <w:rPr>
                <w:rFonts w:asciiTheme="minorHAnsi" w:hAnsiTheme="minorHAnsi"/>
                <w:iCs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="00E802C7" w:rsidRPr="0064450B">
              <w:rPr>
                <w:rFonts w:asciiTheme="minorHAnsi" w:hAnsiTheme="minorHAnsi"/>
                <w:iCs/>
                <w:color w:val="auto"/>
              </w:rPr>
              <w:t xml:space="preserve"> assists </w:t>
            </w:r>
            <w:r w:rsidR="009E1146" w:rsidRPr="0064450B">
              <w:rPr>
                <w:rFonts w:asciiTheme="minorHAnsi" w:hAnsiTheme="minorHAnsi"/>
                <w:iCs/>
                <w:color w:val="auto"/>
              </w:rPr>
              <w:t>the leadership team</w:t>
            </w:r>
            <w:r w:rsidR="00E802C7" w:rsidRPr="0064450B">
              <w:rPr>
                <w:rFonts w:asciiTheme="minorHAnsi" w:hAnsiTheme="minorHAnsi"/>
                <w:iCs/>
                <w:color w:val="auto"/>
              </w:rPr>
              <w:t xml:space="preserve"> and staff</w:t>
            </w:r>
            <w:r w:rsidR="00252E63" w:rsidRPr="0064450B">
              <w:rPr>
                <w:rFonts w:asciiTheme="minorHAnsi" w:hAnsiTheme="minorHAnsi"/>
                <w:iCs/>
                <w:color w:val="auto"/>
              </w:rPr>
              <w:t xml:space="preserve"> </w:t>
            </w:r>
            <w:r w:rsidRPr="0064450B">
              <w:rPr>
                <w:rFonts w:asciiTheme="minorHAnsi" w:hAnsiTheme="minorHAnsi"/>
                <w:iCs/>
                <w:color w:val="auto"/>
              </w:rPr>
              <w:t xml:space="preserve">in understanding and participating appropriately in state and local procedures for staff </w:t>
            </w:r>
            <w:r w:rsidR="00A30A50" w:rsidRPr="0064450B">
              <w:rPr>
                <w:rFonts w:asciiTheme="minorHAnsi" w:hAnsiTheme="minorHAnsi"/>
                <w:iCs/>
                <w:color w:val="auto"/>
              </w:rPr>
              <w:t xml:space="preserve">and administrator </w:t>
            </w:r>
            <w:r w:rsidRPr="0064450B">
              <w:rPr>
                <w:rFonts w:asciiTheme="minorHAnsi" w:hAnsiTheme="minorHAnsi"/>
                <w:iCs/>
                <w:color w:val="auto"/>
              </w:rPr>
              <w:t>performance evaluation</w:t>
            </w:r>
          </w:p>
        </w:tc>
        <w:tc>
          <w:tcPr>
            <w:tcW w:w="4248" w:type="dxa"/>
          </w:tcPr>
          <w:p w14:paraId="754E3D96" w14:textId="77777777" w:rsidR="00C218F7" w:rsidRPr="0064450B" w:rsidRDefault="00C218F7" w:rsidP="000007B8">
            <w:pPr>
              <w:rPr>
                <w:rFonts w:asciiTheme="minorHAnsi" w:hAnsiTheme="minorHAnsi"/>
                <w:iCs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="000007B8" w:rsidRPr="0064450B">
              <w:rPr>
                <w:rFonts w:asciiTheme="minorHAnsi" w:hAnsiTheme="minorHAnsi"/>
                <w:color w:val="auto"/>
              </w:rPr>
              <w:t xml:space="preserve"> establishes a system to monitor and evaluate district performance evaluation practices</w:t>
            </w:r>
          </w:p>
        </w:tc>
      </w:tr>
      <w:tr w:rsidR="0064450B" w:rsidRPr="0064450B" w14:paraId="77DFEB9F" w14:textId="77777777">
        <w:tc>
          <w:tcPr>
            <w:tcW w:w="1280" w:type="dxa"/>
          </w:tcPr>
          <w:p w14:paraId="1C6CAC1A" w14:textId="77777777" w:rsidR="00C218F7" w:rsidRPr="0064450B" w:rsidRDefault="00C218F7" w:rsidP="001A6DD2">
            <w:pPr>
              <w:rPr>
                <w:color w:val="auto"/>
              </w:rPr>
            </w:pPr>
          </w:p>
        </w:tc>
        <w:tc>
          <w:tcPr>
            <w:tcW w:w="3688" w:type="dxa"/>
          </w:tcPr>
          <w:p w14:paraId="101325A2" w14:textId="77777777" w:rsidR="00C218F7" w:rsidRPr="0064450B" w:rsidRDefault="00E802C7" w:rsidP="00E25595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color w:val="auto"/>
              </w:rPr>
              <w:t>Ensures the district d</w:t>
            </w:r>
            <w:r w:rsidR="00C218F7" w:rsidRPr="0064450B">
              <w:rPr>
                <w:rFonts w:asciiTheme="minorHAnsi" w:hAnsiTheme="minorHAnsi"/>
                <w:color w:val="auto"/>
              </w:rPr>
              <w:t>evelops Individual Development Plans (IDPs) as needed to improve staff performance</w:t>
            </w:r>
          </w:p>
          <w:p w14:paraId="49977691" w14:textId="77777777" w:rsidR="00C218F7" w:rsidRPr="0064450B" w:rsidRDefault="00C218F7" w:rsidP="001A6DD2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960" w:type="dxa"/>
          </w:tcPr>
          <w:p w14:paraId="52AC73CA" w14:textId="77777777" w:rsidR="00C218F7" w:rsidRPr="0064450B" w:rsidRDefault="00C218F7" w:rsidP="00E25595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="00E802C7" w:rsidRPr="0064450B">
              <w:rPr>
                <w:rFonts w:asciiTheme="minorHAnsi" w:hAnsiTheme="minorHAnsi"/>
                <w:color w:val="auto"/>
              </w:rPr>
              <w:t xml:space="preserve"> works with </w:t>
            </w:r>
            <w:r w:rsidR="009E1146" w:rsidRPr="0064450B">
              <w:rPr>
                <w:rFonts w:asciiTheme="minorHAnsi" w:hAnsiTheme="minorHAnsi"/>
                <w:color w:val="auto"/>
              </w:rPr>
              <w:t>the leadership team</w:t>
            </w:r>
            <w:r w:rsidR="00E802C7" w:rsidRPr="0064450B">
              <w:rPr>
                <w:rFonts w:asciiTheme="minorHAnsi" w:hAnsiTheme="minorHAnsi"/>
                <w:color w:val="auto"/>
              </w:rPr>
              <w:t xml:space="preserve"> to involve staff as </w:t>
            </w:r>
            <w:r w:rsidRPr="0064450B">
              <w:rPr>
                <w:rFonts w:asciiTheme="minorHAnsi" w:hAnsiTheme="minorHAnsi"/>
                <w:color w:val="auto"/>
              </w:rPr>
              <w:t>partners in the creation of Individual Development Plans (IDPs)</w:t>
            </w:r>
          </w:p>
          <w:p w14:paraId="3CE2E16D" w14:textId="77777777" w:rsidR="00C218F7" w:rsidRPr="0064450B" w:rsidRDefault="00C218F7" w:rsidP="001A6DD2">
            <w:pPr>
              <w:rPr>
                <w:rFonts w:asciiTheme="minorHAnsi" w:hAnsiTheme="minorHAnsi"/>
                <w:i/>
                <w:iCs/>
                <w:color w:val="auto"/>
              </w:rPr>
            </w:pPr>
          </w:p>
        </w:tc>
        <w:tc>
          <w:tcPr>
            <w:tcW w:w="4248" w:type="dxa"/>
          </w:tcPr>
          <w:p w14:paraId="66EEF2A7" w14:textId="77777777" w:rsidR="00C218F7" w:rsidRPr="0064450B" w:rsidRDefault="00C218F7" w:rsidP="001A6DD2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 xml:space="preserve">And </w:t>
            </w:r>
            <w:r w:rsidR="000007B8" w:rsidRPr="0064450B">
              <w:rPr>
                <w:rFonts w:asciiTheme="minorHAnsi" w:hAnsiTheme="minorHAnsi"/>
                <w:iCs/>
                <w:color w:val="auto"/>
              </w:rPr>
              <w:t xml:space="preserve">works with </w:t>
            </w:r>
            <w:r w:rsidR="009E1146" w:rsidRPr="0064450B">
              <w:rPr>
                <w:rFonts w:asciiTheme="minorHAnsi" w:hAnsiTheme="minorHAnsi"/>
                <w:iCs/>
                <w:color w:val="auto"/>
              </w:rPr>
              <w:t>the leadership team</w:t>
            </w:r>
            <w:r w:rsidR="000007B8" w:rsidRPr="0064450B">
              <w:rPr>
                <w:rFonts w:asciiTheme="minorHAnsi" w:hAnsiTheme="minorHAnsi"/>
                <w:iCs/>
                <w:color w:val="auto"/>
              </w:rPr>
              <w:t xml:space="preserve"> to empower staff </w:t>
            </w:r>
            <w:r w:rsidRPr="0064450B">
              <w:rPr>
                <w:rFonts w:asciiTheme="minorHAnsi" w:hAnsiTheme="minorHAnsi"/>
                <w:color w:val="auto"/>
              </w:rPr>
              <w:t xml:space="preserve">through the use of performance portfolios, peer </w:t>
            </w:r>
            <w:r w:rsidR="000007B8" w:rsidRPr="0064450B">
              <w:rPr>
                <w:rFonts w:asciiTheme="minorHAnsi" w:hAnsiTheme="minorHAnsi"/>
                <w:color w:val="auto"/>
              </w:rPr>
              <w:t xml:space="preserve">observations, mentoring and </w:t>
            </w:r>
            <w:r w:rsidRPr="0064450B">
              <w:rPr>
                <w:rFonts w:asciiTheme="minorHAnsi" w:hAnsiTheme="minorHAnsi"/>
                <w:color w:val="auto"/>
              </w:rPr>
              <w:t>coaching, and shared problem solving to improve staff performance</w:t>
            </w:r>
          </w:p>
        </w:tc>
      </w:tr>
      <w:tr w:rsidR="0064450B" w:rsidRPr="0064450B" w14:paraId="04953337" w14:textId="77777777">
        <w:tc>
          <w:tcPr>
            <w:tcW w:w="1280" w:type="dxa"/>
          </w:tcPr>
          <w:p w14:paraId="645F35BC" w14:textId="77777777" w:rsidR="00C218F7" w:rsidRPr="0064450B" w:rsidRDefault="00C218F7" w:rsidP="001A6DD2">
            <w:pPr>
              <w:rPr>
                <w:color w:val="auto"/>
              </w:rPr>
            </w:pPr>
          </w:p>
        </w:tc>
        <w:tc>
          <w:tcPr>
            <w:tcW w:w="3688" w:type="dxa"/>
          </w:tcPr>
          <w:p w14:paraId="339D5A9E" w14:textId="77777777" w:rsidR="00C218F7" w:rsidRPr="0064450B" w:rsidRDefault="000007B8" w:rsidP="001A6DD2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color w:val="auto"/>
              </w:rPr>
              <w:t xml:space="preserve">Works with </w:t>
            </w:r>
            <w:r w:rsidR="009E1146" w:rsidRPr="0064450B">
              <w:rPr>
                <w:rFonts w:asciiTheme="minorHAnsi" w:hAnsiTheme="minorHAnsi"/>
                <w:color w:val="auto"/>
              </w:rPr>
              <w:t>the leadership team</w:t>
            </w:r>
            <w:r w:rsidRPr="0064450B">
              <w:rPr>
                <w:rFonts w:asciiTheme="minorHAnsi" w:hAnsiTheme="minorHAnsi"/>
                <w:color w:val="auto"/>
              </w:rPr>
              <w:t xml:space="preserve"> to establish processes for classroom observations and feedback</w:t>
            </w:r>
          </w:p>
        </w:tc>
        <w:tc>
          <w:tcPr>
            <w:tcW w:w="3960" w:type="dxa"/>
          </w:tcPr>
          <w:p w14:paraId="36AA39C3" w14:textId="77777777" w:rsidR="000007B8" w:rsidRPr="0064450B" w:rsidRDefault="000007B8" w:rsidP="000007B8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Pr="0064450B">
              <w:rPr>
                <w:rFonts w:asciiTheme="minorHAnsi" w:hAnsiTheme="minorHAnsi"/>
                <w:color w:val="auto"/>
              </w:rPr>
              <w:t xml:space="preserve"> provides training and coaching for </w:t>
            </w:r>
            <w:r w:rsidR="009E1146" w:rsidRPr="0064450B">
              <w:rPr>
                <w:rFonts w:asciiTheme="minorHAnsi" w:hAnsiTheme="minorHAnsi"/>
                <w:color w:val="auto"/>
              </w:rPr>
              <w:t>the leadership team</w:t>
            </w:r>
            <w:r w:rsidRPr="0064450B">
              <w:rPr>
                <w:rFonts w:asciiTheme="minorHAnsi" w:hAnsiTheme="minorHAnsi"/>
                <w:color w:val="auto"/>
              </w:rPr>
              <w:t xml:space="preserve"> to improve their observation and evaluation skills </w:t>
            </w:r>
          </w:p>
          <w:p w14:paraId="3B76C9ED" w14:textId="77777777" w:rsidR="00C218F7" w:rsidRPr="0064450B" w:rsidRDefault="00C218F7" w:rsidP="000007B8">
            <w:pPr>
              <w:rPr>
                <w:rFonts w:asciiTheme="minorHAnsi" w:hAnsiTheme="minorHAnsi"/>
                <w:i/>
                <w:iCs/>
                <w:color w:val="auto"/>
              </w:rPr>
            </w:pPr>
          </w:p>
        </w:tc>
        <w:tc>
          <w:tcPr>
            <w:tcW w:w="4248" w:type="dxa"/>
          </w:tcPr>
          <w:p w14:paraId="572D6C00" w14:textId="77777777" w:rsidR="00C218F7" w:rsidRPr="0064450B" w:rsidRDefault="000007B8" w:rsidP="000007B8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64450B">
              <w:rPr>
                <w:rFonts w:asciiTheme="minorHAnsi" w:hAnsiTheme="minorHAnsi"/>
                <w:i/>
                <w:color w:val="auto"/>
              </w:rPr>
              <w:t xml:space="preserve">And </w:t>
            </w:r>
            <w:r w:rsidRPr="0064450B">
              <w:rPr>
                <w:rFonts w:asciiTheme="minorHAnsi" w:hAnsiTheme="minorHAnsi"/>
                <w:color w:val="auto"/>
              </w:rPr>
              <w:t xml:space="preserve">convenes discussions with </w:t>
            </w:r>
            <w:r w:rsidR="009E1146" w:rsidRPr="0064450B">
              <w:rPr>
                <w:rFonts w:asciiTheme="minorHAnsi" w:hAnsiTheme="minorHAnsi"/>
                <w:color w:val="auto"/>
              </w:rPr>
              <w:t>the leadership team</w:t>
            </w:r>
            <w:r w:rsidRPr="0064450B">
              <w:rPr>
                <w:rFonts w:asciiTheme="minorHAnsi" w:hAnsiTheme="minorHAnsi"/>
                <w:color w:val="auto"/>
              </w:rPr>
              <w:t xml:space="preserve"> and staff about observed classroom practices and the impact of those practices on students</w:t>
            </w:r>
            <w:r w:rsidRPr="0064450B">
              <w:rPr>
                <w:rFonts w:asciiTheme="minorHAnsi" w:hAnsiTheme="minorHAnsi"/>
                <w:i/>
                <w:iCs/>
                <w:color w:val="auto"/>
              </w:rPr>
              <w:t xml:space="preserve"> </w:t>
            </w:r>
          </w:p>
        </w:tc>
      </w:tr>
      <w:tr w:rsidR="00A30A50" w:rsidRPr="0064450B" w14:paraId="5169EE43" w14:textId="77777777">
        <w:tc>
          <w:tcPr>
            <w:tcW w:w="1280" w:type="dxa"/>
          </w:tcPr>
          <w:p w14:paraId="6ADA7814" w14:textId="77777777" w:rsidR="00A30A50" w:rsidRPr="0064450B" w:rsidRDefault="00A30A50" w:rsidP="001A6DD2">
            <w:pPr>
              <w:rPr>
                <w:color w:val="auto"/>
              </w:rPr>
            </w:pPr>
          </w:p>
        </w:tc>
        <w:tc>
          <w:tcPr>
            <w:tcW w:w="3688" w:type="dxa"/>
          </w:tcPr>
          <w:p w14:paraId="5A3D92D2" w14:textId="77777777" w:rsidR="00A30A50" w:rsidRPr="0064450B" w:rsidRDefault="00A30A50" w:rsidP="001A6DD2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color w:val="auto"/>
              </w:rPr>
              <w:t>Solicits feedback on his or her own performance</w:t>
            </w:r>
          </w:p>
        </w:tc>
        <w:tc>
          <w:tcPr>
            <w:tcW w:w="3960" w:type="dxa"/>
          </w:tcPr>
          <w:p w14:paraId="0736705D" w14:textId="77777777" w:rsidR="00A30A50" w:rsidRPr="0064450B" w:rsidRDefault="00A30A50" w:rsidP="000007B8">
            <w:pPr>
              <w:rPr>
                <w:rFonts w:asciiTheme="minorHAnsi" w:hAnsiTheme="minorHAnsi"/>
                <w:iCs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 xml:space="preserve">And </w:t>
            </w:r>
            <w:r w:rsidRPr="0064450B">
              <w:rPr>
                <w:rFonts w:asciiTheme="minorHAnsi" w:hAnsiTheme="minorHAnsi"/>
                <w:iCs/>
                <w:color w:val="auto"/>
              </w:rPr>
              <w:t>works with the board to establish and use a system/process for superintendent evaluation and feedback that aligns with other district performance evaluation processes</w:t>
            </w:r>
          </w:p>
        </w:tc>
        <w:tc>
          <w:tcPr>
            <w:tcW w:w="4248" w:type="dxa"/>
          </w:tcPr>
          <w:p w14:paraId="4E814CBE" w14:textId="3CAD835E" w:rsidR="00A30A50" w:rsidRPr="0064450B" w:rsidRDefault="00A30A50" w:rsidP="000007B8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i/>
                <w:color w:val="auto"/>
              </w:rPr>
              <w:t xml:space="preserve">And </w:t>
            </w:r>
            <w:r w:rsidRPr="0064450B">
              <w:rPr>
                <w:rFonts w:asciiTheme="minorHAnsi" w:hAnsiTheme="minorHAnsi"/>
                <w:color w:val="auto"/>
              </w:rPr>
              <w:t xml:space="preserve">works with the board </w:t>
            </w:r>
            <w:r w:rsidR="00A007F4" w:rsidRPr="0064450B">
              <w:rPr>
                <w:rFonts w:asciiTheme="minorHAnsi" w:hAnsiTheme="minorHAnsi"/>
                <w:color w:val="auto"/>
              </w:rPr>
              <w:t xml:space="preserve">or supervisor </w:t>
            </w:r>
            <w:r w:rsidRPr="0064450B">
              <w:rPr>
                <w:rFonts w:asciiTheme="minorHAnsi" w:hAnsiTheme="minorHAnsi"/>
                <w:color w:val="auto"/>
              </w:rPr>
              <w:t>to establish and use a system/process for board evaluation that aligns with other district performance evaluation processes</w:t>
            </w:r>
          </w:p>
        </w:tc>
      </w:tr>
    </w:tbl>
    <w:p w14:paraId="67E666FD" w14:textId="77777777" w:rsidR="00C218F7" w:rsidRPr="0064450B" w:rsidRDefault="00C218F7" w:rsidP="0066501E">
      <w:pPr>
        <w:rPr>
          <w:color w:val="auto"/>
        </w:rPr>
      </w:pPr>
    </w:p>
    <w:p w14:paraId="0D09F246" w14:textId="77777777" w:rsidR="002951B2" w:rsidRPr="0064450B" w:rsidRDefault="002951B2">
      <w:pPr>
        <w:rPr>
          <w:color w:val="auto"/>
        </w:rPr>
      </w:pPr>
    </w:p>
    <w:p w14:paraId="51A00C4B" w14:textId="77777777" w:rsidR="002951B2" w:rsidRPr="0064450B" w:rsidRDefault="002951B2">
      <w:pPr>
        <w:rPr>
          <w:color w:val="auto"/>
        </w:rPr>
      </w:pPr>
    </w:p>
    <w:p w14:paraId="0404812D" w14:textId="77777777" w:rsidR="00DD5100" w:rsidRPr="0064450B" w:rsidRDefault="00DD5100">
      <w:pPr>
        <w:rPr>
          <w:color w:val="auto"/>
        </w:rPr>
      </w:pPr>
    </w:p>
    <w:p w14:paraId="3BDC4C5A" w14:textId="77777777" w:rsidR="002951B2" w:rsidRPr="0064450B" w:rsidRDefault="002951B2">
      <w:pPr>
        <w:rPr>
          <w:color w:val="auto"/>
        </w:rPr>
      </w:pPr>
    </w:p>
    <w:p w14:paraId="0D69EA98" w14:textId="77777777" w:rsidR="002951B2" w:rsidRPr="0064450B" w:rsidRDefault="002951B2">
      <w:pPr>
        <w:rPr>
          <w:color w:val="aut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80"/>
        <w:gridCol w:w="3688"/>
        <w:gridCol w:w="3960"/>
        <w:gridCol w:w="4248"/>
      </w:tblGrid>
      <w:tr w:rsidR="0064450B" w:rsidRPr="0064450B" w14:paraId="0E224709" w14:textId="77777777">
        <w:tc>
          <w:tcPr>
            <w:tcW w:w="13176" w:type="dxa"/>
            <w:gridSpan w:val="4"/>
            <w:shd w:val="clear" w:color="auto" w:fill="DDD9C3"/>
          </w:tcPr>
          <w:p w14:paraId="33599127" w14:textId="77777777" w:rsidR="002951B2" w:rsidRPr="0064450B" w:rsidRDefault="002951B2" w:rsidP="002B6114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 xml:space="preserve">Domain 5: Capacity Building </w:t>
            </w:r>
          </w:p>
        </w:tc>
      </w:tr>
      <w:tr w:rsidR="0064450B" w:rsidRPr="0064450B" w14:paraId="636F426E" w14:textId="77777777">
        <w:tc>
          <w:tcPr>
            <w:tcW w:w="13176" w:type="dxa"/>
            <w:gridSpan w:val="4"/>
            <w:shd w:val="clear" w:color="auto" w:fill="8DB3E2"/>
          </w:tcPr>
          <w:p w14:paraId="540BCAC8" w14:textId="77777777" w:rsidR="002951B2" w:rsidRPr="0064450B" w:rsidRDefault="002951B2" w:rsidP="002B6114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 xml:space="preserve">Factor A: </w:t>
            </w:r>
            <w:r w:rsidRPr="0064450B">
              <w:rPr>
                <w:rFonts w:ascii="Calibri" w:hAnsi="Calibri"/>
                <w:b/>
                <w:color w:val="auto"/>
              </w:rPr>
              <w:t>Human Development</w:t>
            </w:r>
          </w:p>
        </w:tc>
      </w:tr>
      <w:tr w:rsidR="0064450B" w:rsidRPr="0064450B" w14:paraId="46D07740" w14:textId="77777777">
        <w:tc>
          <w:tcPr>
            <w:tcW w:w="13176" w:type="dxa"/>
            <w:gridSpan w:val="4"/>
            <w:shd w:val="clear" w:color="auto" w:fill="C2D69B"/>
          </w:tcPr>
          <w:p w14:paraId="3E5465C1" w14:textId="77777777" w:rsidR="002951B2" w:rsidRPr="0064450B" w:rsidRDefault="002951B2" w:rsidP="002B6114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 xml:space="preserve"> Characteristic 4: Productivity</w:t>
            </w:r>
          </w:p>
        </w:tc>
      </w:tr>
      <w:tr w:rsidR="0064450B" w:rsidRPr="0064450B" w14:paraId="73265085" w14:textId="77777777">
        <w:tc>
          <w:tcPr>
            <w:tcW w:w="1280" w:type="dxa"/>
          </w:tcPr>
          <w:p w14:paraId="467BBFCC" w14:textId="77777777" w:rsidR="002951B2" w:rsidRPr="0064450B" w:rsidRDefault="002951B2" w:rsidP="002B6114">
            <w:pPr>
              <w:rPr>
                <w:rFonts w:ascii="Calibri" w:hAnsi="Calibri" w:cs="Calibri"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>Ineffective</w:t>
            </w:r>
          </w:p>
        </w:tc>
        <w:tc>
          <w:tcPr>
            <w:tcW w:w="3688" w:type="dxa"/>
          </w:tcPr>
          <w:p w14:paraId="1479BE05" w14:textId="77777777" w:rsidR="002951B2" w:rsidRPr="0064450B" w:rsidRDefault="002951B2" w:rsidP="002B6114">
            <w:pPr>
              <w:jc w:val="center"/>
              <w:rPr>
                <w:rFonts w:ascii="Calibri" w:hAnsi="Calibri" w:cs="Calibri"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>Minimally Effective</w:t>
            </w:r>
          </w:p>
        </w:tc>
        <w:tc>
          <w:tcPr>
            <w:tcW w:w="3960" w:type="dxa"/>
          </w:tcPr>
          <w:p w14:paraId="1D7B6F2E" w14:textId="77777777" w:rsidR="002951B2" w:rsidRPr="0064450B" w:rsidRDefault="002951B2" w:rsidP="002B6114">
            <w:pPr>
              <w:jc w:val="center"/>
              <w:rPr>
                <w:rFonts w:ascii="Calibri" w:hAnsi="Calibri" w:cs="Calibri"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>Effective</w:t>
            </w:r>
          </w:p>
        </w:tc>
        <w:tc>
          <w:tcPr>
            <w:tcW w:w="4248" w:type="dxa"/>
          </w:tcPr>
          <w:p w14:paraId="2364F561" w14:textId="77777777" w:rsidR="002951B2" w:rsidRPr="0064450B" w:rsidRDefault="002951B2" w:rsidP="002B6114">
            <w:pPr>
              <w:jc w:val="center"/>
              <w:rPr>
                <w:rFonts w:ascii="Calibri" w:hAnsi="Calibri" w:cs="Calibri"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>Highly Effective</w:t>
            </w:r>
          </w:p>
        </w:tc>
      </w:tr>
      <w:tr w:rsidR="0064450B" w:rsidRPr="0064450B" w14:paraId="18F5EBCC" w14:textId="77777777">
        <w:tc>
          <w:tcPr>
            <w:tcW w:w="1280" w:type="dxa"/>
          </w:tcPr>
          <w:p w14:paraId="1FEBE6B2" w14:textId="77777777" w:rsidR="002951B2" w:rsidRPr="0064450B" w:rsidRDefault="002951B2" w:rsidP="002B6114">
            <w:pPr>
              <w:rPr>
                <w:color w:val="auto"/>
              </w:rPr>
            </w:pPr>
          </w:p>
          <w:p w14:paraId="37FDEF31" w14:textId="77777777" w:rsidR="002951B2" w:rsidRPr="0064450B" w:rsidRDefault="002951B2" w:rsidP="002B6114">
            <w:pPr>
              <w:rPr>
                <w:color w:val="auto"/>
              </w:rPr>
            </w:pPr>
          </w:p>
          <w:p w14:paraId="23CDEAF1" w14:textId="77777777" w:rsidR="002951B2" w:rsidRPr="0064450B" w:rsidRDefault="002951B2" w:rsidP="002B6114">
            <w:pPr>
              <w:rPr>
                <w:color w:val="auto"/>
              </w:rPr>
            </w:pPr>
          </w:p>
          <w:p w14:paraId="2DBAE59C" w14:textId="78D96B4F" w:rsidR="002951B2" w:rsidRPr="0064450B" w:rsidRDefault="0064450B" w:rsidP="002B6114">
            <w:pPr>
              <w:rPr>
                <w:color w:val="auto"/>
              </w:rPr>
            </w:pPr>
            <w:r>
              <w:rPr>
                <w:rFonts w:ascii="Calibri" w:hAnsi="Calibri"/>
                <w:b/>
                <w:color w:val="auto"/>
                <w:bdr w:val="single" w:sz="4" w:space="0" w:color="auto"/>
              </w:rPr>
              <w:t>5A4</w:t>
            </w:r>
          </w:p>
        </w:tc>
        <w:tc>
          <w:tcPr>
            <w:tcW w:w="3688" w:type="dxa"/>
          </w:tcPr>
          <w:p w14:paraId="76076524" w14:textId="77777777" w:rsidR="002951B2" w:rsidRPr="0064450B" w:rsidRDefault="002951B2" w:rsidP="002B6114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64450B">
              <w:rPr>
                <w:rFonts w:asciiTheme="minorHAnsi" w:hAnsiTheme="minorHAnsi"/>
                <w:color w:val="auto"/>
              </w:rPr>
              <w:t>Offers innovative and adaptive ideas to achieve district goals</w:t>
            </w:r>
          </w:p>
        </w:tc>
        <w:tc>
          <w:tcPr>
            <w:tcW w:w="3960" w:type="dxa"/>
          </w:tcPr>
          <w:p w14:paraId="14BFFD42" w14:textId="77777777" w:rsidR="002951B2" w:rsidRPr="0064450B" w:rsidRDefault="002951B2" w:rsidP="002B6114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i/>
                <w:color w:val="auto"/>
              </w:rPr>
              <w:t xml:space="preserve">And </w:t>
            </w:r>
            <w:r w:rsidRPr="0064450B">
              <w:rPr>
                <w:rFonts w:asciiTheme="minorHAnsi" w:hAnsiTheme="minorHAnsi"/>
                <w:color w:val="auto"/>
              </w:rPr>
              <w:t>creates opportunities for the leadership team and staff to offer innovative and adaptive ideas to achieve district and school goals</w:t>
            </w:r>
          </w:p>
        </w:tc>
        <w:tc>
          <w:tcPr>
            <w:tcW w:w="4248" w:type="dxa"/>
          </w:tcPr>
          <w:p w14:paraId="2463851A" w14:textId="77777777" w:rsidR="002951B2" w:rsidRPr="0064450B" w:rsidRDefault="002951B2" w:rsidP="002B6114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Pr="0064450B">
              <w:rPr>
                <w:rFonts w:asciiTheme="minorHAnsi" w:hAnsiTheme="minorHAnsi"/>
                <w:color w:val="auto"/>
              </w:rPr>
              <w:t xml:space="preserve"> empowers the leadership team and staff to field test and evaluate innovative and adaptive ideas for achieving district and school goals</w:t>
            </w:r>
          </w:p>
        </w:tc>
      </w:tr>
      <w:tr w:rsidR="0064450B" w:rsidRPr="0064450B" w14:paraId="0D335D27" w14:textId="77777777">
        <w:tc>
          <w:tcPr>
            <w:tcW w:w="1280" w:type="dxa"/>
          </w:tcPr>
          <w:p w14:paraId="2D63B12D" w14:textId="77777777" w:rsidR="002951B2" w:rsidRPr="0064450B" w:rsidRDefault="002951B2" w:rsidP="002B6114">
            <w:pPr>
              <w:rPr>
                <w:color w:val="auto"/>
              </w:rPr>
            </w:pPr>
          </w:p>
        </w:tc>
        <w:tc>
          <w:tcPr>
            <w:tcW w:w="3688" w:type="dxa"/>
          </w:tcPr>
          <w:p w14:paraId="6490CA6F" w14:textId="77777777" w:rsidR="002951B2" w:rsidRPr="0064450B" w:rsidRDefault="002951B2" w:rsidP="002B6114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color w:val="auto"/>
              </w:rPr>
              <w:t>Recognizes innovative and adaptive ideas offered by the leadership team, staff, students, parents, and community members to achieve district goals</w:t>
            </w:r>
          </w:p>
        </w:tc>
        <w:tc>
          <w:tcPr>
            <w:tcW w:w="3960" w:type="dxa"/>
          </w:tcPr>
          <w:p w14:paraId="21B30248" w14:textId="77777777" w:rsidR="002951B2" w:rsidRPr="0064450B" w:rsidRDefault="002951B2" w:rsidP="002B6114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i/>
                <w:color w:val="auto"/>
              </w:rPr>
              <w:t>And</w:t>
            </w:r>
            <w:r w:rsidRPr="0064450B">
              <w:rPr>
                <w:rFonts w:asciiTheme="minorHAnsi" w:hAnsiTheme="minorHAnsi"/>
                <w:color w:val="auto"/>
              </w:rPr>
              <w:t xml:space="preserve"> creates opportunities for students, parents, and community members to offer innovative and adaptive ideas to achieve district and school goals</w:t>
            </w:r>
          </w:p>
        </w:tc>
        <w:tc>
          <w:tcPr>
            <w:tcW w:w="4248" w:type="dxa"/>
          </w:tcPr>
          <w:p w14:paraId="6B6B4498" w14:textId="77777777" w:rsidR="002951B2" w:rsidRPr="0064450B" w:rsidRDefault="002951B2" w:rsidP="002B6114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64450B">
              <w:rPr>
                <w:rFonts w:asciiTheme="minorHAnsi" w:hAnsiTheme="minorHAnsi"/>
                <w:i/>
                <w:color w:val="auto"/>
              </w:rPr>
              <w:t>And</w:t>
            </w:r>
            <w:r w:rsidRPr="0064450B">
              <w:rPr>
                <w:rFonts w:asciiTheme="minorHAnsi" w:hAnsiTheme="minorHAnsi"/>
                <w:color w:val="auto"/>
              </w:rPr>
              <w:t xml:space="preserve"> develops shared leadership to work with students, parents, and community members in developing and testing innovative and adaptive ideas to achieve district goals</w:t>
            </w:r>
          </w:p>
        </w:tc>
      </w:tr>
      <w:tr w:rsidR="0064450B" w:rsidRPr="0064450B" w14:paraId="6ED8D3B5" w14:textId="77777777">
        <w:tc>
          <w:tcPr>
            <w:tcW w:w="1280" w:type="dxa"/>
          </w:tcPr>
          <w:p w14:paraId="0689643C" w14:textId="77777777" w:rsidR="002951B2" w:rsidRPr="0064450B" w:rsidRDefault="002951B2" w:rsidP="002B6114">
            <w:pPr>
              <w:rPr>
                <w:color w:val="auto"/>
              </w:rPr>
            </w:pPr>
          </w:p>
        </w:tc>
        <w:tc>
          <w:tcPr>
            <w:tcW w:w="3688" w:type="dxa"/>
          </w:tcPr>
          <w:p w14:paraId="5FD6F4B6" w14:textId="77777777" w:rsidR="002951B2" w:rsidRPr="0064450B" w:rsidRDefault="002951B2" w:rsidP="002B6114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color w:val="auto"/>
              </w:rPr>
              <w:t>Establishes a process for personnel roles and responsibilities to be communicated and understood</w:t>
            </w:r>
          </w:p>
          <w:p w14:paraId="5476DCAE" w14:textId="77777777" w:rsidR="002951B2" w:rsidRPr="0064450B" w:rsidRDefault="002951B2" w:rsidP="002B6114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960" w:type="dxa"/>
          </w:tcPr>
          <w:p w14:paraId="6EFCF4FF" w14:textId="77777777" w:rsidR="002951B2" w:rsidRPr="0064450B" w:rsidRDefault="002951B2" w:rsidP="002B6114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Pr="0064450B">
              <w:rPr>
                <w:rFonts w:asciiTheme="minorHAnsi" w:hAnsiTheme="minorHAnsi"/>
                <w:color w:val="auto"/>
              </w:rPr>
              <w:t xml:space="preserve"> hires and/or assigns people to staff positions based on qualifications and capacity to meet the expectations of those positions</w:t>
            </w:r>
          </w:p>
          <w:p w14:paraId="794FC927" w14:textId="77777777" w:rsidR="002951B2" w:rsidRPr="0064450B" w:rsidRDefault="002951B2" w:rsidP="002B6114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248" w:type="dxa"/>
          </w:tcPr>
          <w:p w14:paraId="04E4DA61" w14:textId="77777777" w:rsidR="002951B2" w:rsidRPr="0064450B" w:rsidRDefault="002951B2" w:rsidP="002B6114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Pr="0064450B">
              <w:rPr>
                <w:rFonts w:asciiTheme="minorHAnsi" w:hAnsiTheme="minorHAnsi"/>
                <w:color w:val="auto"/>
              </w:rPr>
              <w:t xml:space="preserve"> cultivates shared leadership to differentiate roles and responsibilities as needed to meet the goals of the district and make optimal use of staff knowledge, talents, and expertise</w:t>
            </w:r>
          </w:p>
          <w:p w14:paraId="5A9A5C6E" w14:textId="77777777" w:rsidR="002951B2" w:rsidRPr="0064450B" w:rsidRDefault="002951B2" w:rsidP="002B6114">
            <w:pPr>
              <w:rPr>
                <w:rFonts w:asciiTheme="minorHAnsi" w:hAnsiTheme="minorHAnsi"/>
                <w:i/>
                <w:iCs/>
                <w:color w:val="auto"/>
              </w:rPr>
            </w:pPr>
          </w:p>
        </w:tc>
      </w:tr>
      <w:tr w:rsidR="0064450B" w:rsidRPr="0064450B" w14:paraId="16F5C18D" w14:textId="77777777">
        <w:tc>
          <w:tcPr>
            <w:tcW w:w="1280" w:type="dxa"/>
          </w:tcPr>
          <w:p w14:paraId="0F3EA83D" w14:textId="77777777" w:rsidR="002951B2" w:rsidRPr="0064450B" w:rsidRDefault="002951B2" w:rsidP="002B6114">
            <w:pPr>
              <w:rPr>
                <w:color w:val="auto"/>
              </w:rPr>
            </w:pPr>
          </w:p>
        </w:tc>
        <w:tc>
          <w:tcPr>
            <w:tcW w:w="3688" w:type="dxa"/>
          </w:tcPr>
          <w:p w14:paraId="71C8EBC6" w14:textId="77777777" w:rsidR="002951B2" w:rsidRPr="0064450B" w:rsidRDefault="002951B2" w:rsidP="002B6114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color w:val="auto"/>
              </w:rPr>
              <w:t>Establishes regular and reliable district routines and procedures as needed to support productivity</w:t>
            </w:r>
          </w:p>
          <w:p w14:paraId="4409ECF0" w14:textId="77777777" w:rsidR="002951B2" w:rsidRPr="0064450B" w:rsidRDefault="002951B2" w:rsidP="002B6114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960" w:type="dxa"/>
          </w:tcPr>
          <w:p w14:paraId="4BD37D24" w14:textId="77777777" w:rsidR="002951B2" w:rsidRPr="0064450B" w:rsidRDefault="002951B2" w:rsidP="002B6114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i/>
                <w:color w:val="auto"/>
              </w:rPr>
              <w:t xml:space="preserve">And </w:t>
            </w:r>
            <w:r w:rsidRPr="0064450B">
              <w:rPr>
                <w:rFonts w:asciiTheme="minorHAnsi" w:hAnsiTheme="minorHAnsi"/>
                <w:color w:val="auto"/>
              </w:rPr>
              <w:t xml:space="preserve">works with the leadership team and staff to communicate about district routines and procedures with internal and external stakeholders as appropriate </w:t>
            </w:r>
          </w:p>
        </w:tc>
        <w:tc>
          <w:tcPr>
            <w:tcW w:w="4248" w:type="dxa"/>
          </w:tcPr>
          <w:p w14:paraId="0B74B2A3" w14:textId="77777777" w:rsidR="002951B2" w:rsidRPr="0064450B" w:rsidRDefault="002951B2" w:rsidP="002B6114">
            <w:pPr>
              <w:rPr>
                <w:rFonts w:asciiTheme="minorHAnsi" w:hAnsiTheme="minorHAnsi"/>
                <w:iCs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Pr="0064450B">
              <w:rPr>
                <w:rFonts w:asciiTheme="minorHAnsi" w:hAnsiTheme="minorHAnsi"/>
                <w:iCs/>
                <w:color w:val="auto"/>
              </w:rPr>
              <w:t xml:space="preserve"> develops shared leadership to </w:t>
            </w:r>
            <w:r w:rsidRPr="0064450B">
              <w:rPr>
                <w:rFonts w:asciiTheme="minorHAnsi" w:hAnsiTheme="minorHAnsi"/>
                <w:color w:val="auto"/>
              </w:rPr>
              <w:t>evaluate, modify, and/or create new district routines and processes as needed to increase productivity</w:t>
            </w:r>
          </w:p>
        </w:tc>
      </w:tr>
    </w:tbl>
    <w:p w14:paraId="6D0F09BF" w14:textId="77777777" w:rsidR="000E1B11" w:rsidRPr="0064450B" w:rsidRDefault="000E1B11">
      <w:pPr>
        <w:rPr>
          <w:color w:val="auto"/>
        </w:rPr>
      </w:pPr>
      <w:r w:rsidRPr="0064450B">
        <w:rPr>
          <w:color w:val="auto"/>
        </w:rPr>
        <w:br w:type="page"/>
      </w:r>
    </w:p>
    <w:p w14:paraId="74F5E82F" w14:textId="77777777" w:rsidR="00673382" w:rsidRPr="0064450B" w:rsidRDefault="00673382" w:rsidP="0066501E">
      <w:pPr>
        <w:rPr>
          <w:color w:val="auto"/>
        </w:rPr>
      </w:pPr>
    </w:p>
    <w:p w14:paraId="18D94066" w14:textId="77777777" w:rsidR="00020FDC" w:rsidRPr="0064450B" w:rsidRDefault="00020FDC" w:rsidP="0066501E">
      <w:pPr>
        <w:rPr>
          <w:color w:val="aut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80"/>
        <w:gridCol w:w="3688"/>
        <w:gridCol w:w="3960"/>
        <w:gridCol w:w="4248"/>
      </w:tblGrid>
      <w:tr w:rsidR="0064450B" w:rsidRPr="0064450B" w14:paraId="429DFE0B" w14:textId="77777777">
        <w:tc>
          <w:tcPr>
            <w:tcW w:w="13176" w:type="dxa"/>
            <w:gridSpan w:val="4"/>
            <w:shd w:val="clear" w:color="auto" w:fill="DDD9C3"/>
          </w:tcPr>
          <w:p w14:paraId="61883D21" w14:textId="77777777" w:rsidR="00B40074" w:rsidRPr="0064450B" w:rsidRDefault="00B40074" w:rsidP="00531304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>Domain 5: Capacity Building</w:t>
            </w:r>
          </w:p>
        </w:tc>
      </w:tr>
      <w:tr w:rsidR="0064450B" w:rsidRPr="0064450B" w14:paraId="0B9B2BE2" w14:textId="77777777">
        <w:tc>
          <w:tcPr>
            <w:tcW w:w="13176" w:type="dxa"/>
            <w:gridSpan w:val="4"/>
            <w:shd w:val="clear" w:color="auto" w:fill="8DB3E2"/>
          </w:tcPr>
          <w:p w14:paraId="4227CAC8" w14:textId="77777777" w:rsidR="00B40074" w:rsidRPr="0064450B" w:rsidRDefault="00B40074" w:rsidP="00531304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>Factor B: Contextual and Political</w:t>
            </w:r>
            <w:r w:rsidRPr="0064450B">
              <w:rPr>
                <w:rFonts w:ascii="Calibri" w:hAnsi="Calibri"/>
                <w:b/>
                <w:color w:val="auto"/>
              </w:rPr>
              <w:t xml:space="preserve"> </w:t>
            </w:r>
          </w:p>
        </w:tc>
      </w:tr>
      <w:tr w:rsidR="0064450B" w:rsidRPr="0064450B" w14:paraId="2491F62A" w14:textId="77777777">
        <w:tc>
          <w:tcPr>
            <w:tcW w:w="13176" w:type="dxa"/>
            <w:gridSpan w:val="4"/>
            <w:shd w:val="clear" w:color="auto" w:fill="C2D69B"/>
          </w:tcPr>
          <w:p w14:paraId="5AEF2CAE" w14:textId="77777777" w:rsidR="00B40074" w:rsidRPr="0064450B" w:rsidRDefault="00B40074" w:rsidP="00531304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 xml:space="preserve"> Characteristic 1: Contextual and Political Awareness </w:t>
            </w:r>
          </w:p>
        </w:tc>
      </w:tr>
      <w:tr w:rsidR="0064450B" w:rsidRPr="0064450B" w14:paraId="1153FED2" w14:textId="77777777">
        <w:tc>
          <w:tcPr>
            <w:tcW w:w="1280" w:type="dxa"/>
          </w:tcPr>
          <w:p w14:paraId="0E9D72C4" w14:textId="77777777" w:rsidR="00673382" w:rsidRPr="0064450B" w:rsidRDefault="00673382" w:rsidP="00216754">
            <w:pPr>
              <w:rPr>
                <w:rFonts w:ascii="Calibri" w:hAnsi="Calibri" w:cs="Calibri"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>Ineffective</w:t>
            </w:r>
          </w:p>
        </w:tc>
        <w:tc>
          <w:tcPr>
            <w:tcW w:w="3688" w:type="dxa"/>
          </w:tcPr>
          <w:p w14:paraId="494883F2" w14:textId="77777777" w:rsidR="00673382" w:rsidRPr="0064450B" w:rsidRDefault="00673382" w:rsidP="00216754">
            <w:pPr>
              <w:jc w:val="center"/>
              <w:rPr>
                <w:rFonts w:ascii="Calibri" w:hAnsi="Calibri" w:cs="Calibri"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>Minimally Effective</w:t>
            </w:r>
          </w:p>
        </w:tc>
        <w:tc>
          <w:tcPr>
            <w:tcW w:w="3960" w:type="dxa"/>
          </w:tcPr>
          <w:p w14:paraId="7DFAC456" w14:textId="77777777" w:rsidR="00673382" w:rsidRPr="0064450B" w:rsidRDefault="00673382" w:rsidP="00216754">
            <w:pPr>
              <w:jc w:val="center"/>
              <w:rPr>
                <w:rFonts w:ascii="Calibri" w:hAnsi="Calibri" w:cs="Calibri"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>Effective</w:t>
            </w:r>
          </w:p>
        </w:tc>
        <w:tc>
          <w:tcPr>
            <w:tcW w:w="4248" w:type="dxa"/>
          </w:tcPr>
          <w:p w14:paraId="184B06E3" w14:textId="77777777" w:rsidR="00673382" w:rsidRPr="0064450B" w:rsidRDefault="00673382" w:rsidP="00216754">
            <w:pPr>
              <w:jc w:val="center"/>
              <w:rPr>
                <w:rFonts w:ascii="Calibri" w:hAnsi="Calibri" w:cs="Calibri"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>Highly Effective</w:t>
            </w:r>
          </w:p>
        </w:tc>
      </w:tr>
      <w:tr w:rsidR="0064450B" w:rsidRPr="0064450B" w14:paraId="32A191A7" w14:textId="77777777">
        <w:tc>
          <w:tcPr>
            <w:tcW w:w="1280" w:type="dxa"/>
          </w:tcPr>
          <w:p w14:paraId="5E637549" w14:textId="77777777" w:rsidR="00B40074" w:rsidRPr="0064450B" w:rsidRDefault="00B40074" w:rsidP="00216754">
            <w:pPr>
              <w:rPr>
                <w:color w:val="auto"/>
              </w:rPr>
            </w:pPr>
          </w:p>
          <w:p w14:paraId="289757CC" w14:textId="77777777" w:rsidR="00B40074" w:rsidRPr="0064450B" w:rsidRDefault="00B40074" w:rsidP="00216754">
            <w:pPr>
              <w:rPr>
                <w:color w:val="auto"/>
              </w:rPr>
            </w:pPr>
          </w:p>
          <w:p w14:paraId="511004A0" w14:textId="77777777" w:rsidR="00B40074" w:rsidRPr="0064450B" w:rsidRDefault="00B40074" w:rsidP="00216754">
            <w:pPr>
              <w:rPr>
                <w:color w:val="auto"/>
              </w:rPr>
            </w:pPr>
          </w:p>
          <w:p w14:paraId="6E8E4DF5" w14:textId="77777777" w:rsidR="00673382" w:rsidRPr="0064450B" w:rsidRDefault="00B40074" w:rsidP="00216754">
            <w:pPr>
              <w:rPr>
                <w:color w:val="auto"/>
              </w:rPr>
            </w:pPr>
            <w:r w:rsidRPr="0064450B">
              <w:rPr>
                <w:rFonts w:ascii="Calibri" w:hAnsi="Calibri"/>
                <w:b/>
                <w:color w:val="auto"/>
                <w:bdr w:val="single" w:sz="4" w:space="0" w:color="auto"/>
              </w:rPr>
              <w:t>5B1</w:t>
            </w:r>
          </w:p>
        </w:tc>
        <w:tc>
          <w:tcPr>
            <w:tcW w:w="3688" w:type="dxa"/>
          </w:tcPr>
          <w:p w14:paraId="6451960E" w14:textId="77777777" w:rsidR="00673382" w:rsidRPr="0064450B" w:rsidRDefault="00746176" w:rsidP="00216754">
            <w:pPr>
              <w:rPr>
                <w:rFonts w:asciiTheme="minorHAnsi" w:hAnsiTheme="minorHAnsi"/>
                <w:iCs/>
                <w:color w:val="auto"/>
              </w:rPr>
            </w:pPr>
            <w:r w:rsidRPr="0064450B">
              <w:rPr>
                <w:rFonts w:asciiTheme="minorHAnsi" w:hAnsiTheme="minorHAnsi"/>
                <w:iCs/>
                <w:color w:val="auto"/>
              </w:rPr>
              <w:t>Maintains current knowledge about the community through relevant information sources and engagement</w:t>
            </w:r>
          </w:p>
        </w:tc>
        <w:tc>
          <w:tcPr>
            <w:tcW w:w="3960" w:type="dxa"/>
          </w:tcPr>
          <w:p w14:paraId="28F68036" w14:textId="77777777" w:rsidR="00673382" w:rsidRPr="0064450B" w:rsidRDefault="00746176" w:rsidP="00216754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i/>
                <w:color w:val="auto"/>
              </w:rPr>
              <w:t xml:space="preserve">And </w:t>
            </w:r>
            <w:r w:rsidRPr="0064450B">
              <w:rPr>
                <w:rFonts w:asciiTheme="minorHAnsi" w:hAnsiTheme="minorHAnsi"/>
                <w:color w:val="auto"/>
              </w:rPr>
              <w:t xml:space="preserve">shares pertinent community information with </w:t>
            </w:r>
            <w:r w:rsidR="009E1146" w:rsidRPr="0064450B">
              <w:rPr>
                <w:rFonts w:asciiTheme="minorHAnsi" w:hAnsiTheme="minorHAnsi"/>
                <w:color w:val="auto"/>
              </w:rPr>
              <w:t>the leadership team</w:t>
            </w:r>
            <w:r w:rsidRPr="0064450B">
              <w:rPr>
                <w:rFonts w:asciiTheme="minorHAnsi" w:hAnsiTheme="minorHAnsi"/>
                <w:color w:val="auto"/>
              </w:rPr>
              <w:t xml:space="preserve"> and staff</w:t>
            </w:r>
          </w:p>
        </w:tc>
        <w:tc>
          <w:tcPr>
            <w:tcW w:w="4248" w:type="dxa"/>
          </w:tcPr>
          <w:p w14:paraId="13A16B64" w14:textId="77777777" w:rsidR="00673382" w:rsidRPr="0064450B" w:rsidRDefault="00746176" w:rsidP="00216754">
            <w:pPr>
              <w:rPr>
                <w:rFonts w:asciiTheme="minorHAnsi" w:hAnsiTheme="minorHAnsi"/>
                <w:iCs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Pr="0064450B">
              <w:rPr>
                <w:rFonts w:asciiTheme="minorHAnsi" w:hAnsiTheme="minorHAnsi"/>
                <w:iCs/>
                <w:color w:val="auto"/>
              </w:rPr>
              <w:t xml:space="preserve"> shares pertinent community information with the board and other community leaders</w:t>
            </w:r>
          </w:p>
        </w:tc>
      </w:tr>
      <w:tr w:rsidR="0064450B" w:rsidRPr="0064450B" w14:paraId="6D44CA0C" w14:textId="77777777">
        <w:tc>
          <w:tcPr>
            <w:tcW w:w="1280" w:type="dxa"/>
          </w:tcPr>
          <w:p w14:paraId="7B5D8197" w14:textId="77777777" w:rsidR="00746176" w:rsidRPr="0064450B" w:rsidRDefault="00746176" w:rsidP="00216754">
            <w:pPr>
              <w:rPr>
                <w:color w:val="auto"/>
              </w:rPr>
            </w:pPr>
          </w:p>
        </w:tc>
        <w:tc>
          <w:tcPr>
            <w:tcW w:w="3688" w:type="dxa"/>
          </w:tcPr>
          <w:p w14:paraId="4D417A76" w14:textId="77777777" w:rsidR="00746176" w:rsidRPr="0064450B" w:rsidRDefault="00746176" w:rsidP="00216754">
            <w:pPr>
              <w:rPr>
                <w:rFonts w:asciiTheme="minorHAnsi" w:hAnsiTheme="minorHAnsi"/>
                <w:iCs/>
                <w:color w:val="auto"/>
              </w:rPr>
            </w:pPr>
            <w:r w:rsidRPr="0064450B">
              <w:rPr>
                <w:rFonts w:asciiTheme="minorHAnsi" w:hAnsiTheme="minorHAnsi"/>
                <w:iCs/>
                <w:color w:val="auto"/>
              </w:rPr>
              <w:t xml:space="preserve">Maintains current knowledge about state and federal education policy through relevant information sources and engagement with state and federal policy leaders </w:t>
            </w:r>
          </w:p>
        </w:tc>
        <w:tc>
          <w:tcPr>
            <w:tcW w:w="3960" w:type="dxa"/>
          </w:tcPr>
          <w:p w14:paraId="6403DD67" w14:textId="77777777" w:rsidR="00746176" w:rsidRPr="0064450B" w:rsidRDefault="00746176" w:rsidP="00216754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i/>
                <w:color w:val="auto"/>
              </w:rPr>
              <w:t xml:space="preserve">And </w:t>
            </w:r>
            <w:r w:rsidRPr="0064450B">
              <w:rPr>
                <w:rFonts w:asciiTheme="minorHAnsi" w:hAnsiTheme="minorHAnsi"/>
                <w:color w:val="auto"/>
              </w:rPr>
              <w:t xml:space="preserve">shares </w:t>
            </w:r>
            <w:r w:rsidR="00216754" w:rsidRPr="0064450B">
              <w:rPr>
                <w:rFonts w:asciiTheme="minorHAnsi" w:hAnsiTheme="minorHAnsi"/>
                <w:color w:val="auto"/>
              </w:rPr>
              <w:t xml:space="preserve">pertinent information </w:t>
            </w:r>
            <w:r w:rsidR="00283D40" w:rsidRPr="0064450B">
              <w:rPr>
                <w:rFonts w:asciiTheme="minorHAnsi" w:hAnsiTheme="minorHAnsi"/>
                <w:color w:val="auto"/>
              </w:rPr>
              <w:t xml:space="preserve">about state and federal education policy with </w:t>
            </w:r>
            <w:r w:rsidR="009E1146" w:rsidRPr="0064450B">
              <w:rPr>
                <w:rFonts w:asciiTheme="minorHAnsi" w:hAnsiTheme="minorHAnsi"/>
                <w:color w:val="auto"/>
              </w:rPr>
              <w:t>the leadership team</w:t>
            </w:r>
            <w:r w:rsidR="00283D40" w:rsidRPr="0064450B">
              <w:rPr>
                <w:rFonts w:asciiTheme="minorHAnsi" w:hAnsiTheme="minorHAnsi"/>
                <w:color w:val="auto"/>
              </w:rPr>
              <w:t xml:space="preserve"> and staff</w:t>
            </w:r>
          </w:p>
        </w:tc>
        <w:tc>
          <w:tcPr>
            <w:tcW w:w="4248" w:type="dxa"/>
          </w:tcPr>
          <w:p w14:paraId="03519EC6" w14:textId="77777777" w:rsidR="00746176" w:rsidRPr="0064450B" w:rsidRDefault="00283D40" w:rsidP="00216754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64450B">
              <w:rPr>
                <w:rFonts w:asciiTheme="minorHAnsi" w:hAnsiTheme="minorHAnsi"/>
                <w:i/>
                <w:color w:val="auto"/>
              </w:rPr>
              <w:t xml:space="preserve">And </w:t>
            </w:r>
            <w:r w:rsidRPr="0064450B">
              <w:rPr>
                <w:rFonts w:asciiTheme="minorHAnsi" w:hAnsiTheme="minorHAnsi"/>
                <w:color w:val="auto"/>
              </w:rPr>
              <w:t xml:space="preserve">shares </w:t>
            </w:r>
            <w:r w:rsidR="00216754" w:rsidRPr="0064450B">
              <w:rPr>
                <w:rFonts w:asciiTheme="minorHAnsi" w:hAnsiTheme="minorHAnsi"/>
                <w:color w:val="auto"/>
              </w:rPr>
              <w:t xml:space="preserve">pertinent information </w:t>
            </w:r>
            <w:r w:rsidRPr="0064450B">
              <w:rPr>
                <w:rFonts w:asciiTheme="minorHAnsi" w:hAnsiTheme="minorHAnsi"/>
                <w:color w:val="auto"/>
              </w:rPr>
              <w:t xml:space="preserve">about state and federal education policy with </w:t>
            </w:r>
            <w:r w:rsidR="00216754" w:rsidRPr="0064450B">
              <w:rPr>
                <w:rFonts w:asciiTheme="minorHAnsi" w:hAnsiTheme="minorHAnsi"/>
                <w:color w:val="auto"/>
              </w:rPr>
              <w:t xml:space="preserve">the board and other </w:t>
            </w:r>
            <w:r w:rsidRPr="0064450B">
              <w:rPr>
                <w:rFonts w:asciiTheme="minorHAnsi" w:hAnsiTheme="minorHAnsi"/>
                <w:color w:val="auto"/>
              </w:rPr>
              <w:t>community leaders</w:t>
            </w:r>
          </w:p>
        </w:tc>
      </w:tr>
      <w:tr w:rsidR="0064450B" w:rsidRPr="0064450B" w14:paraId="1FB9211B" w14:textId="77777777">
        <w:tc>
          <w:tcPr>
            <w:tcW w:w="1280" w:type="dxa"/>
          </w:tcPr>
          <w:p w14:paraId="03083071" w14:textId="77777777" w:rsidR="00216754" w:rsidRPr="0064450B" w:rsidRDefault="00216754" w:rsidP="00216754">
            <w:pPr>
              <w:rPr>
                <w:color w:val="auto"/>
              </w:rPr>
            </w:pPr>
          </w:p>
        </w:tc>
        <w:tc>
          <w:tcPr>
            <w:tcW w:w="3688" w:type="dxa"/>
          </w:tcPr>
          <w:p w14:paraId="6C370FD4" w14:textId="77777777" w:rsidR="00216754" w:rsidRPr="0064450B" w:rsidRDefault="00216754" w:rsidP="00216754">
            <w:pPr>
              <w:rPr>
                <w:rFonts w:asciiTheme="minorHAnsi" w:hAnsiTheme="minorHAnsi"/>
                <w:iCs/>
                <w:color w:val="auto"/>
              </w:rPr>
            </w:pPr>
            <w:r w:rsidRPr="0064450B">
              <w:rPr>
                <w:rFonts w:asciiTheme="minorHAnsi" w:hAnsiTheme="minorHAnsi"/>
                <w:iCs/>
                <w:color w:val="auto"/>
              </w:rPr>
              <w:t>Maintains current knowledge about local, state, and federal laws and pending legislation</w:t>
            </w:r>
          </w:p>
        </w:tc>
        <w:tc>
          <w:tcPr>
            <w:tcW w:w="3960" w:type="dxa"/>
          </w:tcPr>
          <w:p w14:paraId="17671B60" w14:textId="0A4E56A5" w:rsidR="00216754" w:rsidRPr="0064450B" w:rsidRDefault="00216754" w:rsidP="00216754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i/>
                <w:color w:val="auto"/>
              </w:rPr>
              <w:t>And</w:t>
            </w:r>
            <w:r w:rsidRPr="0064450B">
              <w:rPr>
                <w:rFonts w:asciiTheme="minorHAnsi" w:hAnsiTheme="minorHAnsi"/>
                <w:color w:val="auto"/>
              </w:rPr>
              <w:t xml:space="preserve"> shares pertinent information about local, state</w:t>
            </w:r>
            <w:r w:rsidR="00721C18" w:rsidRPr="0064450B">
              <w:rPr>
                <w:rFonts w:asciiTheme="minorHAnsi" w:hAnsiTheme="minorHAnsi"/>
                <w:color w:val="auto"/>
              </w:rPr>
              <w:t>,</w:t>
            </w:r>
            <w:r w:rsidRPr="0064450B">
              <w:rPr>
                <w:rFonts w:asciiTheme="minorHAnsi" w:hAnsiTheme="minorHAnsi"/>
                <w:color w:val="auto"/>
              </w:rPr>
              <w:t xml:space="preserve"> </w:t>
            </w:r>
            <w:r w:rsidR="00721C18" w:rsidRPr="0064450B">
              <w:rPr>
                <w:rFonts w:asciiTheme="minorHAnsi" w:hAnsiTheme="minorHAnsi"/>
                <w:color w:val="auto"/>
              </w:rPr>
              <w:t xml:space="preserve">and federal </w:t>
            </w:r>
            <w:r w:rsidRPr="0064450B">
              <w:rPr>
                <w:rFonts w:asciiTheme="minorHAnsi" w:hAnsiTheme="minorHAnsi"/>
                <w:color w:val="auto"/>
              </w:rPr>
              <w:t xml:space="preserve">laws and pending legislation with </w:t>
            </w:r>
            <w:r w:rsidR="009E1146" w:rsidRPr="0064450B">
              <w:rPr>
                <w:rFonts w:asciiTheme="minorHAnsi" w:hAnsiTheme="minorHAnsi"/>
                <w:color w:val="auto"/>
              </w:rPr>
              <w:t>the leadership team</w:t>
            </w:r>
            <w:r w:rsidRPr="0064450B">
              <w:rPr>
                <w:rFonts w:asciiTheme="minorHAnsi" w:hAnsiTheme="minorHAnsi"/>
                <w:color w:val="auto"/>
              </w:rPr>
              <w:t xml:space="preserve"> and staff</w:t>
            </w:r>
          </w:p>
        </w:tc>
        <w:tc>
          <w:tcPr>
            <w:tcW w:w="4248" w:type="dxa"/>
          </w:tcPr>
          <w:p w14:paraId="6991F6E2" w14:textId="7906C3B2" w:rsidR="00216754" w:rsidRPr="0064450B" w:rsidRDefault="00216754" w:rsidP="00216754">
            <w:pPr>
              <w:rPr>
                <w:rFonts w:asciiTheme="minorHAnsi" w:hAnsiTheme="minorHAnsi"/>
                <w:i/>
                <w:color w:val="auto"/>
              </w:rPr>
            </w:pPr>
            <w:r w:rsidRPr="0064450B">
              <w:rPr>
                <w:rFonts w:asciiTheme="minorHAnsi" w:hAnsiTheme="minorHAnsi"/>
                <w:i/>
                <w:color w:val="auto"/>
              </w:rPr>
              <w:t>And</w:t>
            </w:r>
            <w:r w:rsidRPr="0064450B">
              <w:rPr>
                <w:rFonts w:asciiTheme="minorHAnsi" w:hAnsiTheme="minorHAnsi"/>
                <w:color w:val="auto"/>
              </w:rPr>
              <w:t xml:space="preserve"> shares pertinent information about local, state</w:t>
            </w:r>
            <w:r w:rsidR="00721C18" w:rsidRPr="0064450B">
              <w:rPr>
                <w:rFonts w:asciiTheme="minorHAnsi" w:hAnsiTheme="minorHAnsi"/>
                <w:color w:val="auto"/>
              </w:rPr>
              <w:t>, and federal</w:t>
            </w:r>
            <w:r w:rsidRPr="0064450B">
              <w:rPr>
                <w:rFonts w:asciiTheme="minorHAnsi" w:hAnsiTheme="minorHAnsi"/>
                <w:color w:val="auto"/>
              </w:rPr>
              <w:t xml:space="preserve"> laws and pending legislation with the board and other community leaders</w:t>
            </w:r>
          </w:p>
        </w:tc>
      </w:tr>
      <w:tr w:rsidR="00216754" w:rsidRPr="0064450B" w14:paraId="6625322D" w14:textId="77777777">
        <w:tc>
          <w:tcPr>
            <w:tcW w:w="1280" w:type="dxa"/>
          </w:tcPr>
          <w:p w14:paraId="1C37DCF5" w14:textId="77777777" w:rsidR="00216754" w:rsidRPr="0064450B" w:rsidRDefault="00216754" w:rsidP="00216754">
            <w:pPr>
              <w:rPr>
                <w:color w:val="auto"/>
              </w:rPr>
            </w:pPr>
          </w:p>
        </w:tc>
        <w:tc>
          <w:tcPr>
            <w:tcW w:w="3688" w:type="dxa"/>
          </w:tcPr>
          <w:p w14:paraId="262455CF" w14:textId="77777777" w:rsidR="00216754" w:rsidRPr="0064450B" w:rsidRDefault="00216754" w:rsidP="00216754">
            <w:pPr>
              <w:rPr>
                <w:rFonts w:asciiTheme="minorHAnsi" w:hAnsiTheme="minorHAnsi"/>
                <w:iCs/>
                <w:color w:val="auto"/>
              </w:rPr>
            </w:pPr>
            <w:r w:rsidRPr="0064450B">
              <w:rPr>
                <w:rFonts w:asciiTheme="minorHAnsi" w:hAnsiTheme="minorHAnsi"/>
                <w:iCs/>
                <w:color w:val="auto"/>
              </w:rPr>
              <w:t>Is acquainted with local, state and federal officials and legislators</w:t>
            </w:r>
          </w:p>
        </w:tc>
        <w:tc>
          <w:tcPr>
            <w:tcW w:w="3960" w:type="dxa"/>
          </w:tcPr>
          <w:p w14:paraId="5AFC9F85" w14:textId="365E2582" w:rsidR="00216754" w:rsidRPr="0064450B" w:rsidRDefault="00216754" w:rsidP="00216754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i/>
                <w:color w:val="auto"/>
              </w:rPr>
              <w:t xml:space="preserve">And </w:t>
            </w:r>
            <w:r w:rsidRPr="0064450B">
              <w:rPr>
                <w:rFonts w:asciiTheme="minorHAnsi" w:hAnsiTheme="minorHAnsi"/>
                <w:color w:val="auto"/>
              </w:rPr>
              <w:t>assists the board and community leaders</w:t>
            </w:r>
            <w:r w:rsidR="00721C18" w:rsidRPr="0064450B">
              <w:rPr>
                <w:rFonts w:asciiTheme="minorHAnsi" w:hAnsiTheme="minorHAnsi"/>
                <w:color w:val="auto"/>
              </w:rPr>
              <w:t xml:space="preserve"> as appropriate</w:t>
            </w:r>
            <w:r w:rsidR="002746AB" w:rsidRPr="0064450B">
              <w:rPr>
                <w:rFonts w:asciiTheme="minorHAnsi" w:hAnsiTheme="minorHAnsi"/>
                <w:color w:val="auto"/>
              </w:rPr>
              <w:t>, in</w:t>
            </w:r>
            <w:r w:rsidRPr="0064450B">
              <w:rPr>
                <w:rFonts w:asciiTheme="minorHAnsi" w:hAnsiTheme="minorHAnsi"/>
                <w:color w:val="auto"/>
              </w:rPr>
              <w:t xml:space="preserve"> becoming acquainted with local, state, and federal officials and legislators </w:t>
            </w:r>
          </w:p>
        </w:tc>
        <w:tc>
          <w:tcPr>
            <w:tcW w:w="4248" w:type="dxa"/>
          </w:tcPr>
          <w:p w14:paraId="2880896F" w14:textId="77777777" w:rsidR="00216754" w:rsidRPr="0064450B" w:rsidRDefault="00216754" w:rsidP="00216754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i/>
                <w:color w:val="auto"/>
              </w:rPr>
              <w:t>And</w:t>
            </w:r>
            <w:r w:rsidRPr="0064450B">
              <w:rPr>
                <w:rFonts w:asciiTheme="minorHAnsi" w:hAnsiTheme="minorHAnsi"/>
                <w:color w:val="auto"/>
              </w:rPr>
              <w:t xml:space="preserve"> participates in the state and federal legisla</w:t>
            </w:r>
            <w:r w:rsidR="004B5B92" w:rsidRPr="0064450B">
              <w:rPr>
                <w:rFonts w:asciiTheme="minorHAnsi" w:hAnsiTheme="minorHAnsi"/>
                <w:color w:val="auto"/>
              </w:rPr>
              <w:t>tive process through professional associations</w:t>
            </w:r>
            <w:r w:rsidRPr="0064450B">
              <w:rPr>
                <w:rFonts w:asciiTheme="minorHAnsi" w:hAnsiTheme="minorHAnsi"/>
                <w:color w:val="auto"/>
              </w:rPr>
              <w:t>, other politic</w:t>
            </w:r>
            <w:r w:rsidR="006C3FAD" w:rsidRPr="0064450B">
              <w:rPr>
                <w:rFonts w:asciiTheme="minorHAnsi" w:hAnsiTheme="minorHAnsi"/>
                <w:color w:val="auto"/>
              </w:rPr>
              <w:t xml:space="preserve">al action </w:t>
            </w:r>
            <w:r w:rsidR="004B5B92" w:rsidRPr="0064450B">
              <w:rPr>
                <w:rFonts w:asciiTheme="minorHAnsi" w:hAnsiTheme="minorHAnsi"/>
                <w:color w:val="auto"/>
              </w:rPr>
              <w:t xml:space="preserve">or policy </w:t>
            </w:r>
            <w:r w:rsidR="006C3FAD" w:rsidRPr="0064450B">
              <w:rPr>
                <w:rFonts w:asciiTheme="minorHAnsi" w:hAnsiTheme="minorHAnsi"/>
                <w:color w:val="auto"/>
              </w:rPr>
              <w:t xml:space="preserve">entities, and </w:t>
            </w:r>
            <w:r w:rsidRPr="0064450B">
              <w:rPr>
                <w:rFonts w:asciiTheme="minorHAnsi" w:hAnsiTheme="minorHAnsi"/>
                <w:color w:val="auto"/>
              </w:rPr>
              <w:t>direct communications with officials and legislators</w:t>
            </w:r>
          </w:p>
        </w:tc>
      </w:tr>
    </w:tbl>
    <w:p w14:paraId="3C02D3CC" w14:textId="77777777" w:rsidR="00673382" w:rsidRPr="0064450B" w:rsidRDefault="00673382" w:rsidP="0066501E">
      <w:pPr>
        <w:rPr>
          <w:color w:val="auto"/>
        </w:rPr>
      </w:pPr>
    </w:p>
    <w:p w14:paraId="5383FEB8" w14:textId="77777777" w:rsidR="000E1B11" w:rsidRPr="0064450B" w:rsidRDefault="000E1B11">
      <w:pPr>
        <w:rPr>
          <w:color w:val="auto"/>
        </w:rPr>
      </w:pPr>
      <w:r w:rsidRPr="0064450B">
        <w:rPr>
          <w:color w:val="auto"/>
        </w:rPr>
        <w:br w:type="page"/>
      </w:r>
    </w:p>
    <w:p w14:paraId="09CFA8DF" w14:textId="77777777" w:rsidR="00020FDC" w:rsidRPr="0064450B" w:rsidRDefault="00020FDC" w:rsidP="0066501E">
      <w:pPr>
        <w:rPr>
          <w:color w:val="auto"/>
        </w:rPr>
      </w:pPr>
    </w:p>
    <w:p w14:paraId="7E8E262F" w14:textId="77777777" w:rsidR="00020FDC" w:rsidRPr="0064450B" w:rsidRDefault="00020FDC" w:rsidP="0066501E">
      <w:pPr>
        <w:rPr>
          <w:color w:val="aut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80"/>
        <w:gridCol w:w="3688"/>
        <w:gridCol w:w="3960"/>
        <w:gridCol w:w="4248"/>
      </w:tblGrid>
      <w:tr w:rsidR="0064450B" w:rsidRPr="0064450B" w14:paraId="1504669C" w14:textId="77777777">
        <w:tc>
          <w:tcPr>
            <w:tcW w:w="13176" w:type="dxa"/>
            <w:gridSpan w:val="4"/>
            <w:shd w:val="clear" w:color="auto" w:fill="DDD9C3"/>
          </w:tcPr>
          <w:p w14:paraId="2E5BDB9A" w14:textId="77777777" w:rsidR="00B40074" w:rsidRPr="0064450B" w:rsidRDefault="00B40074" w:rsidP="00531304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>Domain 5: Capacity Building</w:t>
            </w:r>
          </w:p>
        </w:tc>
      </w:tr>
      <w:tr w:rsidR="0064450B" w:rsidRPr="0064450B" w14:paraId="2C077C0E" w14:textId="77777777">
        <w:tc>
          <w:tcPr>
            <w:tcW w:w="13176" w:type="dxa"/>
            <w:gridSpan w:val="4"/>
            <w:shd w:val="clear" w:color="auto" w:fill="8DB3E2"/>
          </w:tcPr>
          <w:p w14:paraId="64E122F8" w14:textId="77777777" w:rsidR="00B40074" w:rsidRPr="0064450B" w:rsidRDefault="00B40074" w:rsidP="00531304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>Factor B: Contextual and Political</w:t>
            </w:r>
            <w:r w:rsidRPr="0064450B">
              <w:rPr>
                <w:rFonts w:ascii="Calibri" w:hAnsi="Calibri"/>
                <w:b/>
                <w:color w:val="auto"/>
              </w:rPr>
              <w:t xml:space="preserve"> </w:t>
            </w:r>
          </w:p>
        </w:tc>
      </w:tr>
      <w:tr w:rsidR="0064450B" w:rsidRPr="0064450B" w14:paraId="42DA0893" w14:textId="77777777">
        <w:tc>
          <w:tcPr>
            <w:tcW w:w="13176" w:type="dxa"/>
            <w:gridSpan w:val="4"/>
            <w:shd w:val="clear" w:color="auto" w:fill="C2D69B"/>
          </w:tcPr>
          <w:p w14:paraId="362EF782" w14:textId="77777777" w:rsidR="00673382" w:rsidRPr="0064450B" w:rsidRDefault="00673382" w:rsidP="00216754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 xml:space="preserve"> </w:t>
            </w:r>
            <w:r w:rsidR="007A37DE" w:rsidRPr="0064450B">
              <w:rPr>
                <w:rFonts w:ascii="Calibri" w:hAnsi="Calibri" w:cs="Calibri"/>
                <w:b/>
                <w:color w:val="auto"/>
              </w:rPr>
              <w:t>Characteristic 2: Education and Advocacy</w:t>
            </w:r>
          </w:p>
        </w:tc>
      </w:tr>
      <w:tr w:rsidR="0064450B" w:rsidRPr="0064450B" w14:paraId="59A52E19" w14:textId="77777777">
        <w:tc>
          <w:tcPr>
            <w:tcW w:w="1280" w:type="dxa"/>
          </w:tcPr>
          <w:p w14:paraId="4187BAC8" w14:textId="77777777" w:rsidR="00673382" w:rsidRPr="0064450B" w:rsidRDefault="00673382" w:rsidP="00216754">
            <w:pPr>
              <w:rPr>
                <w:rFonts w:ascii="Calibri" w:hAnsi="Calibri" w:cs="Calibri"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>Ineffective</w:t>
            </w:r>
          </w:p>
        </w:tc>
        <w:tc>
          <w:tcPr>
            <w:tcW w:w="3688" w:type="dxa"/>
          </w:tcPr>
          <w:p w14:paraId="0F155A29" w14:textId="77777777" w:rsidR="00673382" w:rsidRPr="0064450B" w:rsidRDefault="00673382" w:rsidP="00216754">
            <w:pPr>
              <w:jc w:val="center"/>
              <w:rPr>
                <w:rFonts w:ascii="Calibri" w:hAnsi="Calibri" w:cs="Calibri"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>Minimally Effective</w:t>
            </w:r>
          </w:p>
        </w:tc>
        <w:tc>
          <w:tcPr>
            <w:tcW w:w="3960" w:type="dxa"/>
          </w:tcPr>
          <w:p w14:paraId="41307FA8" w14:textId="77777777" w:rsidR="00673382" w:rsidRPr="0064450B" w:rsidRDefault="00673382" w:rsidP="00216754">
            <w:pPr>
              <w:jc w:val="center"/>
              <w:rPr>
                <w:rFonts w:ascii="Calibri" w:hAnsi="Calibri" w:cs="Calibri"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>Effective</w:t>
            </w:r>
          </w:p>
        </w:tc>
        <w:tc>
          <w:tcPr>
            <w:tcW w:w="4248" w:type="dxa"/>
          </w:tcPr>
          <w:p w14:paraId="7C9E22AC" w14:textId="77777777" w:rsidR="00673382" w:rsidRPr="0064450B" w:rsidRDefault="00673382" w:rsidP="00216754">
            <w:pPr>
              <w:jc w:val="center"/>
              <w:rPr>
                <w:rFonts w:ascii="Calibri" w:hAnsi="Calibri" w:cs="Calibri"/>
                <w:color w:val="auto"/>
              </w:rPr>
            </w:pPr>
            <w:r w:rsidRPr="0064450B">
              <w:rPr>
                <w:rFonts w:ascii="Calibri" w:hAnsi="Calibri" w:cs="Calibri"/>
                <w:b/>
                <w:color w:val="auto"/>
              </w:rPr>
              <w:t>Highly Effective</w:t>
            </w:r>
          </w:p>
        </w:tc>
      </w:tr>
      <w:tr w:rsidR="0064450B" w:rsidRPr="0064450B" w14:paraId="5E246F2D" w14:textId="77777777">
        <w:tc>
          <w:tcPr>
            <w:tcW w:w="1280" w:type="dxa"/>
          </w:tcPr>
          <w:p w14:paraId="30E65A9C" w14:textId="77777777" w:rsidR="007A37DE" w:rsidRPr="0064450B" w:rsidRDefault="007A37DE" w:rsidP="00216754">
            <w:pPr>
              <w:rPr>
                <w:color w:val="auto"/>
              </w:rPr>
            </w:pPr>
          </w:p>
          <w:p w14:paraId="102EF13C" w14:textId="77777777" w:rsidR="007A37DE" w:rsidRPr="0064450B" w:rsidRDefault="007A37DE" w:rsidP="00216754">
            <w:pPr>
              <w:rPr>
                <w:color w:val="auto"/>
              </w:rPr>
            </w:pPr>
          </w:p>
          <w:p w14:paraId="73E9471C" w14:textId="77777777" w:rsidR="007A37DE" w:rsidRPr="0064450B" w:rsidRDefault="007A37DE" w:rsidP="00216754">
            <w:pPr>
              <w:rPr>
                <w:color w:val="auto"/>
              </w:rPr>
            </w:pPr>
          </w:p>
          <w:p w14:paraId="575A05D7" w14:textId="77777777" w:rsidR="007A37DE" w:rsidRPr="0064450B" w:rsidRDefault="007A37DE" w:rsidP="00216754">
            <w:pPr>
              <w:rPr>
                <w:color w:val="auto"/>
              </w:rPr>
            </w:pPr>
          </w:p>
          <w:p w14:paraId="339EEEEF" w14:textId="77777777" w:rsidR="006C3FAD" w:rsidRPr="0064450B" w:rsidRDefault="007A37DE" w:rsidP="00216754">
            <w:pPr>
              <w:rPr>
                <w:color w:val="auto"/>
              </w:rPr>
            </w:pPr>
            <w:r w:rsidRPr="0064450B">
              <w:rPr>
                <w:rFonts w:ascii="Calibri" w:hAnsi="Calibri"/>
                <w:b/>
                <w:color w:val="auto"/>
                <w:bdr w:val="single" w:sz="4" w:space="0" w:color="auto"/>
              </w:rPr>
              <w:t>5B2</w:t>
            </w:r>
          </w:p>
        </w:tc>
        <w:tc>
          <w:tcPr>
            <w:tcW w:w="3688" w:type="dxa"/>
          </w:tcPr>
          <w:p w14:paraId="73411AE4" w14:textId="26E39E5F" w:rsidR="006C3FAD" w:rsidRPr="0064450B" w:rsidRDefault="006C3FAD" w:rsidP="00216754">
            <w:pPr>
              <w:rPr>
                <w:rFonts w:asciiTheme="minorHAnsi" w:hAnsiTheme="minorHAnsi"/>
                <w:iCs/>
                <w:color w:val="auto"/>
              </w:rPr>
            </w:pPr>
            <w:r w:rsidRPr="0064450B">
              <w:rPr>
                <w:rFonts w:asciiTheme="minorHAnsi" w:hAnsiTheme="minorHAnsi"/>
                <w:iCs/>
                <w:color w:val="auto"/>
              </w:rPr>
              <w:t xml:space="preserve">Assists the board </w:t>
            </w:r>
            <w:r w:rsidR="00630E93" w:rsidRPr="0064450B">
              <w:rPr>
                <w:rFonts w:asciiTheme="minorHAnsi" w:hAnsiTheme="minorHAnsi"/>
                <w:iCs/>
                <w:color w:val="auto"/>
              </w:rPr>
              <w:t xml:space="preserve">or supervisor </w:t>
            </w:r>
            <w:r w:rsidRPr="0064450B">
              <w:rPr>
                <w:rFonts w:asciiTheme="minorHAnsi" w:hAnsiTheme="minorHAnsi"/>
                <w:iCs/>
                <w:color w:val="auto"/>
              </w:rPr>
              <w:t>in examining education issues and considering possible positions</w:t>
            </w:r>
          </w:p>
        </w:tc>
        <w:tc>
          <w:tcPr>
            <w:tcW w:w="3960" w:type="dxa"/>
          </w:tcPr>
          <w:p w14:paraId="23B19564" w14:textId="156F9F14" w:rsidR="006C3FAD" w:rsidRPr="0064450B" w:rsidRDefault="006C3FAD" w:rsidP="00216754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i/>
                <w:color w:val="auto"/>
              </w:rPr>
              <w:t xml:space="preserve">And </w:t>
            </w:r>
            <w:r w:rsidRPr="0064450B">
              <w:rPr>
                <w:rFonts w:asciiTheme="minorHAnsi" w:hAnsiTheme="minorHAnsi"/>
                <w:color w:val="auto"/>
              </w:rPr>
              <w:t>assists the board</w:t>
            </w:r>
            <w:r w:rsidR="00630E93" w:rsidRPr="0064450B">
              <w:rPr>
                <w:rFonts w:asciiTheme="minorHAnsi" w:hAnsiTheme="minorHAnsi"/>
                <w:color w:val="auto"/>
              </w:rPr>
              <w:t xml:space="preserve"> as appropriate,</w:t>
            </w:r>
            <w:r w:rsidRPr="0064450B">
              <w:rPr>
                <w:rFonts w:asciiTheme="minorHAnsi" w:hAnsiTheme="minorHAnsi"/>
                <w:color w:val="auto"/>
              </w:rPr>
              <w:t xml:space="preserve"> in communicating and explaining positions on education issues to the internal and external school community</w:t>
            </w:r>
          </w:p>
        </w:tc>
        <w:tc>
          <w:tcPr>
            <w:tcW w:w="4248" w:type="dxa"/>
          </w:tcPr>
          <w:p w14:paraId="6EBCDAD7" w14:textId="372A11E1" w:rsidR="006C3FAD" w:rsidRPr="0064450B" w:rsidRDefault="006C3FAD" w:rsidP="00216754">
            <w:pPr>
              <w:rPr>
                <w:rFonts w:asciiTheme="minorHAnsi" w:hAnsiTheme="minorHAnsi"/>
                <w:iCs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Pr="0064450B">
              <w:rPr>
                <w:rFonts w:asciiTheme="minorHAnsi" w:hAnsiTheme="minorHAnsi"/>
                <w:iCs/>
                <w:color w:val="auto"/>
              </w:rPr>
              <w:t xml:space="preserve"> assists the board </w:t>
            </w:r>
            <w:r w:rsidR="00630E93" w:rsidRPr="0064450B">
              <w:rPr>
                <w:rFonts w:asciiTheme="minorHAnsi" w:hAnsiTheme="minorHAnsi"/>
                <w:iCs/>
                <w:color w:val="auto"/>
              </w:rPr>
              <w:t xml:space="preserve">or supervisor </w:t>
            </w:r>
            <w:r w:rsidRPr="0064450B">
              <w:rPr>
                <w:rFonts w:asciiTheme="minorHAnsi" w:hAnsiTheme="minorHAnsi"/>
                <w:iCs/>
                <w:color w:val="auto"/>
              </w:rPr>
              <w:t>advocating their positions to community leaders, and state and federal legislators, and government officials</w:t>
            </w:r>
          </w:p>
        </w:tc>
      </w:tr>
      <w:tr w:rsidR="0064450B" w:rsidRPr="0064450B" w14:paraId="75D040ED" w14:textId="77777777">
        <w:tc>
          <w:tcPr>
            <w:tcW w:w="1280" w:type="dxa"/>
          </w:tcPr>
          <w:p w14:paraId="36CA01F7" w14:textId="77777777" w:rsidR="00673382" w:rsidRPr="0064450B" w:rsidRDefault="00673382" w:rsidP="00216754">
            <w:pPr>
              <w:rPr>
                <w:color w:val="auto"/>
              </w:rPr>
            </w:pPr>
          </w:p>
        </w:tc>
        <w:tc>
          <w:tcPr>
            <w:tcW w:w="3688" w:type="dxa"/>
          </w:tcPr>
          <w:p w14:paraId="7EBA3ACA" w14:textId="77777777" w:rsidR="00673382" w:rsidRPr="0064450B" w:rsidRDefault="00216754" w:rsidP="00216754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64450B">
              <w:rPr>
                <w:rFonts w:asciiTheme="minorHAnsi" w:hAnsiTheme="minorHAnsi"/>
                <w:iCs/>
                <w:color w:val="auto"/>
              </w:rPr>
              <w:t>Provides</w:t>
            </w:r>
            <w:r w:rsidR="006C3FAD" w:rsidRPr="0064450B">
              <w:rPr>
                <w:rFonts w:asciiTheme="minorHAnsi" w:hAnsiTheme="minorHAnsi"/>
                <w:iCs/>
                <w:color w:val="auto"/>
              </w:rPr>
              <w:t xml:space="preserve"> direct input to legislators on pending legislation</w:t>
            </w:r>
          </w:p>
        </w:tc>
        <w:tc>
          <w:tcPr>
            <w:tcW w:w="3960" w:type="dxa"/>
          </w:tcPr>
          <w:p w14:paraId="496E6453" w14:textId="386C975A" w:rsidR="00673382" w:rsidRPr="0064450B" w:rsidRDefault="006C3FAD" w:rsidP="00216754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i/>
                <w:color w:val="auto"/>
              </w:rPr>
              <w:t xml:space="preserve">And </w:t>
            </w:r>
            <w:r w:rsidRPr="0064450B">
              <w:rPr>
                <w:rFonts w:asciiTheme="minorHAnsi" w:hAnsiTheme="minorHAnsi"/>
                <w:color w:val="auto"/>
              </w:rPr>
              <w:t>assists the board</w:t>
            </w:r>
            <w:r w:rsidR="00630E93" w:rsidRPr="0064450B">
              <w:rPr>
                <w:rFonts w:asciiTheme="minorHAnsi" w:hAnsiTheme="minorHAnsi"/>
                <w:color w:val="auto"/>
              </w:rPr>
              <w:t xml:space="preserve"> as appropriate</w:t>
            </w:r>
            <w:r w:rsidR="002746AB" w:rsidRPr="0064450B">
              <w:rPr>
                <w:rFonts w:asciiTheme="minorHAnsi" w:hAnsiTheme="minorHAnsi"/>
                <w:color w:val="auto"/>
              </w:rPr>
              <w:t>, in</w:t>
            </w:r>
            <w:r w:rsidRPr="0064450B">
              <w:rPr>
                <w:rFonts w:asciiTheme="minorHAnsi" w:hAnsiTheme="minorHAnsi"/>
                <w:color w:val="auto"/>
              </w:rPr>
              <w:t xml:space="preserve"> providing input to legislators on pending legislation</w:t>
            </w:r>
          </w:p>
        </w:tc>
        <w:tc>
          <w:tcPr>
            <w:tcW w:w="4248" w:type="dxa"/>
          </w:tcPr>
          <w:p w14:paraId="2B0B9141" w14:textId="77777777" w:rsidR="00673382" w:rsidRPr="0064450B" w:rsidRDefault="006C3FAD" w:rsidP="00216754">
            <w:pPr>
              <w:rPr>
                <w:rFonts w:asciiTheme="minorHAnsi" w:hAnsiTheme="minorHAnsi"/>
                <w:iCs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 xml:space="preserve">And </w:t>
            </w:r>
            <w:r w:rsidRPr="0064450B">
              <w:rPr>
                <w:rFonts w:asciiTheme="minorHAnsi" w:hAnsiTheme="minorHAnsi"/>
                <w:iCs/>
                <w:color w:val="auto"/>
              </w:rPr>
              <w:t xml:space="preserve">assists parents, local community members, and community leaders in providing input to legislators </w:t>
            </w:r>
            <w:r w:rsidR="004B5B92" w:rsidRPr="0064450B">
              <w:rPr>
                <w:rFonts w:asciiTheme="minorHAnsi" w:hAnsiTheme="minorHAnsi"/>
                <w:iCs/>
                <w:color w:val="auto"/>
              </w:rPr>
              <w:t>on pending legislation</w:t>
            </w:r>
          </w:p>
        </w:tc>
      </w:tr>
      <w:tr w:rsidR="004B5B92" w:rsidRPr="0064450B" w14:paraId="14CE8C00" w14:textId="77777777">
        <w:tc>
          <w:tcPr>
            <w:tcW w:w="1280" w:type="dxa"/>
          </w:tcPr>
          <w:p w14:paraId="5157CDE4" w14:textId="77777777" w:rsidR="004B5B92" w:rsidRPr="0064450B" w:rsidRDefault="004B5B92" w:rsidP="00216754">
            <w:pPr>
              <w:rPr>
                <w:color w:val="auto"/>
              </w:rPr>
            </w:pPr>
          </w:p>
        </w:tc>
        <w:tc>
          <w:tcPr>
            <w:tcW w:w="3688" w:type="dxa"/>
          </w:tcPr>
          <w:p w14:paraId="30827F2B" w14:textId="77777777" w:rsidR="004B5B92" w:rsidRPr="0064450B" w:rsidRDefault="004B5B92" w:rsidP="00216754">
            <w:pPr>
              <w:rPr>
                <w:rFonts w:asciiTheme="minorHAnsi" w:hAnsiTheme="minorHAnsi"/>
                <w:iCs/>
                <w:color w:val="auto"/>
              </w:rPr>
            </w:pPr>
            <w:r w:rsidRPr="0064450B">
              <w:rPr>
                <w:rFonts w:asciiTheme="minorHAnsi" w:hAnsiTheme="minorHAnsi"/>
                <w:iCs/>
                <w:color w:val="auto"/>
              </w:rPr>
              <w:t>Considers the best interests of students in developing positions on education policy and legislation</w:t>
            </w:r>
          </w:p>
        </w:tc>
        <w:tc>
          <w:tcPr>
            <w:tcW w:w="3960" w:type="dxa"/>
          </w:tcPr>
          <w:p w14:paraId="19555836" w14:textId="01AFBB81" w:rsidR="004B5B92" w:rsidRPr="0064450B" w:rsidRDefault="004B5B92" w:rsidP="00216754">
            <w:pPr>
              <w:rPr>
                <w:rFonts w:asciiTheme="minorHAnsi" w:hAnsiTheme="minorHAnsi"/>
                <w:color w:val="auto"/>
              </w:rPr>
            </w:pPr>
            <w:r w:rsidRPr="0064450B">
              <w:rPr>
                <w:rFonts w:asciiTheme="minorHAnsi" w:hAnsiTheme="minorHAnsi"/>
                <w:i/>
                <w:color w:val="auto"/>
              </w:rPr>
              <w:t>And</w:t>
            </w:r>
            <w:r w:rsidRPr="0064450B">
              <w:rPr>
                <w:rFonts w:asciiTheme="minorHAnsi" w:hAnsiTheme="minorHAnsi"/>
                <w:color w:val="auto"/>
              </w:rPr>
              <w:t xml:space="preserve"> works with the board, </w:t>
            </w:r>
            <w:r w:rsidR="009E1146" w:rsidRPr="0064450B">
              <w:rPr>
                <w:rFonts w:asciiTheme="minorHAnsi" w:hAnsiTheme="minorHAnsi"/>
                <w:color w:val="auto"/>
              </w:rPr>
              <w:t>the leadership team</w:t>
            </w:r>
            <w:r w:rsidRPr="0064450B">
              <w:rPr>
                <w:rFonts w:asciiTheme="minorHAnsi" w:hAnsiTheme="minorHAnsi"/>
                <w:color w:val="auto"/>
              </w:rPr>
              <w:t xml:space="preserve"> and staff </w:t>
            </w:r>
            <w:r w:rsidR="00630E93" w:rsidRPr="0064450B">
              <w:rPr>
                <w:rFonts w:asciiTheme="minorHAnsi" w:hAnsiTheme="minorHAnsi"/>
                <w:color w:val="auto"/>
              </w:rPr>
              <w:t xml:space="preserve">as appropriate, </w:t>
            </w:r>
            <w:r w:rsidRPr="0064450B">
              <w:rPr>
                <w:rFonts w:asciiTheme="minorHAnsi" w:hAnsiTheme="minorHAnsi"/>
                <w:color w:val="auto"/>
              </w:rPr>
              <w:t>to consider the best interests of students in developing district positions on education policy and legislation</w:t>
            </w:r>
          </w:p>
        </w:tc>
        <w:tc>
          <w:tcPr>
            <w:tcW w:w="4248" w:type="dxa"/>
          </w:tcPr>
          <w:p w14:paraId="7A25BCF2" w14:textId="77777777" w:rsidR="004B5B92" w:rsidRPr="0064450B" w:rsidRDefault="004B5B92" w:rsidP="00216754">
            <w:pPr>
              <w:rPr>
                <w:rFonts w:asciiTheme="minorHAnsi" w:hAnsiTheme="minorHAnsi"/>
                <w:iCs/>
                <w:color w:val="auto"/>
              </w:rPr>
            </w:pPr>
            <w:r w:rsidRPr="0064450B">
              <w:rPr>
                <w:rFonts w:asciiTheme="minorHAnsi" w:hAnsiTheme="minorHAnsi"/>
                <w:i/>
                <w:iCs/>
                <w:color w:val="auto"/>
              </w:rPr>
              <w:t xml:space="preserve">And </w:t>
            </w:r>
            <w:r w:rsidRPr="0064450B">
              <w:rPr>
                <w:rFonts w:asciiTheme="minorHAnsi" w:hAnsiTheme="minorHAnsi"/>
                <w:iCs/>
                <w:color w:val="auto"/>
              </w:rPr>
              <w:t>educates parents, community members and local officials regarding critical concerns for students in developing positions on education policy and legislation</w:t>
            </w:r>
          </w:p>
        </w:tc>
      </w:tr>
    </w:tbl>
    <w:p w14:paraId="52DD87AF" w14:textId="77777777" w:rsidR="00C218F7" w:rsidRPr="0064450B" w:rsidRDefault="00C218F7" w:rsidP="0066501E">
      <w:pPr>
        <w:rPr>
          <w:color w:val="auto"/>
        </w:rPr>
      </w:pPr>
    </w:p>
    <w:sectPr w:rsidR="00C218F7" w:rsidRPr="0064450B" w:rsidSect="002746AB">
      <w:headerReference w:type="default" r:id="rId9"/>
      <w:footerReference w:type="default" r:id="rId10"/>
      <w:pgSz w:w="15840" w:h="12240" w:orient="landscape"/>
      <w:pgMar w:top="720" w:right="1440" w:bottom="43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3A79C" w14:textId="77777777" w:rsidR="00727C7C" w:rsidRDefault="00727C7C" w:rsidP="000D30E4">
      <w:r>
        <w:separator/>
      </w:r>
    </w:p>
  </w:endnote>
  <w:endnote w:type="continuationSeparator" w:id="0">
    <w:p w14:paraId="7DFEDA2C" w14:textId="77777777" w:rsidR="00727C7C" w:rsidRDefault="00727C7C" w:rsidP="000D3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6B4AE" w14:textId="77777777" w:rsidR="00CB7E6B" w:rsidRDefault="00CB7E6B">
    <w:pPr>
      <w:pStyle w:val="Footer"/>
      <w:rPr>
        <w:rFonts w:asciiTheme="minorHAnsi" w:hAnsiTheme="minorHAnsi"/>
        <w:color w:val="auto"/>
      </w:rPr>
    </w:pPr>
  </w:p>
  <w:p w14:paraId="110E6FB3" w14:textId="1DFA81F8" w:rsidR="00CB7E6B" w:rsidRPr="00AA6D4B" w:rsidRDefault="00CB7E6B">
    <w:pPr>
      <w:pStyle w:val="Footer"/>
      <w:rPr>
        <w:rFonts w:asciiTheme="minorHAnsi" w:hAnsiTheme="minorHAnsi"/>
      </w:rPr>
    </w:pPr>
    <w:r w:rsidRPr="00AA6D4B">
      <w:rPr>
        <w:rFonts w:asciiTheme="minorHAnsi" w:hAnsiTheme="minorHAnsi"/>
        <w:color w:val="auto"/>
      </w:rPr>
      <w:t>School ADvance™</w:t>
    </w:r>
    <w:r>
      <w:rPr>
        <w:rFonts w:asciiTheme="minorHAnsi" w:hAnsiTheme="minorHAnsi"/>
        <w:color w:val="auto"/>
      </w:rPr>
      <w:t xml:space="preserve"> </w:t>
    </w:r>
    <w:r w:rsidRPr="00AA6D4B">
      <w:rPr>
        <w:rFonts w:asciiTheme="minorHAnsi" w:hAnsiTheme="minorHAnsi"/>
        <w:color w:val="auto"/>
      </w:rPr>
      <w:t xml:space="preserve">Superintendent </w:t>
    </w:r>
    <w:r>
      <w:rPr>
        <w:rFonts w:asciiTheme="minorHAnsi" w:hAnsiTheme="minorHAnsi"/>
        <w:color w:val="auto"/>
      </w:rPr>
      <w:t>and District Leader Formative Rubric ©, Reeves, P. &amp; McNeill, P. 2017</w:t>
    </w:r>
    <w:r w:rsidRPr="00AA6D4B">
      <w:rPr>
        <w:rFonts w:asciiTheme="minorHAnsi" w:hAnsiTheme="minorHAnsi"/>
        <w:color w:val="auto"/>
      </w:rPr>
      <w:tab/>
    </w:r>
    <w:r w:rsidRPr="00AA6D4B">
      <w:rPr>
        <w:rFonts w:asciiTheme="minorHAnsi" w:hAnsiTheme="minorHAnsi"/>
        <w:color w:val="auto"/>
      </w:rPr>
      <w:tab/>
    </w:r>
    <w:r>
      <w:rPr>
        <w:rFonts w:asciiTheme="minorHAnsi" w:hAnsiTheme="minorHAnsi"/>
        <w:color w:val="auto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64450B" w:rsidRPr="0064450B">
      <w:rPr>
        <w:rFonts w:asciiTheme="minorHAnsi" w:hAnsiTheme="minorHAnsi"/>
        <w:noProof/>
        <w:color w:val="auto"/>
      </w:rPr>
      <w:t>2</w:t>
    </w:r>
    <w:r>
      <w:rPr>
        <w:rFonts w:asciiTheme="minorHAnsi" w:hAnsiTheme="minorHAnsi"/>
        <w:noProof/>
        <w:color w:val="auto"/>
      </w:rPr>
      <w:fldChar w:fldCharType="end"/>
    </w:r>
    <w:r w:rsidRPr="00AA6D4B">
      <w:rPr>
        <w:rFonts w:asciiTheme="minorHAnsi" w:hAnsiTheme="minorHAnsi"/>
        <w:color w:val="auto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01F1CD" w14:textId="77777777" w:rsidR="00727C7C" w:rsidRDefault="00727C7C" w:rsidP="000D30E4">
      <w:r>
        <w:separator/>
      </w:r>
    </w:p>
  </w:footnote>
  <w:footnote w:type="continuationSeparator" w:id="0">
    <w:p w14:paraId="24ACB379" w14:textId="77777777" w:rsidR="00727C7C" w:rsidRDefault="00727C7C" w:rsidP="000D3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FF4FD" w14:textId="20EA60A0" w:rsidR="00CB7E6B" w:rsidRPr="003D2491" w:rsidRDefault="00CB7E6B">
    <w:pPr>
      <w:pStyle w:val="Header"/>
      <w:rPr>
        <w:sz w:val="32"/>
        <w:szCs w:val="32"/>
      </w:rPr>
    </w:pPr>
    <w:r>
      <w:rPr>
        <w:rFonts w:asciiTheme="majorHAnsi" w:hAnsiTheme="majorHAnsi"/>
        <w:b/>
        <w:noProof/>
        <w:color w:val="1F497D" w:themeColor="text2"/>
        <w:sz w:val="28"/>
        <w:szCs w:val="28"/>
      </w:rPr>
      <w:drawing>
        <wp:anchor distT="0" distB="0" distL="114300" distR="114300" simplePos="0" relativeHeight="251658240" behindDoc="1" locked="0" layoutInCell="1" allowOverlap="1" wp14:anchorId="096A1BF0" wp14:editId="46BE8AF9">
          <wp:simplePos x="0" y="0"/>
          <wp:positionH relativeFrom="column">
            <wp:posOffset>-356235</wp:posOffset>
          </wp:positionH>
          <wp:positionV relativeFrom="paragraph">
            <wp:posOffset>-301180</wp:posOffset>
          </wp:positionV>
          <wp:extent cx="2054431" cy="763061"/>
          <wp:effectExtent l="0" t="0" r="0" b="0"/>
          <wp:wrapNone/>
          <wp:docPr id="4" name="Picture 7" descr="SchoolAdvancedMain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AdvancedMain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54431" cy="7630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Calibri"/>
        <w:b/>
        <w:sz w:val="28"/>
        <w:szCs w:val="28"/>
      </w:rPr>
      <w:t xml:space="preserve">       </w:t>
    </w:r>
    <w:r>
      <w:rPr>
        <w:rFonts w:ascii="Calibri" w:hAnsi="Calibri" w:cs="Calibri"/>
        <w:b/>
        <w:sz w:val="28"/>
        <w:szCs w:val="28"/>
      </w:rPr>
      <w:tab/>
    </w:r>
    <w:r>
      <w:rPr>
        <w:rFonts w:ascii="Calibri" w:hAnsi="Calibri" w:cs="Calibri"/>
        <w:b/>
        <w:sz w:val="36"/>
        <w:szCs w:val="36"/>
      </w:rPr>
      <w:t xml:space="preserve">                                       </w:t>
    </w:r>
    <w:r w:rsidRPr="009609C9">
      <w:rPr>
        <w:rFonts w:ascii="Calibri" w:hAnsi="Calibri" w:cs="Calibri"/>
        <w:b/>
        <w:sz w:val="36"/>
        <w:szCs w:val="36"/>
        <w:shd w:val="clear" w:color="auto" w:fill="B8CCE4" w:themeFill="accent1" w:themeFillTint="66"/>
      </w:rPr>
      <w:t>Superintendent and District Leader</w:t>
    </w:r>
    <w:r w:rsidRPr="009609C9">
      <w:rPr>
        <w:rFonts w:ascii="Calibri" w:hAnsi="Calibri" w:cs="Calibri"/>
        <w:b/>
        <w:sz w:val="32"/>
        <w:szCs w:val="32"/>
        <w:shd w:val="clear" w:color="auto" w:fill="B8CCE4" w:themeFill="accent1" w:themeFillTint="66"/>
      </w:rPr>
      <w:t xml:space="preserve"> </w:t>
    </w:r>
    <w:r w:rsidRPr="009609C9">
      <w:rPr>
        <w:rFonts w:ascii="Calibri" w:hAnsi="Calibri" w:cs="Calibri"/>
        <w:b/>
        <w:sz w:val="36"/>
        <w:szCs w:val="36"/>
        <w:shd w:val="clear" w:color="auto" w:fill="B8CCE4" w:themeFill="accent1" w:themeFillTint="66"/>
      </w:rPr>
      <w:t>Formative Rubric 2.0</w:t>
    </w:r>
  </w:p>
  <w:p w14:paraId="146660DC" w14:textId="77777777" w:rsidR="00CB7E6B" w:rsidRDefault="00CB7E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</w:abstractNum>
  <w:abstractNum w:abstractNumId="1" w15:restartNumberingAfterBreak="0">
    <w:nsid w:val="00000002"/>
    <w:multiLevelType w:val="hybridMultilevel"/>
    <w:tmpl w:val="00000002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</w:abstractNum>
  <w:abstractNum w:abstractNumId="2" w15:restartNumberingAfterBreak="0">
    <w:nsid w:val="00000003"/>
    <w:multiLevelType w:val="hybridMultilevel"/>
    <w:tmpl w:val="00000003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</w:abstractNum>
  <w:abstractNum w:abstractNumId="3" w15:restartNumberingAfterBreak="0">
    <w:nsid w:val="00000004"/>
    <w:multiLevelType w:val="hybridMultilevel"/>
    <w:tmpl w:val="00000004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</w:abstractNum>
  <w:abstractNum w:abstractNumId="4" w15:restartNumberingAfterBreak="0">
    <w:nsid w:val="20953A61"/>
    <w:multiLevelType w:val="hybridMultilevel"/>
    <w:tmpl w:val="072C6C8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81545"/>
    <w:multiLevelType w:val="hybridMultilevel"/>
    <w:tmpl w:val="F662C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4E17C8"/>
    <w:multiLevelType w:val="hybridMultilevel"/>
    <w:tmpl w:val="B59489E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445"/>
    <w:rsid w:val="000007B8"/>
    <w:rsid w:val="000033C3"/>
    <w:rsid w:val="00004B64"/>
    <w:rsid w:val="00010FAE"/>
    <w:rsid w:val="0001521B"/>
    <w:rsid w:val="00020FDC"/>
    <w:rsid w:val="0002133F"/>
    <w:rsid w:val="00023946"/>
    <w:rsid w:val="00025B57"/>
    <w:rsid w:val="000327B3"/>
    <w:rsid w:val="00033A32"/>
    <w:rsid w:val="000353EE"/>
    <w:rsid w:val="00047690"/>
    <w:rsid w:val="00051ABF"/>
    <w:rsid w:val="00051F99"/>
    <w:rsid w:val="00054876"/>
    <w:rsid w:val="00057226"/>
    <w:rsid w:val="0006302D"/>
    <w:rsid w:val="000636A6"/>
    <w:rsid w:val="00066A62"/>
    <w:rsid w:val="000717B5"/>
    <w:rsid w:val="0007425C"/>
    <w:rsid w:val="000A059A"/>
    <w:rsid w:val="000B1FB9"/>
    <w:rsid w:val="000B476F"/>
    <w:rsid w:val="000C0694"/>
    <w:rsid w:val="000C1E40"/>
    <w:rsid w:val="000D30E4"/>
    <w:rsid w:val="000D43D7"/>
    <w:rsid w:val="000D4AE2"/>
    <w:rsid w:val="000D537B"/>
    <w:rsid w:val="000E028C"/>
    <w:rsid w:val="000E0843"/>
    <w:rsid w:val="000E128F"/>
    <w:rsid w:val="000E1B11"/>
    <w:rsid w:val="000E2011"/>
    <w:rsid w:val="000E3A87"/>
    <w:rsid w:val="000F5458"/>
    <w:rsid w:val="001132DA"/>
    <w:rsid w:val="001154E0"/>
    <w:rsid w:val="001251BA"/>
    <w:rsid w:val="00126523"/>
    <w:rsid w:val="001320A5"/>
    <w:rsid w:val="001376F8"/>
    <w:rsid w:val="00147E2F"/>
    <w:rsid w:val="001539FD"/>
    <w:rsid w:val="00160C93"/>
    <w:rsid w:val="00165F17"/>
    <w:rsid w:val="00170AA4"/>
    <w:rsid w:val="001727BD"/>
    <w:rsid w:val="001727F7"/>
    <w:rsid w:val="00180A27"/>
    <w:rsid w:val="00187353"/>
    <w:rsid w:val="00194D9D"/>
    <w:rsid w:val="001A066D"/>
    <w:rsid w:val="001A63C2"/>
    <w:rsid w:val="001A6DD2"/>
    <w:rsid w:val="001B0937"/>
    <w:rsid w:val="001B6BBF"/>
    <w:rsid w:val="001C0B51"/>
    <w:rsid w:val="001C656E"/>
    <w:rsid w:val="001D122B"/>
    <w:rsid w:val="001D6DB3"/>
    <w:rsid w:val="001F4D65"/>
    <w:rsid w:val="001F5550"/>
    <w:rsid w:val="002121C6"/>
    <w:rsid w:val="00212F2C"/>
    <w:rsid w:val="00216754"/>
    <w:rsid w:val="0024483E"/>
    <w:rsid w:val="0024541C"/>
    <w:rsid w:val="002503B6"/>
    <w:rsid w:val="00252E63"/>
    <w:rsid w:val="00254B1A"/>
    <w:rsid w:val="00255F88"/>
    <w:rsid w:val="00261D0C"/>
    <w:rsid w:val="002746AB"/>
    <w:rsid w:val="002805CF"/>
    <w:rsid w:val="00283D40"/>
    <w:rsid w:val="00291342"/>
    <w:rsid w:val="002951B2"/>
    <w:rsid w:val="002B02FE"/>
    <w:rsid w:val="002B6114"/>
    <w:rsid w:val="002D0569"/>
    <w:rsid w:val="002D0950"/>
    <w:rsid w:val="002E59C7"/>
    <w:rsid w:val="002F6A8A"/>
    <w:rsid w:val="00312EF4"/>
    <w:rsid w:val="00316C61"/>
    <w:rsid w:val="00317648"/>
    <w:rsid w:val="00320EB1"/>
    <w:rsid w:val="003222F5"/>
    <w:rsid w:val="003223C0"/>
    <w:rsid w:val="003226D5"/>
    <w:rsid w:val="003255FC"/>
    <w:rsid w:val="0033355C"/>
    <w:rsid w:val="00350F19"/>
    <w:rsid w:val="0035516C"/>
    <w:rsid w:val="003612AB"/>
    <w:rsid w:val="003652A2"/>
    <w:rsid w:val="003708B5"/>
    <w:rsid w:val="00371497"/>
    <w:rsid w:val="00373253"/>
    <w:rsid w:val="00373A4A"/>
    <w:rsid w:val="00375736"/>
    <w:rsid w:val="00385A84"/>
    <w:rsid w:val="00390BE8"/>
    <w:rsid w:val="00397238"/>
    <w:rsid w:val="00397769"/>
    <w:rsid w:val="00397E5C"/>
    <w:rsid w:val="003A1682"/>
    <w:rsid w:val="003A5B2A"/>
    <w:rsid w:val="003B0FB0"/>
    <w:rsid w:val="003B3711"/>
    <w:rsid w:val="003B4EEB"/>
    <w:rsid w:val="003C1AA8"/>
    <w:rsid w:val="003D1B90"/>
    <w:rsid w:val="003D2491"/>
    <w:rsid w:val="003E75AF"/>
    <w:rsid w:val="003F3DAF"/>
    <w:rsid w:val="003F4C2F"/>
    <w:rsid w:val="004022F9"/>
    <w:rsid w:val="00410450"/>
    <w:rsid w:val="004135B3"/>
    <w:rsid w:val="00425D86"/>
    <w:rsid w:val="0042607D"/>
    <w:rsid w:val="00426558"/>
    <w:rsid w:val="004269A0"/>
    <w:rsid w:val="00433819"/>
    <w:rsid w:val="00433F26"/>
    <w:rsid w:val="00434561"/>
    <w:rsid w:val="0043739E"/>
    <w:rsid w:val="00445910"/>
    <w:rsid w:val="00456BBB"/>
    <w:rsid w:val="00463CF3"/>
    <w:rsid w:val="00464C2D"/>
    <w:rsid w:val="00464D97"/>
    <w:rsid w:val="0047586A"/>
    <w:rsid w:val="00477FF5"/>
    <w:rsid w:val="004836EF"/>
    <w:rsid w:val="0049112C"/>
    <w:rsid w:val="0049671F"/>
    <w:rsid w:val="004A0675"/>
    <w:rsid w:val="004A750F"/>
    <w:rsid w:val="004B5463"/>
    <w:rsid w:val="004B5B92"/>
    <w:rsid w:val="004C2FA6"/>
    <w:rsid w:val="004C61AB"/>
    <w:rsid w:val="004D25D9"/>
    <w:rsid w:val="004D42D7"/>
    <w:rsid w:val="004E1510"/>
    <w:rsid w:val="004E6BFF"/>
    <w:rsid w:val="004F5307"/>
    <w:rsid w:val="005010D5"/>
    <w:rsid w:val="005042D8"/>
    <w:rsid w:val="0050639C"/>
    <w:rsid w:val="005126A8"/>
    <w:rsid w:val="0051715C"/>
    <w:rsid w:val="00521069"/>
    <w:rsid w:val="00530F8B"/>
    <w:rsid w:val="00531304"/>
    <w:rsid w:val="005336FD"/>
    <w:rsid w:val="005428CB"/>
    <w:rsid w:val="005632A0"/>
    <w:rsid w:val="0056383B"/>
    <w:rsid w:val="00574FC6"/>
    <w:rsid w:val="005902D5"/>
    <w:rsid w:val="00591D5B"/>
    <w:rsid w:val="005A2A60"/>
    <w:rsid w:val="005A7427"/>
    <w:rsid w:val="005B0C0C"/>
    <w:rsid w:val="005C28F9"/>
    <w:rsid w:val="005C4C3C"/>
    <w:rsid w:val="005E2334"/>
    <w:rsid w:val="005E5C79"/>
    <w:rsid w:val="005F0765"/>
    <w:rsid w:val="005F4452"/>
    <w:rsid w:val="005F7D61"/>
    <w:rsid w:val="00601626"/>
    <w:rsid w:val="006101EC"/>
    <w:rsid w:val="00614BA0"/>
    <w:rsid w:val="0062421E"/>
    <w:rsid w:val="00630E93"/>
    <w:rsid w:val="006335A3"/>
    <w:rsid w:val="0063402A"/>
    <w:rsid w:val="006342DF"/>
    <w:rsid w:val="00637B34"/>
    <w:rsid w:val="00641A6E"/>
    <w:rsid w:val="0064450B"/>
    <w:rsid w:val="00646CF4"/>
    <w:rsid w:val="006521BD"/>
    <w:rsid w:val="00655E74"/>
    <w:rsid w:val="0066501E"/>
    <w:rsid w:val="0066575B"/>
    <w:rsid w:val="00673382"/>
    <w:rsid w:val="0067711D"/>
    <w:rsid w:val="00677D2B"/>
    <w:rsid w:val="00684778"/>
    <w:rsid w:val="00687CAD"/>
    <w:rsid w:val="0069195A"/>
    <w:rsid w:val="006A55BA"/>
    <w:rsid w:val="006B53BB"/>
    <w:rsid w:val="006B74BD"/>
    <w:rsid w:val="006C3FAD"/>
    <w:rsid w:val="006D469A"/>
    <w:rsid w:val="006E06F1"/>
    <w:rsid w:val="006E2314"/>
    <w:rsid w:val="006E54D3"/>
    <w:rsid w:val="006F1277"/>
    <w:rsid w:val="006F31C8"/>
    <w:rsid w:val="00704C58"/>
    <w:rsid w:val="0070697B"/>
    <w:rsid w:val="00711E72"/>
    <w:rsid w:val="00721C18"/>
    <w:rsid w:val="00722639"/>
    <w:rsid w:val="00727C7C"/>
    <w:rsid w:val="007331D9"/>
    <w:rsid w:val="00733C55"/>
    <w:rsid w:val="00741384"/>
    <w:rsid w:val="00745EDF"/>
    <w:rsid w:val="00746176"/>
    <w:rsid w:val="00750C1F"/>
    <w:rsid w:val="007527C8"/>
    <w:rsid w:val="007546FE"/>
    <w:rsid w:val="00761CCD"/>
    <w:rsid w:val="007631C2"/>
    <w:rsid w:val="00765461"/>
    <w:rsid w:val="007755D6"/>
    <w:rsid w:val="00794A83"/>
    <w:rsid w:val="007A37DE"/>
    <w:rsid w:val="007A6106"/>
    <w:rsid w:val="007B0215"/>
    <w:rsid w:val="007B0C15"/>
    <w:rsid w:val="007B0CD3"/>
    <w:rsid w:val="007B67D6"/>
    <w:rsid w:val="007C0AB0"/>
    <w:rsid w:val="007D27E4"/>
    <w:rsid w:val="007D6541"/>
    <w:rsid w:val="007D658D"/>
    <w:rsid w:val="007F2D6D"/>
    <w:rsid w:val="007F6E98"/>
    <w:rsid w:val="00800988"/>
    <w:rsid w:val="00822BF2"/>
    <w:rsid w:val="00831249"/>
    <w:rsid w:val="008358EE"/>
    <w:rsid w:val="00835B55"/>
    <w:rsid w:val="00836334"/>
    <w:rsid w:val="00856DCF"/>
    <w:rsid w:val="00870B92"/>
    <w:rsid w:val="008723DD"/>
    <w:rsid w:val="008728F8"/>
    <w:rsid w:val="00883FDF"/>
    <w:rsid w:val="00886F6D"/>
    <w:rsid w:val="008874E1"/>
    <w:rsid w:val="008978EB"/>
    <w:rsid w:val="008A2EB9"/>
    <w:rsid w:val="008A50CD"/>
    <w:rsid w:val="008A55AD"/>
    <w:rsid w:val="008A7C1F"/>
    <w:rsid w:val="008B0959"/>
    <w:rsid w:val="008B1E33"/>
    <w:rsid w:val="008C778F"/>
    <w:rsid w:val="008D1873"/>
    <w:rsid w:val="008E414D"/>
    <w:rsid w:val="008E632A"/>
    <w:rsid w:val="008E7356"/>
    <w:rsid w:val="00906100"/>
    <w:rsid w:val="009065F7"/>
    <w:rsid w:val="0091379E"/>
    <w:rsid w:val="00917277"/>
    <w:rsid w:val="0091772D"/>
    <w:rsid w:val="009251DC"/>
    <w:rsid w:val="00925A12"/>
    <w:rsid w:val="00927C83"/>
    <w:rsid w:val="00933255"/>
    <w:rsid w:val="0093737E"/>
    <w:rsid w:val="009403B7"/>
    <w:rsid w:val="00942709"/>
    <w:rsid w:val="00942B99"/>
    <w:rsid w:val="00955AAA"/>
    <w:rsid w:val="009609C9"/>
    <w:rsid w:val="009676CD"/>
    <w:rsid w:val="00971423"/>
    <w:rsid w:val="00973967"/>
    <w:rsid w:val="00973A3B"/>
    <w:rsid w:val="00976CF6"/>
    <w:rsid w:val="00976DFF"/>
    <w:rsid w:val="00977820"/>
    <w:rsid w:val="00986878"/>
    <w:rsid w:val="00990B4F"/>
    <w:rsid w:val="00991D5D"/>
    <w:rsid w:val="0099360D"/>
    <w:rsid w:val="009B11B3"/>
    <w:rsid w:val="009B2992"/>
    <w:rsid w:val="009B2D21"/>
    <w:rsid w:val="009B3978"/>
    <w:rsid w:val="009C3D73"/>
    <w:rsid w:val="009D33AB"/>
    <w:rsid w:val="009D3F1C"/>
    <w:rsid w:val="009E1146"/>
    <w:rsid w:val="009F23A9"/>
    <w:rsid w:val="009F3D2F"/>
    <w:rsid w:val="00A007F4"/>
    <w:rsid w:val="00A015F4"/>
    <w:rsid w:val="00A067BD"/>
    <w:rsid w:val="00A06A54"/>
    <w:rsid w:val="00A10DEC"/>
    <w:rsid w:val="00A12C6B"/>
    <w:rsid w:val="00A13921"/>
    <w:rsid w:val="00A13E7B"/>
    <w:rsid w:val="00A20308"/>
    <w:rsid w:val="00A30A50"/>
    <w:rsid w:val="00A371BE"/>
    <w:rsid w:val="00A456CD"/>
    <w:rsid w:val="00A53187"/>
    <w:rsid w:val="00A637E0"/>
    <w:rsid w:val="00A64B6F"/>
    <w:rsid w:val="00A85183"/>
    <w:rsid w:val="00A8765E"/>
    <w:rsid w:val="00A9206D"/>
    <w:rsid w:val="00A94FB3"/>
    <w:rsid w:val="00A9661A"/>
    <w:rsid w:val="00AA674F"/>
    <w:rsid w:val="00AA6D4B"/>
    <w:rsid w:val="00AB07D0"/>
    <w:rsid w:val="00AB1290"/>
    <w:rsid w:val="00AB6074"/>
    <w:rsid w:val="00AD1DA7"/>
    <w:rsid w:val="00AD60DC"/>
    <w:rsid w:val="00AE1150"/>
    <w:rsid w:val="00AE3EAF"/>
    <w:rsid w:val="00AF3FF5"/>
    <w:rsid w:val="00AF41BD"/>
    <w:rsid w:val="00AF4F8E"/>
    <w:rsid w:val="00B00581"/>
    <w:rsid w:val="00B00A90"/>
    <w:rsid w:val="00B01354"/>
    <w:rsid w:val="00B141CE"/>
    <w:rsid w:val="00B14C84"/>
    <w:rsid w:val="00B152B9"/>
    <w:rsid w:val="00B325FD"/>
    <w:rsid w:val="00B35811"/>
    <w:rsid w:val="00B40074"/>
    <w:rsid w:val="00B43B59"/>
    <w:rsid w:val="00B62AE0"/>
    <w:rsid w:val="00B6565C"/>
    <w:rsid w:val="00B7732B"/>
    <w:rsid w:val="00B8147E"/>
    <w:rsid w:val="00B81F31"/>
    <w:rsid w:val="00B8286A"/>
    <w:rsid w:val="00B87010"/>
    <w:rsid w:val="00BA1574"/>
    <w:rsid w:val="00BB1445"/>
    <w:rsid w:val="00BB52DB"/>
    <w:rsid w:val="00BB6AF6"/>
    <w:rsid w:val="00BC1C81"/>
    <w:rsid w:val="00BD7BE1"/>
    <w:rsid w:val="00BE29FC"/>
    <w:rsid w:val="00BE3E50"/>
    <w:rsid w:val="00BF3212"/>
    <w:rsid w:val="00BF7DD8"/>
    <w:rsid w:val="00C049BA"/>
    <w:rsid w:val="00C07629"/>
    <w:rsid w:val="00C10BD0"/>
    <w:rsid w:val="00C155A8"/>
    <w:rsid w:val="00C218F7"/>
    <w:rsid w:val="00C327AB"/>
    <w:rsid w:val="00C32C0E"/>
    <w:rsid w:val="00C3675D"/>
    <w:rsid w:val="00C40060"/>
    <w:rsid w:val="00C45090"/>
    <w:rsid w:val="00C5048B"/>
    <w:rsid w:val="00C614A6"/>
    <w:rsid w:val="00C64D61"/>
    <w:rsid w:val="00C70FA4"/>
    <w:rsid w:val="00C71308"/>
    <w:rsid w:val="00C73EF5"/>
    <w:rsid w:val="00C77141"/>
    <w:rsid w:val="00C77BE0"/>
    <w:rsid w:val="00C810F5"/>
    <w:rsid w:val="00C86657"/>
    <w:rsid w:val="00CA3C39"/>
    <w:rsid w:val="00CB1B5A"/>
    <w:rsid w:val="00CB4DBA"/>
    <w:rsid w:val="00CB7146"/>
    <w:rsid w:val="00CB7E6B"/>
    <w:rsid w:val="00CC4E62"/>
    <w:rsid w:val="00CD3676"/>
    <w:rsid w:val="00CF6897"/>
    <w:rsid w:val="00D221E0"/>
    <w:rsid w:val="00D3190B"/>
    <w:rsid w:val="00D45A86"/>
    <w:rsid w:val="00D64A94"/>
    <w:rsid w:val="00D6745E"/>
    <w:rsid w:val="00D77622"/>
    <w:rsid w:val="00D77ED3"/>
    <w:rsid w:val="00D80CB0"/>
    <w:rsid w:val="00D901FD"/>
    <w:rsid w:val="00DA13F9"/>
    <w:rsid w:val="00DA16C9"/>
    <w:rsid w:val="00DA59CA"/>
    <w:rsid w:val="00DB29C2"/>
    <w:rsid w:val="00DC05A6"/>
    <w:rsid w:val="00DC236B"/>
    <w:rsid w:val="00DC7743"/>
    <w:rsid w:val="00DD3D19"/>
    <w:rsid w:val="00DD5100"/>
    <w:rsid w:val="00DF1999"/>
    <w:rsid w:val="00DF4EC7"/>
    <w:rsid w:val="00E0774C"/>
    <w:rsid w:val="00E22DDA"/>
    <w:rsid w:val="00E25595"/>
    <w:rsid w:val="00E52923"/>
    <w:rsid w:val="00E618CD"/>
    <w:rsid w:val="00E65A5B"/>
    <w:rsid w:val="00E66BB3"/>
    <w:rsid w:val="00E76E5E"/>
    <w:rsid w:val="00E802C7"/>
    <w:rsid w:val="00E843DE"/>
    <w:rsid w:val="00E915E1"/>
    <w:rsid w:val="00E91C41"/>
    <w:rsid w:val="00EB5476"/>
    <w:rsid w:val="00ED3E88"/>
    <w:rsid w:val="00ED6654"/>
    <w:rsid w:val="00EF3B5B"/>
    <w:rsid w:val="00EF681A"/>
    <w:rsid w:val="00F06D09"/>
    <w:rsid w:val="00F34238"/>
    <w:rsid w:val="00F36E66"/>
    <w:rsid w:val="00F51419"/>
    <w:rsid w:val="00F530D4"/>
    <w:rsid w:val="00F550FE"/>
    <w:rsid w:val="00F67117"/>
    <w:rsid w:val="00F74F21"/>
    <w:rsid w:val="00F825FE"/>
    <w:rsid w:val="00F9328E"/>
    <w:rsid w:val="00F93B27"/>
    <w:rsid w:val="00F950E5"/>
    <w:rsid w:val="00FA0BC7"/>
    <w:rsid w:val="00FA640F"/>
    <w:rsid w:val="00FA6C80"/>
    <w:rsid w:val="00FC4EB0"/>
    <w:rsid w:val="00FC5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942219"/>
  <w15:docId w15:val="{C6BD3126-4410-4B9F-A2E7-AF0E33DBF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445"/>
    <w:rPr>
      <w:rFonts w:ascii="Times New Roman" w:eastAsia="Times New Roman" w:hAnsi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B14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uiPriority w:val="99"/>
    <w:rsid w:val="00BB144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3">
    <w:name w:val="Medium Grid 3 Accent 3"/>
    <w:basedOn w:val="TableNormal"/>
    <w:uiPriority w:val="99"/>
    <w:rsid w:val="00BB144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styleId="ListParagraph">
    <w:name w:val="List Paragraph"/>
    <w:basedOn w:val="Normal"/>
    <w:uiPriority w:val="99"/>
    <w:qFormat/>
    <w:rsid w:val="007654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30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0E4"/>
    <w:rPr>
      <w:rFonts w:ascii="Times New Roman" w:eastAsia="Times New Roman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30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0E4"/>
    <w:rPr>
      <w:rFonts w:ascii="Times New Roman" w:eastAsia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0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0E4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D1A5D-52D9-4A6A-BBC5-908882159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9292</Words>
  <Characters>52971</Characters>
  <Application>Microsoft Office Word</Application>
  <DocSecurity>0</DocSecurity>
  <Lines>441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WMU</Company>
  <LinksUpToDate>false</LinksUpToDate>
  <CharactersWithSpaces>62139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</dc:creator>
  <cp:lastModifiedBy>George Shriver</cp:lastModifiedBy>
  <cp:revision>3</cp:revision>
  <cp:lastPrinted>2012-06-07T20:01:00Z</cp:lastPrinted>
  <dcterms:created xsi:type="dcterms:W3CDTF">2018-07-30T21:03:00Z</dcterms:created>
  <dcterms:modified xsi:type="dcterms:W3CDTF">2018-08-17T14:41:00Z</dcterms:modified>
</cp:coreProperties>
</file>