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1B9A" w14:textId="4D5C1C8D" w:rsidR="001948CC" w:rsidRDefault="001948CC" w:rsidP="001948CC">
      <w:pPr>
        <w:tabs>
          <w:tab w:val="num" w:pos="1440"/>
        </w:tabs>
        <w:ind w:left="5130"/>
        <w:rPr>
          <w:rFonts w:ascii="Calibri" w:hAnsi="Calibri" w:cs="Calibri"/>
          <w:b/>
          <w:i/>
        </w:rPr>
      </w:pPr>
    </w:p>
    <w:p w14:paraId="27155A35" w14:textId="767FEB85" w:rsidR="00960D77" w:rsidRDefault="00960D77" w:rsidP="00960D77">
      <w:pPr>
        <w:shd w:val="clear" w:color="auto" w:fill="FFFFFF" w:themeFill="background1"/>
        <w:tabs>
          <w:tab w:val="num" w:pos="1440"/>
        </w:tabs>
        <w:ind w:left="5130"/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</w:pPr>
      <w:r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  <w:t>Principal and Building Leader</w:t>
      </w:r>
    </w:p>
    <w:p w14:paraId="793269C2" w14:textId="77777777" w:rsidR="00960D77" w:rsidRDefault="00960D77" w:rsidP="00960D77">
      <w:pPr>
        <w:tabs>
          <w:tab w:val="num" w:pos="1440"/>
        </w:tabs>
        <w:ind w:left="513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  <w:t>Formative Rubric 2.0</w:t>
      </w:r>
      <w:r w:rsidRPr="000F5458">
        <w:rPr>
          <w:rFonts w:asciiTheme="majorHAnsi" w:hAnsiTheme="maj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E1034C2" wp14:editId="6EC4C4ED">
            <wp:simplePos x="0" y="0"/>
            <wp:positionH relativeFrom="column">
              <wp:posOffset>-118754</wp:posOffset>
            </wp:positionH>
            <wp:positionV relativeFrom="paragraph">
              <wp:posOffset>-454330</wp:posOffset>
            </wp:positionV>
            <wp:extent cx="2719449" cy="1010166"/>
            <wp:effectExtent l="0" t="0" r="0" b="0"/>
            <wp:wrapNone/>
            <wp:docPr id="3" name="Picture 7" descr="SchoolAdvanced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AdvancedMain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678" cy="101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40"/>
          <w:szCs w:val="40"/>
          <w:shd w:val="clear" w:color="auto" w:fill="C6D9F1" w:themeFill="text2" w:themeFillTint="33"/>
        </w:rPr>
        <w:t xml:space="preserve"> for LEA.ISD.ESA</w:t>
      </w:r>
    </w:p>
    <w:p w14:paraId="14CC546F" w14:textId="1E6E91B9" w:rsidR="00C218F7" w:rsidRPr="00960D77" w:rsidRDefault="00C218F7" w:rsidP="00960D77">
      <w:pPr>
        <w:tabs>
          <w:tab w:val="num" w:pos="1440"/>
        </w:tabs>
        <w:spacing w:after="120"/>
        <w:rPr>
          <w:rFonts w:ascii="Calibri" w:hAnsi="Calibri" w:cs="Calibri"/>
          <w:b/>
          <w:sz w:val="28"/>
          <w:szCs w:val="28"/>
        </w:rPr>
      </w:pPr>
    </w:p>
    <w:p w14:paraId="7DCFE4D0" w14:textId="4E6DBC92" w:rsidR="008242EB" w:rsidRPr="00721C64" w:rsidRDefault="008242EB" w:rsidP="008242EB">
      <w:pPr>
        <w:tabs>
          <w:tab w:val="num" w:pos="1440"/>
        </w:tabs>
        <w:spacing w:before="240"/>
        <w:rPr>
          <w:rFonts w:ascii="Calibri" w:hAnsi="Calibri" w:cs="Calibri"/>
        </w:rPr>
      </w:pPr>
      <w:r w:rsidRPr="00721C64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Principal and Building Leader </w:t>
      </w:r>
      <w:r w:rsidRPr="00721C64">
        <w:rPr>
          <w:rFonts w:ascii="Calibri" w:hAnsi="Calibri" w:cs="Calibri"/>
        </w:rPr>
        <w:t>Summa</w:t>
      </w:r>
      <w:r>
        <w:rPr>
          <w:rFonts w:ascii="Calibri" w:hAnsi="Calibri" w:cs="Calibri"/>
        </w:rPr>
        <w:t xml:space="preserve">tive </w:t>
      </w:r>
      <w:r w:rsidRPr="00721C64">
        <w:rPr>
          <w:rFonts w:ascii="Calibri" w:hAnsi="Calibri" w:cs="Calibri"/>
        </w:rPr>
        <w:t xml:space="preserve">Rubrics </w:t>
      </w:r>
      <w:r>
        <w:rPr>
          <w:rFonts w:ascii="Calibri" w:hAnsi="Calibri" w:cs="Calibri"/>
        </w:rPr>
        <w:t xml:space="preserve">2.0 </w:t>
      </w:r>
      <w:r w:rsidRPr="00721C64">
        <w:rPr>
          <w:rFonts w:ascii="Calibri" w:hAnsi="Calibri" w:cs="Calibri"/>
        </w:rPr>
        <w:t>provide administrators and their evaluators w</w:t>
      </w:r>
      <w:r>
        <w:rPr>
          <w:rFonts w:ascii="Calibri" w:hAnsi="Calibri" w:cs="Calibri"/>
        </w:rPr>
        <w:t>ith a condensed version of each evaluation characteristic</w:t>
      </w:r>
      <w:r w:rsidRPr="00721C64">
        <w:rPr>
          <w:rFonts w:ascii="Calibri" w:hAnsi="Calibri" w:cs="Calibri"/>
        </w:rPr>
        <w:t xml:space="preserve"> (see School ADvance</w:t>
      </w:r>
      <w:r>
        <w:rPr>
          <w:rFonts w:ascii="Calibri" w:hAnsi="Calibri" w:cs="Calibri"/>
        </w:rPr>
        <w:t xml:space="preserve"> Administrator Evaluation User</w:t>
      </w:r>
      <w:r w:rsidRPr="00721C64">
        <w:rPr>
          <w:rFonts w:ascii="Calibri" w:hAnsi="Calibri" w:cs="Calibri"/>
        </w:rPr>
        <w:t xml:space="preserve"> Manual</w:t>
      </w:r>
      <w:r>
        <w:rPr>
          <w:rFonts w:ascii="Calibri" w:hAnsi="Calibri" w:cs="Calibri"/>
        </w:rPr>
        <w:t xml:space="preserve"> and the Principal and Building Leader Framework and Formative Rubric 2.0</w:t>
      </w:r>
      <w:r w:rsidRPr="00721C64">
        <w:rPr>
          <w:rFonts w:ascii="Calibri" w:hAnsi="Calibri" w:cs="Calibri"/>
        </w:rPr>
        <w:t>).</w:t>
      </w:r>
      <w:r>
        <w:rPr>
          <w:rFonts w:ascii="Calibri" w:hAnsi="Calibri" w:cs="Calibri"/>
        </w:rPr>
        <w:t xml:space="preserve"> This </w:t>
      </w:r>
      <w:r w:rsidRPr="00721C64">
        <w:rPr>
          <w:rFonts w:ascii="Calibri" w:hAnsi="Calibri" w:cs="Calibri"/>
        </w:rPr>
        <w:t>Summa</w:t>
      </w:r>
      <w:r>
        <w:rPr>
          <w:rFonts w:ascii="Calibri" w:hAnsi="Calibri" w:cs="Calibri"/>
        </w:rPr>
        <w:t>tive Rubric</w:t>
      </w:r>
      <w:r w:rsidRPr="00721C64">
        <w:rPr>
          <w:rFonts w:ascii="Calibri" w:hAnsi="Calibri" w:cs="Calibri"/>
        </w:rPr>
        <w:t xml:space="preserve"> is organized around the four practice domains</w:t>
      </w:r>
      <w:r>
        <w:rPr>
          <w:rFonts w:ascii="Calibri" w:hAnsi="Calibri" w:cs="Calibri"/>
        </w:rPr>
        <w:t xml:space="preserve"> (Domains 2-5) and nine</w:t>
      </w:r>
      <w:r w:rsidRPr="00721C64">
        <w:rPr>
          <w:rFonts w:ascii="Calibri" w:hAnsi="Calibri" w:cs="Calibri"/>
        </w:rPr>
        <w:t xml:space="preserve"> practice factors for </w:t>
      </w:r>
      <w:r>
        <w:rPr>
          <w:rFonts w:ascii="Calibri" w:hAnsi="Calibri" w:cs="Calibri"/>
        </w:rPr>
        <w:t>assessing the performance of building principals, site directors for school and center based student programs, assistant principals, deans of students, and other building administrators.  The P</w:t>
      </w:r>
      <w:r w:rsidRPr="00721C64">
        <w:rPr>
          <w:rFonts w:ascii="Calibri" w:hAnsi="Calibri" w:cs="Calibri"/>
        </w:rPr>
        <w:t>rincipal</w:t>
      </w:r>
      <w:r>
        <w:rPr>
          <w:rFonts w:ascii="Calibri" w:hAnsi="Calibri" w:cs="Calibri"/>
        </w:rPr>
        <w:t xml:space="preserve"> and Building Leader Framework </w:t>
      </w:r>
      <w:r w:rsidRPr="00721C64">
        <w:rPr>
          <w:rFonts w:ascii="Calibri" w:hAnsi="Calibri" w:cs="Calibri"/>
        </w:rPr>
        <w:t xml:space="preserve">provides statements that capture the major elements of each </w:t>
      </w:r>
      <w:r>
        <w:rPr>
          <w:rFonts w:ascii="Calibri" w:hAnsi="Calibri" w:cs="Calibri"/>
        </w:rPr>
        <w:t>domain, through specific performance factors and characteristics</w:t>
      </w:r>
      <w:r w:rsidRPr="00721C6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721C64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Domains, Factors, and Characteristics in the </w:t>
      </w:r>
      <w:r w:rsidRPr="00721C64">
        <w:rPr>
          <w:rFonts w:ascii="Calibri" w:hAnsi="Calibri" w:cs="Calibri"/>
        </w:rPr>
        <w:t>Summa</w:t>
      </w:r>
      <w:r>
        <w:rPr>
          <w:rFonts w:ascii="Calibri" w:hAnsi="Calibri" w:cs="Calibri"/>
        </w:rPr>
        <w:t>tive Rubric match those in the Framework and Formative Rubric.</w:t>
      </w:r>
      <w:r w:rsidRPr="00721C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S</w:t>
      </w:r>
      <w:r w:rsidRPr="00721C64">
        <w:rPr>
          <w:rFonts w:ascii="Calibri" w:hAnsi="Calibri" w:cs="Calibri"/>
        </w:rPr>
        <w:t>umma</w:t>
      </w:r>
      <w:r>
        <w:rPr>
          <w:rFonts w:ascii="Calibri" w:hAnsi="Calibri" w:cs="Calibri"/>
        </w:rPr>
        <w:t>tive Rubric should</w:t>
      </w:r>
      <w:r w:rsidRPr="00721C64">
        <w:rPr>
          <w:rFonts w:ascii="Calibri" w:hAnsi="Calibri" w:cs="Calibri"/>
        </w:rPr>
        <w:t xml:space="preserve"> be used as the basis for the s</w:t>
      </w:r>
      <w:r w:rsidR="001C6A36">
        <w:rPr>
          <w:rFonts w:ascii="Calibri" w:hAnsi="Calibri" w:cs="Calibri"/>
        </w:rPr>
        <w:t>ummative performance assessment. The</w:t>
      </w:r>
      <w:r w:rsidRPr="00721C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Formative Rubric should</w:t>
      </w:r>
      <w:r w:rsidRPr="00721C64">
        <w:rPr>
          <w:rFonts w:ascii="Calibri" w:hAnsi="Calibri" w:cs="Calibri"/>
        </w:rPr>
        <w:t xml:space="preserve"> be use</w:t>
      </w:r>
      <w:r>
        <w:rPr>
          <w:rFonts w:ascii="Calibri" w:hAnsi="Calibri" w:cs="Calibri"/>
        </w:rPr>
        <w:t xml:space="preserve">d for formative assessment activities </w:t>
      </w:r>
      <w:r w:rsidRPr="00721C64">
        <w:rPr>
          <w:rFonts w:ascii="Calibri" w:hAnsi="Calibri" w:cs="Calibri"/>
        </w:rPr>
        <w:t xml:space="preserve">(e.g. self-assessment, conferencing and dialogue, observations, evidence portfolios, etc.) and to provide clarity for developing performance </w:t>
      </w:r>
      <w:r>
        <w:rPr>
          <w:rFonts w:ascii="Calibri" w:hAnsi="Calibri" w:cs="Calibri"/>
        </w:rPr>
        <w:t>ratings on the Summative Rubric</w:t>
      </w:r>
      <w:r w:rsidR="001C6A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informing </w:t>
      </w:r>
      <w:r w:rsidRPr="00721C64">
        <w:rPr>
          <w:rFonts w:ascii="Calibri" w:hAnsi="Calibri" w:cs="Calibri"/>
        </w:rPr>
        <w:t>personal growth plans</w:t>
      </w:r>
      <w:r w:rsidR="001C6A3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or plans of assistance/improvement</w:t>
      </w:r>
      <w:r w:rsidRPr="00721C6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534B5D5" w14:textId="7F11D73F" w:rsidR="008242EB" w:rsidRPr="00721C64" w:rsidRDefault="008242EB" w:rsidP="008242EB">
      <w:pPr>
        <w:tabs>
          <w:tab w:val="num" w:pos="1440"/>
        </w:tabs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Each characteristic</w:t>
      </w:r>
      <w:r w:rsidRPr="00721C64">
        <w:rPr>
          <w:rFonts w:ascii="Calibri" w:hAnsi="Calibri" w:cs="Calibri"/>
        </w:rPr>
        <w:t xml:space="preserve"> in the Summa</w:t>
      </w:r>
      <w:r>
        <w:rPr>
          <w:rFonts w:ascii="Calibri" w:hAnsi="Calibri" w:cs="Calibri"/>
        </w:rPr>
        <w:t>tive Rubric</w:t>
      </w:r>
      <w:r w:rsidRPr="00721C64">
        <w:rPr>
          <w:rFonts w:ascii="Calibri" w:hAnsi="Calibri" w:cs="Calibri"/>
        </w:rPr>
        <w:t xml:space="preserve"> c</w:t>
      </w:r>
      <w:r>
        <w:rPr>
          <w:rFonts w:ascii="Calibri" w:hAnsi="Calibri" w:cs="Calibri"/>
        </w:rPr>
        <w:t>ollapses several behavioral indicators</w:t>
      </w:r>
      <w:r w:rsidRPr="00721C64">
        <w:rPr>
          <w:rFonts w:ascii="Calibri" w:hAnsi="Calibri" w:cs="Calibri"/>
        </w:rPr>
        <w:t xml:space="preserve"> listed within the F</w:t>
      </w:r>
      <w:r>
        <w:rPr>
          <w:rFonts w:ascii="Calibri" w:hAnsi="Calibri" w:cs="Calibri"/>
        </w:rPr>
        <w:t>ormative Rubric</w:t>
      </w:r>
      <w:r w:rsidRPr="00721C64">
        <w:rPr>
          <w:rFonts w:ascii="Calibri" w:hAnsi="Calibri" w:cs="Calibri"/>
        </w:rPr>
        <w:t xml:space="preserve"> for each of the performance factors.</w:t>
      </w:r>
      <w:r>
        <w:rPr>
          <w:rFonts w:ascii="Calibri" w:hAnsi="Calibri" w:cs="Calibri"/>
        </w:rPr>
        <w:t xml:space="preserve"> </w:t>
      </w:r>
      <w:r w:rsidRPr="00721C64">
        <w:rPr>
          <w:rFonts w:ascii="Calibri" w:hAnsi="Calibri" w:cs="Calibri"/>
        </w:rPr>
        <w:t>Because the descriptors are collapsed, users should refer back to the F</w:t>
      </w:r>
      <w:r>
        <w:rPr>
          <w:rFonts w:ascii="Calibri" w:hAnsi="Calibri" w:cs="Calibri"/>
        </w:rPr>
        <w:t>ormative</w:t>
      </w:r>
      <w:r w:rsidRPr="00721C64">
        <w:rPr>
          <w:rFonts w:ascii="Calibri" w:hAnsi="Calibri" w:cs="Calibri"/>
        </w:rPr>
        <w:t xml:space="preserve"> Rubrics when there is a question about what a Summa</w:t>
      </w:r>
      <w:r>
        <w:rPr>
          <w:rFonts w:ascii="Calibri" w:hAnsi="Calibri" w:cs="Calibri"/>
        </w:rPr>
        <w:t>tive</w:t>
      </w:r>
      <w:r w:rsidRPr="00721C64">
        <w:rPr>
          <w:rFonts w:ascii="Calibri" w:hAnsi="Calibri" w:cs="Calibri"/>
        </w:rPr>
        <w:t xml:space="preserve"> Rubric item means or what might be observable or documentable evidence for that item.</w:t>
      </w:r>
      <w:r>
        <w:rPr>
          <w:rFonts w:ascii="Calibri" w:hAnsi="Calibri" w:cs="Calibri"/>
        </w:rPr>
        <w:t xml:space="preserve"> </w:t>
      </w:r>
    </w:p>
    <w:p w14:paraId="32309248" w14:textId="77777777" w:rsidR="008242EB" w:rsidRPr="005F5D99" w:rsidRDefault="008242EB" w:rsidP="008242EB">
      <w:pPr>
        <w:tabs>
          <w:tab w:val="num" w:pos="1440"/>
        </w:tabs>
        <w:rPr>
          <w:rFonts w:ascii="Calibri" w:hAnsi="Calibri" w:cs="Calibri"/>
          <w:sz w:val="28"/>
          <w:szCs w:val="28"/>
        </w:rPr>
      </w:pPr>
    </w:p>
    <w:p w14:paraId="1EE91CA9" w14:textId="140ED34A" w:rsidR="001C6A36" w:rsidRPr="008242EB" w:rsidRDefault="008242EB" w:rsidP="008242EB">
      <w:pP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 w:rsidRPr="008242EB">
        <w:rPr>
          <w:rFonts w:ascii="Calibri" w:hAnsi="Calibri" w:cs="Calibri"/>
          <w:b/>
          <w:sz w:val="28"/>
          <w:szCs w:val="28"/>
        </w:rPr>
        <w:t>NOTE: There is no Formative Rubric needed or provided for Domain 1–Results</w:t>
      </w:r>
      <w:r w:rsidR="001C6A36">
        <w:rPr>
          <w:rFonts w:ascii="Calibri" w:hAnsi="Calibri" w:cs="Calibri"/>
          <w:b/>
          <w:sz w:val="28"/>
          <w:szCs w:val="28"/>
        </w:rPr>
        <w:t>,</w:t>
      </w:r>
      <w:r w:rsidRPr="008242EB">
        <w:rPr>
          <w:rFonts w:ascii="Calibri" w:hAnsi="Calibri" w:cs="Calibri"/>
          <w:b/>
          <w:sz w:val="28"/>
          <w:szCs w:val="28"/>
        </w:rPr>
        <w:t xml:space="preserve"> as Domain 1 is only factored into the performance review at the summative level</w:t>
      </w:r>
      <w:r>
        <w:rPr>
          <w:rFonts w:ascii="Calibri" w:hAnsi="Calibri" w:cs="Calibri"/>
          <w:b/>
          <w:sz w:val="28"/>
          <w:szCs w:val="28"/>
        </w:rPr>
        <w:t xml:space="preserve"> only</w:t>
      </w:r>
      <w:r w:rsidR="001C6A36">
        <w:rPr>
          <w:rFonts w:ascii="Calibri" w:hAnsi="Calibri" w:cs="Calibri"/>
          <w:b/>
          <w:sz w:val="28"/>
          <w:szCs w:val="28"/>
        </w:rPr>
        <w:t>.</w:t>
      </w:r>
    </w:p>
    <w:p w14:paraId="2715DF3E" w14:textId="77777777" w:rsidR="008242EB" w:rsidRDefault="008242EB" w:rsidP="008242EB">
      <w:pPr>
        <w:rPr>
          <w:rFonts w:ascii="Calibri" w:hAnsi="Calibri" w:cs="Calibri"/>
        </w:rPr>
      </w:pPr>
    </w:p>
    <w:p w14:paraId="0D220B58" w14:textId="77777777" w:rsidR="008242EB" w:rsidRPr="00614FA2" w:rsidRDefault="008242EB" w:rsidP="008242EB">
      <w:pPr>
        <w:tabs>
          <w:tab w:val="num" w:pos="1440"/>
        </w:tabs>
        <w:rPr>
          <w:rFonts w:ascii="Calibri" w:hAnsi="Calibri" w:cs="Calibri"/>
          <w:b/>
        </w:rPr>
      </w:pPr>
      <w:r w:rsidRPr="00614FA2">
        <w:rPr>
          <w:rFonts w:ascii="Calibri" w:hAnsi="Calibri" w:cs="Calibri"/>
          <w:b/>
        </w:rPr>
        <w:t>Color Key</w:t>
      </w:r>
      <w:r>
        <w:rPr>
          <w:rFonts w:ascii="Calibri" w:hAnsi="Calibri" w:cs="Calibri"/>
          <w:b/>
        </w:rPr>
        <w:t xml:space="preserve"> for Rubrics</w:t>
      </w:r>
      <w:r w:rsidRPr="00614FA2">
        <w:rPr>
          <w:rFonts w:ascii="Calibri" w:hAnsi="Calibri" w:cs="Calibr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242EB" w14:paraId="71396AC8" w14:textId="77777777">
        <w:tc>
          <w:tcPr>
            <w:tcW w:w="13176" w:type="dxa"/>
            <w:shd w:val="clear" w:color="auto" w:fill="DDD9C3" w:themeFill="background2" w:themeFillShade="E6"/>
          </w:tcPr>
          <w:p w14:paraId="6E19DCD3" w14:textId="77777777" w:rsidR="008242EB" w:rsidRPr="00614FA2" w:rsidRDefault="008242EB" w:rsidP="00CB048A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Domains </w:t>
            </w:r>
          </w:p>
        </w:tc>
      </w:tr>
      <w:tr w:rsidR="008242EB" w14:paraId="3A351891" w14:textId="77777777">
        <w:tc>
          <w:tcPr>
            <w:tcW w:w="13176" w:type="dxa"/>
            <w:shd w:val="clear" w:color="auto" w:fill="8DB3E2" w:themeFill="text2" w:themeFillTint="66"/>
          </w:tcPr>
          <w:p w14:paraId="42C27CA8" w14:textId="77777777" w:rsidR="008242EB" w:rsidRPr="00614FA2" w:rsidRDefault="008242EB" w:rsidP="00CB048A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</w:rPr>
            </w:pPr>
            <w:r w:rsidRPr="00614FA2">
              <w:rPr>
                <w:rFonts w:ascii="Calibri" w:hAnsi="Calibri" w:cs="Calibri"/>
                <w:b/>
              </w:rPr>
              <w:t>Factor</w:t>
            </w:r>
            <w:r>
              <w:rPr>
                <w:rFonts w:ascii="Calibri" w:hAnsi="Calibri" w:cs="Calibri"/>
                <w:b/>
              </w:rPr>
              <w:t>s</w:t>
            </w:r>
          </w:p>
        </w:tc>
      </w:tr>
      <w:tr w:rsidR="008242EB" w14:paraId="64B770A7" w14:textId="77777777">
        <w:tc>
          <w:tcPr>
            <w:tcW w:w="13176" w:type="dxa"/>
            <w:shd w:val="clear" w:color="auto" w:fill="D6E3BC" w:themeFill="accent3" w:themeFillTint="66"/>
          </w:tcPr>
          <w:p w14:paraId="21FC3CDB" w14:textId="77777777" w:rsidR="008242EB" w:rsidRPr="00614FA2" w:rsidRDefault="008242EB" w:rsidP="00CB048A">
            <w:pPr>
              <w:tabs>
                <w:tab w:val="num" w:pos="144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Characteristic </w:t>
            </w:r>
          </w:p>
        </w:tc>
      </w:tr>
    </w:tbl>
    <w:p w14:paraId="05FC73E5" w14:textId="7D750085" w:rsidR="00074ABC" w:rsidRDefault="00074ABC" w:rsidP="00765461"/>
    <w:p w14:paraId="0CA1DEB6" w14:textId="77777777" w:rsidR="00E84578" w:rsidRDefault="00E84578" w:rsidP="007654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062B7D" w:rsidRPr="000E0843" w14:paraId="5E8B4ABE" w14:textId="77777777"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5DFBA3" w14:textId="77777777" w:rsidR="00062B7D" w:rsidRPr="000E0843" w:rsidRDefault="00062B7D" w:rsidP="00062B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Domain 2:</w:t>
            </w:r>
            <w:r w:rsidRPr="000E0843">
              <w:rPr>
                <w:rFonts w:ascii="Calibri" w:hAnsi="Calibri" w:cs="Calibri"/>
                <w:b/>
              </w:rPr>
              <w:t xml:space="preserve"> Leadership</w:t>
            </w:r>
          </w:p>
        </w:tc>
      </w:tr>
      <w:tr w:rsidR="00062B7D" w:rsidRPr="000E0843" w14:paraId="66F37F10" w14:textId="77777777"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20BF5383" w14:textId="77777777" w:rsidR="00062B7D" w:rsidRPr="000E0843" w:rsidRDefault="00062B7D" w:rsidP="00062B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Factor A: </w:t>
            </w:r>
            <w:r w:rsidRPr="00FA03AC">
              <w:rPr>
                <w:rFonts w:ascii="Calibri" w:hAnsi="Calibri" w:cs="Calibri"/>
                <w:b/>
              </w:rPr>
              <w:t>Vision for Learning and Achievement</w:t>
            </w:r>
          </w:p>
        </w:tc>
      </w:tr>
      <w:tr w:rsidR="00062B7D" w:rsidRPr="000E0843" w14:paraId="0E490EDA" w14:textId="77777777">
        <w:tc>
          <w:tcPr>
            <w:tcW w:w="1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265E64AD" w14:textId="77777777" w:rsidR="00062B7D" w:rsidRPr="000E0843" w:rsidRDefault="00062B7D" w:rsidP="00062B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Characteristic 1: </w:t>
            </w:r>
            <w:r w:rsidRPr="00FA03AC">
              <w:rPr>
                <w:rFonts w:ascii="Calibri" w:hAnsi="Calibri" w:cs="Calibri"/>
                <w:b/>
              </w:rPr>
              <w:t>Mission and Vision</w:t>
            </w:r>
          </w:p>
        </w:tc>
      </w:tr>
      <w:tr w:rsidR="00062B7D" w:rsidRPr="000E0843" w14:paraId="6B259ECC" w14:textId="77777777">
        <w:tc>
          <w:tcPr>
            <w:tcW w:w="1280" w:type="dxa"/>
          </w:tcPr>
          <w:p w14:paraId="23CB780B" w14:textId="77777777" w:rsidR="00062B7D" w:rsidRPr="000E0843" w:rsidRDefault="00062B7D" w:rsidP="00062B7D">
            <w:pPr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Ineffective</w:t>
            </w:r>
          </w:p>
        </w:tc>
        <w:tc>
          <w:tcPr>
            <w:tcW w:w="3688" w:type="dxa"/>
          </w:tcPr>
          <w:p w14:paraId="4FC91656" w14:textId="77777777" w:rsidR="00062B7D" w:rsidRPr="000E0843" w:rsidRDefault="00062B7D" w:rsidP="00062B7D">
            <w:pPr>
              <w:jc w:val="center"/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Minimally Effective</w:t>
            </w:r>
          </w:p>
        </w:tc>
        <w:tc>
          <w:tcPr>
            <w:tcW w:w="3960" w:type="dxa"/>
          </w:tcPr>
          <w:p w14:paraId="706AC0FF" w14:textId="77777777" w:rsidR="00062B7D" w:rsidRPr="000E0843" w:rsidRDefault="00062B7D" w:rsidP="00062B7D">
            <w:pPr>
              <w:jc w:val="center"/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Effective</w:t>
            </w:r>
          </w:p>
        </w:tc>
        <w:tc>
          <w:tcPr>
            <w:tcW w:w="4248" w:type="dxa"/>
          </w:tcPr>
          <w:p w14:paraId="4A7AFC15" w14:textId="77777777" w:rsidR="00062B7D" w:rsidRPr="000E0843" w:rsidRDefault="00062B7D" w:rsidP="00062B7D">
            <w:pPr>
              <w:jc w:val="center"/>
              <w:rPr>
                <w:rFonts w:ascii="Calibri" w:hAnsi="Calibri" w:cs="Calibri"/>
              </w:rPr>
            </w:pPr>
            <w:r w:rsidRPr="000E0843">
              <w:rPr>
                <w:rFonts w:ascii="Calibri" w:hAnsi="Calibri" w:cs="Calibri"/>
                <w:b/>
              </w:rPr>
              <w:t>Highly Effective</w:t>
            </w:r>
          </w:p>
        </w:tc>
      </w:tr>
      <w:tr w:rsidR="00062B7D" w:rsidRPr="00BC57E3" w14:paraId="3DEEC0ED" w14:textId="77777777">
        <w:tc>
          <w:tcPr>
            <w:tcW w:w="1280" w:type="dxa"/>
          </w:tcPr>
          <w:p w14:paraId="1D49EAE7" w14:textId="77777777" w:rsidR="00062B7D" w:rsidRPr="00BC57E3" w:rsidRDefault="00062B7D" w:rsidP="00062B7D">
            <w:pPr>
              <w:rPr>
                <w:color w:val="auto"/>
              </w:rPr>
            </w:pPr>
          </w:p>
          <w:p w14:paraId="37C55DE2" w14:textId="77777777" w:rsidR="00062B7D" w:rsidRPr="00BC57E3" w:rsidRDefault="00062B7D" w:rsidP="00062B7D">
            <w:pPr>
              <w:rPr>
                <w:color w:val="auto"/>
              </w:rPr>
            </w:pPr>
          </w:p>
          <w:p w14:paraId="29AF8942" w14:textId="77777777" w:rsidR="00062B7D" w:rsidRPr="00BC57E3" w:rsidRDefault="00062B7D" w:rsidP="00062B7D">
            <w:pPr>
              <w:rPr>
                <w:color w:val="auto"/>
              </w:rPr>
            </w:pPr>
          </w:p>
          <w:p w14:paraId="4E3180DE" w14:textId="77777777" w:rsidR="00062B7D" w:rsidRPr="00BC57E3" w:rsidRDefault="00062B7D" w:rsidP="00062B7D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2A1</w:t>
            </w:r>
          </w:p>
        </w:tc>
        <w:tc>
          <w:tcPr>
            <w:tcW w:w="3688" w:type="dxa"/>
          </w:tcPr>
          <w:p w14:paraId="5C29A0F5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Articulates and maintains consistent focus on and attention to the central purpose or mission of the school</w:t>
            </w:r>
          </w:p>
        </w:tc>
        <w:tc>
          <w:tcPr>
            <w:tcW w:w="3960" w:type="dxa"/>
          </w:tcPr>
          <w:p w14:paraId="4410CED0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assists staff in maintaining focus and consistent attention to the central purpose or mission of the school</w:t>
            </w:r>
          </w:p>
          <w:p w14:paraId="53DAEC69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10AC52BC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cultivates leadership to help school personnel and stakeholders maintain focus and consistent attention to the central purpose or mission of the school</w:t>
            </w:r>
          </w:p>
        </w:tc>
      </w:tr>
      <w:tr w:rsidR="00062B7D" w:rsidRPr="00BC57E3" w14:paraId="05FF4B67" w14:textId="77777777">
        <w:tc>
          <w:tcPr>
            <w:tcW w:w="1280" w:type="dxa"/>
          </w:tcPr>
          <w:p w14:paraId="0B6C1AA5" w14:textId="77777777" w:rsidR="00062B7D" w:rsidRPr="00BC57E3" w:rsidRDefault="00062B7D" w:rsidP="00062B7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D46D78D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Speaks regularly of the school’s central purpose or mission to both the internal and external school community</w:t>
            </w:r>
          </w:p>
        </w:tc>
        <w:tc>
          <w:tcPr>
            <w:tcW w:w="3960" w:type="dxa"/>
          </w:tcPr>
          <w:p w14:paraId="31C80B20" w14:textId="7777777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regularly engages the staff in examining how the school is doing in achieving its central purpose or mission</w:t>
            </w:r>
          </w:p>
        </w:tc>
        <w:tc>
          <w:tcPr>
            <w:tcW w:w="4248" w:type="dxa"/>
          </w:tcPr>
          <w:p w14:paraId="625F885D" w14:textId="7777777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regularly engages students, parents, and the community in examining how the school is doing in achieving its central purpose or mission </w:t>
            </w:r>
          </w:p>
        </w:tc>
      </w:tr>
      <w:tr w:rsidR="00062B7D" w:rsidRPr="00BC57E3" w14:paraId="77384DF1" w14:textId="77777777">
        <w:tc>
          <w:tcPr>
            <w:tcW w:w="1280" w:type="dxa"/>
          </w:tcPr>
          <w:p w14:paraId="2DFC6C4F" w14:textId="77777777" w:rsidR="00062B7D" w:rsidRPr="00BC57E3" w:rsidRDefault="00062B7D" w:rsidP="00062B7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7D3EDE3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Has established and regularly shares a personal vision for students and the school informed by research and evidence based models or examples</w:t>
            </w:r>
          </w:p>
        </w:tc>
        <w:tc>
          <w:tcPr>
            <w:tcW w:w="3960" w:type="dxa"/>
          </w:tcPr>
          <w:p w14:paraId="2859F97B" w14:textId="30E66A0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inspires staff, parents</w:t>
            </w:r>
            <w:r w:rsidR="000F7D29" w:rsidRPr="00BC57E3">
              <w:rPr>
                <w:rFonts w:asciiTheme="minorHAnsi" w:hAnsiTheme="minorHAnsi"/>
                <w:color w:val="auto"/>
              </w:rPr>
              <w:t>,</w:t>
            </w:r>
            <w:r w:rsidRPr="00BC57E3">
              <w:rPr>
                <w:rFonts w:asciiTheme="minorHAnsi" w:hAnsiTheme="minorHAnsi"/>
                <w:color w:val="auto"/>
              </w:rPr>
              <w:t xml:space="preserve"> and students to formulate their own personal vision for learning, service to students and the school</w:t>
            </w:r>
          </w:p>
        </w:tc>
        <w:tc>
          <w:tcPr>
            <w:tcW w:w="4248" w:type="dxa"/>
          </w:tcPr>
          <w:p w14:paraId="1EC49942" w14:textId="3D41C233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develops shared leadership to help staff, parents</w:t>
            </w:r>
            <w:r w:rsidR="000F7D29" w:rsidRPr="00BC57E3">
              <w:rPr>
                <w:rFonts w:asciiTheme="minorHAnsi" w:hAnsiTheme="minorHAnsi"/>
                <w:color w:val="auto"/>
              </w:rPr>
              <w:t>,</w:t>
            </w:r>
            <w:r w:rsidRPr="00BC57E3">
              <w:rPr>
                <w:rFonts w:asciiTheme="minorHAnsi" w:hAnsiTheme="minorHAnsi"/>
                <w:color w:val="auto"/>
              </w:rPr>
              <w:t xml:space="preserve"> and </w:t>
            </w:r>
            <w:r w:rsidR="004744C7" w:rsidRPr="00BC57E3">
              <w:rPr>
                <w:rFonts w:asciiTheme="minorHAnsi" w:hAnsiTheme="minorHAnsi"/>
                <w:color w:val="auto"/>
              </w:rPr>
              <w:t>students establish a personal v</w:t>
            </w:r>
            <w:r w:rsidRPr="00BC57E3">
              <w:rPr>
                <w:rFonts w:asciiTheme="minorHAnsi" w:hAnsiTheme="minorHAnsi"/>
                <w:color w:val="auto"/>
              </w:rPr>
              <w:t>ision informed by research and evidence based models or examples</w:t>
            </w:r>
          </w:p>
        </w:tc>
      </w:tr>
      <w:tr w:rsidR="00062B7D" w:rsidRPr="00BC57E3" w14:paraId="15B56FC8" w14:textId="77777777">
        <w:tc>
          <w:tcPr>
            <w:tcW w:w="1280" w:type="dxa"/>
          </w:tcPr>
          <w:p w14:paraId="46131601" w14:textId="77777777" w:rsidR="00062B7D" w:rsidRPr="00BC57E3" w:rsidRDefault="00062B7D" w:rsidP="00062B7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53FFD27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Solicits and includes s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taff, student, parent, </w:t>
            </w:r>
            <w:r w:rsidRPr="00BC57E3">
              <w:rPr>
                <w:rFonts w:asciiTheme="minorHAnsi" w:hAnsiTheme="minorHAnsi"/>
                <w:color w:val="auto"/>
              </w:rPr>
              <w:t xml:space="preserve">and community input in creating </w:t>
            </w:r>
            <w:r w:rsidR="004744C7" w:rsidRPr="00BC57E3">
              <w:rPr>
                <w:rFonts w:asciiTheme="minorHAnsi" w:hAnsiTheme="minorHAnsi"/>
                <w:color w:val="auto"/>
              </w:rPr>
              <w:t>a shared vision for the school</w:t>
            </w:r>
          </w:p>
        </w:tc>
        <w:tc>
          <w:tcPr>
            <w:tcW w:w="3960" w:type="dxa"/>
          </w:tcPr>
          <w:p w14:paraId="62DFA45F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develops and maintains collaborative processes to achieve commitment from all stakeholders to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 a shared vision for the school</w:t>
            </w:r>
          </w:p>
        </w:tc>
        <w:tc>
          <w:tcPr>
            <w:tcW w:w="4248" w:type="dxa"/>
          </w:tcPr>
          <w:p w14:paraId="38B1BD3C" w14:textId="25D003EC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 develops shared</w:t>
            </w:r>
            <w:r w:rsidRPr="00BC57E3">
              <w:rPr>
                <w:rFonts w:asciiTheme="minorHAnsi" w:hAnsiTheme="minorHAnsi"/>
                <w:color w:val="auto"/>
              </w:rPr>
              <w:t xml:space="preserve"> leaders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hip </w:t>
            </w:r>
            <w:r w:rsidRPr="00BC57E3">
              <w:rPr>
                <w:rFonts w:asciiTheme="minorHAnsi" w:hAnsiTheme="minorHAnsi"/>
                <w:color w:val="auto"/>
              </w:rPr>
              <w:t>t</w:t>
            </w:r>
            <w:r w:rsidR="004744C7" w:rsidRPr="00BC57E3">
              <w:rPr>
                <w:rFonts w:asciiTheme="minorHAnsi" w:hAnsiTheme="minorHAnsi"/>
                <w:color w:val="auto"/>
              </w:rPr>
              <w:t>o set goals, shape dialogue</w:t>
            </w:r>
            <w:r w:rsidR="000F7D29" w:rsidRPr="00BC57E3">
              <w:rPr>
                <w:rFonts w:asciiTheme="minorHAnsi" w:hAnsiTheme="minorHAnsi"/>
                <w:color w:val="auto"/>
              </w:rPr>
              <w:t>,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 make </w:t>
            </w:r>
            <w:r w:rsidRPr="00BC57E3">
              <w:rPr>
                <w:rFonts w:asciiTheme="minorHAnsi" w:hAnsiTheme="minorHAnsi"/>
                <w:color w:val="auto"/>
              </w:rPr>
              <w:t>decisions, focus effort, and allocate resources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 based on a shared vision for the school</w:t>
            </w:r>
          </w:p>
        </w:tc>
      </w:tr>
      <w:tr w:rsidR="00062B7D" w:rsidRPr="00BC57E3" w14:paraId="70C4F1F5" w14:textId="77777777">
        <w:tc>
          <w:tcPr>
            <w:tcW w:w="1280" w:type="dxa"/>
          </w:tcPr>
          <w:p w14:paraId="6C8DFBFC" w14:textId="77777777" w:rsidR="00062B7D" w:rsidRPr="00BC57E3" w:rsidRDefault="00062B7D" w:rsidP="00062B7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E08D275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Ensures that the school vision is clear in setting learning expectations for all students</w:t>
            </w:r>
          </w:p>
        </w:tc>
        <w:tc>
          <w:tcPr>
            <w:tcW w:w="3960" w:type="dxa"/>
          </w:tcPr>
          <w:p w14:paraId="537E9929" w14:textId="7777777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is pe</w:t>
            </w:r>
            <w:r w:rsidR="004744C7" w:rsidRPr="00BC57E3">
              <w:rPr>
                <w:rFonts w:asciiTheme="minorHAnsi" w:hAnsiTheme="minorHAnsi"/>
                <w:color w:val="auto"/>
              </w:rPr>
              <w:t>rsistent in helping the school</w:t>
            </w:r>
            <w:r w:rsidRPr="00BC57E3">
              <w:rPr>
                <w:rFonts w:asciiTheme="minorHAnsi" w:hAnsiTheme="minorHAnsi"/>
                <w:color w:val="auto"/>
              </w:rPr>
              <w:t xml:space="preserve"> achieve its vision of learning for all students</w:t>
            </w:r>
          </w:p>
        </w:tc>
        <w:tc>
          <w:tcPr>
            <w:tcW w:w="4248" w:type="dxa"/>
          </w:tcPr>
          <w:p w14:paraId="3AC69EC0" w14:textId="7777777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develops shared responsibility for monitoring progress in achieving the vision of learning for all students</w:t>
            </w:r>
          </w:p>
        </w:tc>
      </w:tr>
      <w:tr w:rsidR="00062B7D" w:rsidRPr="00BC57E3" w14:paraId="07D19B87" w14:textId="77777777">
        <w:tc>
          <w:tcPr>
            <w:tcW w:w="1280" w:type="dxa"/>
          </w:tcPr>
          <w:p w14:paraId="4E832569" w14:textId="77777777" w:rsidR="00062B7D" w:rsidRPr="00BC57E3" w:rsidRDefault="00062B7D" w:rsidP="00062B7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83F0C15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Maintains a current pe</w:t>
            </w:r>
            <w:r w:rsidR="004744C7" w:rsidRPr="00BC57E3">
              <w:rPr>
                <w:rFonts w:asciiTheme="minorHAnsi" w:hAnsiTheme="minorHAnsi"/>
                <w:color w:val="auto"/>
              </w:rPr>
              <w:t>rspective to inform the school</w:t>
            </w:r>
            <w:r w:rsidRPr="00BC57E3">
              <w:rPr>
                <w:rFonts w:asciiTheme="minorHAnsi" w:hAnsiTheme="minorHAnsi"/>
                <w:color w:val="auto"/>
              </w:rPr>
              <w:t>’s vision</w:t>
            </w:r>
          </w:p>
        </w:tc>
        <w:tc>
          <w:tcPr>
            <w:tcW w:w="3960" w:type="dxa"/>
          </w:tcPr>
          <w:p w14:paraId="45BF3A6D" w14:textId="77777777" w:rsidR="00062B7D" w:rsidRPr="00BC57E3" w:rsidRDefault="00062B7D" w:rsidP="00062B7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 engages </w:t>
            </w:r>
            <w:r w:rsidRPr="00BC57E3">
              <w:rPr>
                <w:rFonts w:asciiTheme="minorHAnsi" w:hAnsiTheme="minorHAnsi"/>
                <w:color w:val="auto"/>
              </w:rPr>
              <w:t>staff, parents, and students with current in</w:t>
            </w:r>
            <w:r w:rsidR="004744C7" w:rsidRPr="00BC57E3">
              <w:rPr>
                <w:rFonts w:asciiTheme="minorHAnsi" w:hAnsiTheme="minorHAnsi"/>
                <w:color w:val="auto"/>
              </w:rPr>
              <w:t>formation to inform the school</w:t>
            </w:r>
            <w:r w:rsidRPr="00BC57E3">
              <w:rPr>
                <w:rFonts w:asciiTheme="minorHAnsi" w:hAnsiTheme="minorHAnsi"/>
                <w:color w:val="auto"/>
              </w:rPr>
              <w:t>’s vision</w:t>
            </w:r>
          </w:p>
          <w:p w14:paraId="5431354C" w14:textId="7777777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7ED68C4E" w14:textId="77777777" w:rsidR="00062B7D" w:rsidRPr="00BC57E3" w:rsidRDefault="00062B7D" w:rsidP="00062B7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</w:t>
            </w:r>
            <w:r w:rsidR="004744C7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>staff, parents, and students to develop innovat</w:t>
            </w:r>
            <w:r w:rsidR="004744C7" w:rsidRPr="00BC57E3">
              <w:rPr>
                <w:rFonts w:asciiTheme="minorHAnsi" w:hAnsiTheme="minorHAnsi"/>
                <w:color w:val="auto"/>
              </w:rPr>
              <w:t>ive ideas to inform the school</w:t>
            </w:r>
            <w:r w:rsidRPr="00BC57E3">
              <w:rPr>
                <w:rFonts w:asciiTheme="minorHAnsi" w:hAnsiTheme="minorHAnsi"/>
                <w:color w:val="auto"/>
              </w:rPr>
              <w:t>’s vision</w:t>
            </w:r>
          </w:p>
        </w:tc>
      </w:tr>
    </w:tbl>
    <w:p w14:paraId="317E14EC" w14:textId="773E8E51" w:rsidR="00960D77" w:rsidRPr="00BC57E3" w:rsidRDefault="00960D77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43034D" w:rsidRPr="00BC57E3" w14:paraId="4928235D" w14:textId="77777777">
        <w:tc>
          <w:tcPr>
            <w:tcW w:w="13176" w:type="dxa"/>
            <w:gridSpan w:val="4"/>
            <w:shd w:val="clear" w:color="auto" w:fill="DDD9C3"/>
          </w:tcPr>
          <w:p w14:paraId="02B3DCBE" w14:textId="77777777" w:rsidR="0043034D" w:rsidRPr="00BC57E3" w:rsidRDefault="0043034D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43034D" w:rsidRPr="00BC57E3" w14:paraId="1DC85A86" w14:textId="77777777">
        <w:tc>
          <w:tcPr>
            <w:tcW w:w="13176" w:type="dxa"/>
            <w:gridSpan w:val="4"/>
            <w:shd w:val="clear" w:color="auto" w:fill="8DB3E2"/>
          </w:tcPr>
          <w:p w14:paraId="23E1856D" w14:textId="77777777" w:rsidR="0043034D" w:rsidRPr="00BC57E3" w:rsidRDefault="0043034D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Factor A: Vision for Learning and Achievement</w:t>
            </w:r>
          </w:p>
        </w:tc>
      </w:tr>
      <w:tr w:rsidR="0043034D" w:rsidRPr="00BC57E3" w14:paraId="4B76C823" w14:textId="77777777">
        <w:tc>
          <w:tcPr>
            <w:tcW w:w="13176" w:type="dxa"/>
            <w:gridSpan w:val="4"/>
            <w:shd w:val="clear" w:color="auto" w:fill="C2D69B"/>
          </w:tcPr>
          <w:p w14:paraId="2A459BCD" w14:textId="77777777" w:rsidR="0043034D" w:rsidRPr="00BC57E3" w:rsidRDefault="0043034D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 2: Goals and Expectations </w:t>
            </w:r>
          </w:p>
        </w:tc>
      </w:tr>
      <w:tr w:rsidR="0043034D" w:rsidRPr="00BC57E3" w14:paraId="76097B80" w14:textId="77777777">
        <w:tc>
          <w:tcPr>
            <w:tcW w:w="1280" w:type="dxa"/>
          </w:tcPr>
          <w:p w14:paraId="26E8B731" w14:textId="77777777" w:rsidR="0043034D" w:rsidRPr="00BC57E3" w:rsidRDefault="0043034D" w:rsidP="008A77E2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8C8896C" w14:textId="77777777" w:rsidR="0043034D" w:rsidRPr="00BC57E3" w:rsidRDefault="0043034D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04CDE08" w14:textId="77777777" w:rsidR="0043034D" w:rsidRPr="00BC57E3" w:rsidRDefault="0043034D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2FEEC507" w14:textId="77777777" w:rsidR="0043034D" w:rsidRPr="00BC57E3" w:rsidRDefault="0043034D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43034D" w:rsidRPr="00BC57E3" w14:paraId="213ACFB0" w14:textId="77777777">
        <w:tc>
          <w:tcPr>
            <w:tcW w:w="1280" w:type="dxa"/>
          </w:tcPr>
          <w:p w14:paraId="64D3D529" w14:textId="77777777" w:rsidR="0043034D" w:rsidRPr="00BC57E3" w:rsidRDefault="0043034D" w:rsidP="008A77E2">
            <w:pPr>
              <w:rPr>
                <w:color w:val="auto"/>
              </w:rPr>
            </w:pPr>
          </w:p>
          <w:p w14:paraId="2DA562E2" w14:textId="77777777" w:rsidR="0043034D" w:rsidRPr="00BC57E3" w:rsidRDefault="0043034D" w:rsidP="008A77E2">
            <w:pPr>
              <w:rPr>
                <w:color w:val="auto"/>
              </w:rPr>
            </w:pPr>
          </w:p>
          <w:p w14:paraId="3CCF3B8A" w14:textId="77777777" w:rsidR="0043034D" w:rsidRPr="00BC57E3" w:rsidRDefault="0043034D" w:rsidP="008A77E2">
            <w:pPr>
              <w:rPr>
                <w:color w:val="auto"/>
              </w:rPr>
            </w:pPr>
          </w:p>
          <w:p w14:paraId="752BE2E3" w14:textId="77777777" w:rsidR="0043034D" w:rsidRPr="00BC57E3" w:rsidRDefault="0043034D" w:rsidP="008A77E2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</w:p>
          <w:p w14:paraId="2FAC22CA" w14:textId="77777777" w:rsidR="0043034D" w:rsidRPr="00BC57E3" w:rsidRDefault="0043034D" w:rsidP="008A77E2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2A2</w:t>
            </w:r>
          </w:p>
          <w:p w14:paraId="79BF70D4" w14:textId="77777777" w:rsidR="0043034D" w:rsidRPr="00BC57E3" w:rsidRDefault="0043034D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0585FDD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Articulate and recommend clear goals for growth, adaptation, and improvement based on the school mission and vision</w:t>
            </w:r>
          </w:p>
        </w:tc>
        <w:tc>
          <w:tcPr>
            <w:tcW w:w="3960" w:type="dxa"/>
          </w:tcPr>
          <w:p w14:paraId="19627C07" w14:textId="005EB670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the staff to agree upon clear school level goals for growth, adaptation</w:t>
            </w:r>
            <w:r w:rsidR="000F7D29" w:rsidRPr="00BC57E3">
              <w:rPr>
                <w:rFonts w:asciiTheme="minorHAnsi" w:hAnsiTheme="minorHAnsi"/>
                <w:color w:val="auto"/>
              </w:rPr>
              <w:t>,</w:t>
            </w:r>
            <w:r w:rsidRPr="00BC57E3">
              <w:rPr>
                <w:rFonts w:asciiTheme="minorHAnsi" w:hAnsiTheme="minorHAnsi"/>
                <w:color w:val="auto"/>
              </w:rPr>
              <w:t xml:space="preserve"> and improvement based on the school mission and vision </w:t>
            </w:r>
          </w:p>
        </w:tc>
        <w:tc>
          <w:tcPr>
            <w:tcW w:w="4248" w:type="dxa"/>
          </w:tcPr>
          <w:p w14:paraId="723CCABE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students, parents, and community to understand and support shared goals for growth, adaptation, and improvement based on the school mission and vision</w:t>
            </w:r>
          </w:p>
        </w:tc>
      </w:tr>
      <w:tr w:rsidR="0043034D" w:rsidRPr="00BC57E3" w14:paraId="0E60197B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65BB" w14:textId="77777777" w:rsidR="0043034D" w:rsidRPr="00BC57E3" w:rsidRDefault="0043034D" w:rsidP="008A77E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AC1F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Keeps the focus on the evidence of student learning for staff, parents, and students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FE66" w14:textId="77777777" w:rsidR="0043034D" w:rsidRPr="00BC57E3" w:rsidRDefault="0043034D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ensures that the school uses valid measures of student learning based on established performance standards and goals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606D" w14:textId="77777777" w:rsidR="0043034D" w:rsidRPr="00BC57E3" w:rsidRDefault="0043034D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ensures that stakeholders and students receive regular feedback through valid measures of student learning based on the established performance standards and goals</w:t>
            </w:r>
          </w:p>
        </w:tc>
      </w:tr>
      <w:tr w:rsidR="0043034D" w:rsidRPr="00BC57E3" w14:paraId="0B4D44E6" w14:textId="77777777">
        <w:tc>
          <w:tcPr>
            <w:tcW w:w="1280" w:type="dxa"/>
          </w:tcPr>
          <w:p w14:paraId="17BE3C08" w14:textId="77777777" w:rsidR="0043034D" w:rsidRPr="00BC57E3" w:rsidRDefault="0043034D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811C928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Holds high expectations for student achievement, well-being, and </w:t>
            </w:r>
            <w:proofErr w:type="spellStart"/>
            <w:r w:rsidRPr="00BC57E3">
              <w:rPr>
                <w:rFonts w:asciiTheme="minorHAnsi" w:hAnsiTheme="minorHAnsi"/>
                <w:color w:val="auto"/>
              </w:rPr>
              <w:t>post secondary</w:t>
            </w:r>
            <w:proofErr w:type="spellEnd"/>
            <w:r w:rsidRPr="00BC57E3">
              <w:rPr>
                <w:rFonts w:asciiTheme="minorHAnsi" w:hAnsiTheme="minorHAnsi"/>
                <w:color w:val="auto"/>
              </w:rPr>
              <w:t xml:space="preserve"> success</w:t>
            </w:r>
          </w:p>
        </w:tc>
        <w:tc>
          <w:tcPr>
            <w:tcW w:w="3960" w:type="dxa"/>
          </w:tcPr>
          <w:p w14:paraId="5D5F03F5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establish high expectations for student achievement, well-being, and post-secondary success</w:t>
            </w:r>
          </w:p>
        </w:tc>
        <w:tc>
          <w:tcPr>
            <w:tcW w:w="4248" w:type="dxa"/>
          </w:tcPr>
          <w:p w14:paraId="2127B4BC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students, parents, and community to support high expectations for student achievement, well-being, and post-secondary success.</w:t>
            </w:r>
          </w:p>
        </w:tc>
      </w:tr>
      <w:tr w:rsidR="0043034D" w:rsidRPr="00BC57E3" w14:paraId="263B06E8" w14:textId="77777777">
        <w:tc>
          <w:tcPr>
            <w:tcW w:w="1280" w:type="dxa"/>
          </w:tcPr>
          <w:p w14:paraId="2E58F2AA" w14:textId="77777777" w:rsidR="0043034D" w:rsidRPr="00BC57E3" w:rsidRDefault="0043034D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56225B2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Sets and pursues high expectations for his or her own performance in serving the school and its students</w:t>
            </w:r>
          </w:p>
        </w:tc>
        <w:tc>
          <w:tcPr>
            <w:tcW w:w="3960" w:type="dxa"/>
          </w:tcPr>
          <w:p w14:paraId="414CF182" w14:textId="02F46045" w:rsidR="0043034D" w:rsidRPr="00BC57E3" w:rsidRDefault="0043034D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establish high expectations for their performance in service </w:t>
            </w:r>
            <w:r w:rsidR="000F7D29" w:rsidRPr="00BC57E3">
              <w:rPr>
                <w:rFonts w:asciiTheme="minorHAnsi" w:hAnsiTheme="minorHAnsi"/>
                <w:color w:val="auto"/>
              </w:rPr>
              <w:t xml:space="preserve">to </w:t>
            </w:r>
            <w:r w:rsidRPr="00BC57E3">
              <w:rPr>
                <w:rFonts w:asciiTheme="minorHAnsi" w:hAnsiTheme="minorHAnsi"/>
                <w:color w:val="auto"/>
              </w:rPr>
              <w:t>the school and its students</w:t>
            </w:r>
          </w:p>
        </w:tc>
        <w:tc>
          <w:tcPr>
            <w:tcW w:w="4248" w:type="dxa"/>
          </w:tcPr>
          <w:p w14:paraId="3FD9EBE2" w14:textId="77777777" w:rsidR="0043034D" w:rsidRPr="00BC57E3" w:rsidRDefault="0043034D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develops shared leadership for establishing high expectations for staff performance in service to the school and its students</w:t>
            </w:r>
          </w:p>
        </w:tc>
      </w:tr>
      <w:tr w:rsidR="0043034D" w:rsidRPr="00BC57E3" w14:paraId="6A3B4023" w14:textId="77777777">
        <w:tc>
          <w:tcPr>
            <w:tcW w:w="1280" w:type="dxa"/>
          </w:tcPr>
          <w:p w14:paraId="4184C8E6" w14:textId="77777777" w:rsidR="0043034D" w:rsidRPr="00BC57E3" w:rsidRDefault="0043034D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E1BF87F" w14:textId="77777777" w:rsidR="0043034D" w:rsidRPr="00BC57E3" w:rsidRDefault="0043034D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Communicates hope and optimism for the potential of each student to achieve learning success</w:t>
            </w:r>
          </w:p>
        </w:tc>
        <w:tc>
          <w:tcPr>
            <w:tcW w:w="3960" w:type="dxa"/>
          </w:tcPr>
          <w:p w14:paraId="3218EAEB" w14:textId="77777777" w:rsidR="0043034D" w:rsidRPr="00BC57E3" w:rsidRDefault="0043034D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communicate and demonstrate hope and optimism for the potential of each student to achieve learning success</w:t>
            </w:r>
          </w:p>
        </w:tc>
        <w:tc>
          <w:tcPr>
            <w:tcW w:w="4248" w:type="dxa"/>
          </w:tcPr>
          <w:p w14:paraId="00F8F77E" w14:textId="77777777" w:rsidR="0043034D" w:rsidRPr="00BC57E3" w:rsidRDefault="0043034D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inspires staff, students, parents, and the community to communicate and demonstrate hope and optimism for the potential of each student to achieve learning success</w:t>
            </w:r>
          </w:p>
        </w:tc>
      </w:tr>
    </w:tbl>
    <w:p w14:paraId="21683D8C" w14:textId="7FD16EE0" w:rsidR="00FF5876" w:rsidRPr="00BC57E3" w:rsidRDefault="00FF5876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FF5876" w:rsidRPr="00BC57E3" w14:paraId="29B46849" w14:textId="77777777">
        <w:tc>
          <w:tcPr>
            <w:tcW w:w="13176" w:type="dxa"/>
            <w:gridSpan w:val="4"/>
            <w:shd w:val="clear" w:color="auto" w:fill="DDD9C3"/>
          </w:tcPr>
          <w:p w14:paraId="370DDBC2" w14:textId="77777777" w:rsidR="00FF5876" w:rsidRPr="00BC57E3" w:rsidRDefault="00FF5876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lastRenderedPageBreak/>
              <w:t>Domain 2: Leadership</w:t>
            </w:r>
          </w:p>
        </w:tc>
      </w:tr>
      <w:tr w:rsidR="00FF5876" w:rsidRPr="00BC57E3" w14:paraId="00261C3F" w14:textId="77777777">
        <w:tc>
          <w:tcPr>
            <w:tcW w:w="13176" w:type="dxa"/>
            <w:gridSpan w:val="4"/>
            <w:shd w:val="clear" w:color="auto" w:fill="8DB3E2"/>
          </w:tcPr>
          <w:p w14:paraId="091184F3" w14:textId="77777777" w:rsidR="00FF5876" w:rsidRPr="00BC57E3" w:rsidRDefault="00FF5876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Factor B: Culture </w:t>
            </w:r>
          </w:p>
        </w:tc>
      </w:tr>
      <w:tr w:rsidR="00FF5876" w:rsidRPr="00BC57E3" w14:paraId="6154E31A" w14:textId="77777777">
        <w:tc>
          <w:tcPr>
            <w:tcW w:w="13176" w:type="dxa"/>
            <w:gridSpan w:val="4"/>
            <w:shd w:val="clear" w:color="auto" w:fill="C2D69B"/>
          </w:tcPr>
          <w:p w14:paraId="511658AE" w14:textId="77777777" w:rsidR="00FF5876" w:rsidRPr="00BC57E3" w:rsidRDefault="00FF5876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Ch</w:t>
            </w:r>
            <w:r w:rsidR="00886F23" w:rsidRPr="00BC57E3">
              <w:rPr>
                <w:rFonts w:ascii="Calibri" w:hAnsi="Calibri" w:cs="Calibri"/>
                <w:b/>
                <w:color w:val="auto"/>
              </w:rPr>
              <w:t xml:space="preserve">aracteristic 1: Values, Beliefs, 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Principles, and Diversity </w:t>
            </w:r>
          </w:p>
        </w:tc>
      </w:tr>
      <w:tr w:rsidR="00FF5876" w:rsidRPr="00BC57E3" w14:paraId="6B3E4951" w14:textId="77777777">
        <w:tc>
          <w:tcPr>
            <w:tcW w:w="1280" w:type="dxa"/>
          </w:tcPr>
          <w:p w14:paraId="10994725" w14:textId="77777777" w:rsidR="00FF5876" w:rsidRPr="00BC57E3" w:rsidRDefault="00FF5876" w:rsidP="008A77E2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634B2317" w14:textId="77777777" w:rsidR="00FF5876" w:rsidRPr="00BC57E3" w:rsidRDefault="00FF5876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48E2297" w14:textId="77777777" w:rsidR="00FF5876" w:rsidRPr="00BC57E3" w:rsidRDefault="00FF5876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6BD1D0A5" w14:textId="77777777" w:rsidR="00FF5876" w:rsidRPr="00BC57E3" w:rsidRDefault="00FF5876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FF5876" w:rsidRPr="00BC57E3" w14:paraId="38409965" w14:textId="77777777">
        <w:tc>
          <w:tcPr>
            <w:tcW w:w="1280" w:type="dxa"/>
          </w:tcPr>
          <w:p w14:paraId="4F8FA089" w14:textId="77777777" w:rsidR="00FF5876" w:rsidRPr="00BC57E3" w:rsidRDefault="00FF5876" w:rsidP="008A77E2">
            <w:pPr>
              <w:rPr>
                <w:color w:val="auto"/>
              </w:rPr>
            </w:pPr>
          </w:p>
          <w:p w14:paraId="540E8834" w14:textId="77777777" w:rsidR="00FF5876" w:rsidRPr="00BC57E3" w:rsidRDefault="00FF5876" w:rsidP="008A77E2">
            <w:pPr>
              <w:rPr>
                <w:color w:val="auto"/>
              </w:rPr>
            </w:pPr>
          </w:p>
          <w:p w14:paraId="4C8C03F6" w14:textId="77777777" w:rsidR="00FF5876" w:rsidRPr="00BC57E3" w:rsidRDefault="00FF5876" w:rsidP="008A77E2">
            <w:pPr>
              <w:rPr>
                <w:color w:val="auto"/>
              </w:rPr>
            </w:pPr>
          </w:p>
          <w:p w14:paraId="3280E2BD" w14:textId="77777777" w:rsidR="00FF5876" w:rsidRPr="00BC57E3" w:rsidRDefault="00FF5876" w:rsidP="008A77E2">
            <w:pPr>
              <w:rPr>
                <w:color w:val="auto"/>
              </w:rPr>
            </w:pPr>
          </w:p>
          <w:p w14:paraId="1587357E" w14:textId="77777777" w:rsidR="00FF5876" w:rsidRPr="00BC57E3" w:rsidRDefault="00FF5876" w:rsidP="008A77E2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2B1</w:t>
            </w:r>
          </w:p>
        </w:tc>
        <w:tc>
          <w:tcPr>
            <w:tcW w:w="3688" w:type="dxa"/>
          </w:tcPr>
          <w:p w14:paraId="7F1BEB86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Speaks clearly and consistently about the values and beliefs he or she brings to the work of school leader and service to students</w:t>
            </w:r>
          </w:p>
          <w:p w14:paraId="6D278231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1FBA7E39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examine their values and beliefs and how they influence their service to the school and its students</w:t>
            </w:r>
          </w:p>
        </w:tc>
        <w:tc>
          <w:tcPr>
            <w:tcW w:w="4248" w:type="dxa"/>
          </w:tcPr>
          <w:p w14:paraId="50892440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engages staff, parents, and community leaders in establishing shared values and beliefs to guide how the school serves students</w:t>
            </w:r>
          </w:p>
        </w:tc>
      </w:tr>
      <w:tr w:rsidR="00FF5876" w:rsidRPr="00BC57E3" w14:paraId="43B6E2F1" w14:textId="77777777">
        <w:tc>
          <w:tcPr>
            <w:tcW w:w="1280" w:type="dxa"/>
          </w:tcPr>
          <w:p w14:paraId="214991FB" w14:textId="77777777" w:rsidR="00FF5876" w:rsidRPr="00BC57E3" w:rsidRDefault="00FF5876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E721F4E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Demonstrates the value of inclusiveness in the ways he or she engages with the school community</w:t>
            </w:r>
          </w:p>
        </w:tc>
        <w:tc>
          <w:tcPr>
            <w:tcW w:w="3960" w:type="dxa"/>
          </w:tcPr>
          <w:p w14:paraId="1B27B400" w14:textId="791ACDB7" w:rsidR="00FF5876" w:rsidRPr="00BC57E3" w:rsidRDefault="00FF5876" w:rsidP="008A77E2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works with staff to demonstrate inclusiv</w:t>
            </w:r>
            <w:r w:rsidR="000F7D29" w:rsidRPr="00BC57E3">
              <w:rPr>
                <w:rFonts w:asciiTheme="minorHAnsi" w:hAnsiTheme="minorHAnsi"/>
                <w:iCs/>
                <w:color w:val="auto"/>
              </w:rPr>
              <w:t>eness with the school community</w:t>
            </w:r>
          </w:p>
        </w:tc>
        <w:tc>
          <w:tcPr>
            <w:tcW w:w="4248" w:type="dxa"/>
          </w:tcPr>
          <w:p w14:paraId="5D313479" w14:textId="77777777" w:rsidR="00FF5876" w:rsidRPr="00BC57E3" w:rsidRDefault="00FF5876" w:rsidP="008A77E2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maintains a school ethic of inclusiveness in working with both the internal and external school community</w:t>
            </w:r>
          </w:p>
        </w:tc>
      </w:tr>
      <w:tr w:rsidR="00FF5876" w:rsidRPr="00BC57E3" w14:paraId="2371EEF0" w14:textId="77777777">
        <w:tc>
          <w:tcPr>
            <w:tcW w:w="1280" w:type="dxa"/>
          </w:tcPr>
          <w:p w14:paraId="5A2D2159" w14:textId="77777777" w:rsidR="00FF5876" w:rsidRPr="00BC57E3" w:rsidRDefault="00FF5876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0653F75" w14:textId="43A36DDE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Communicates the value of a high quality, free</w:t>
            </w:r>
            <w:r w:rsidR="000F7D29" w:rsidRPr="00BC57E3">
              <w:rPr>
                <w:rFonts w:asciiTheme="minorHAnsi" w:hAnsiTheme="minorHAnsi"/>
                <w:color w:val="auto"/>
              </w:rPr>
              <w:t>,</w:t>
            </w:r>
            <w:r w:rsidRPr="00BC57E3">
              <w:rPr>
                <w:rFonts w:asciiTheme="minorHAnsi" w:hAnsiTheme="minorHAnsi"/>
                <w:color w:val="auto"/>
              </w:rPr>
              <w:t xml:space="preserve"> and equitable education for all students</w:t>
            </w:r>
          </w:p>
        </w:tc>
        <w:tc>
          <w:tcPr>
            <w:tcW w:w="3960" w:type="dxa"/>
          </w:tcPr>
          <w:p w14:paraId="1740231A" w14:textId="21B48453" w:rsidR="00FF5876" w:rsidRPr="00BC57E3" w:rsidRDefault="00FF5876" w:rsidP="008A77E2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works with staff to pursue</w:t>
            </w:r>
            <w:r w:rsidR="00712089" w:rsidRPr="00BC57E3">
              <w:rPr>
                <w:rFonts w:asciiTheme="minorHAnsi" w:hAnsiTheme="minorHAnsi"/>
                <w:iCs/>
                <w:color w:val="auto"/>
              </w:rPr>
              <w:t xml:space="preserve"> both high quality and equity for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serving the learning needs of all students</w:t>
            </w:r>
          </w:p>
        </w:tc>
        <w:tc>
          <w:tcPr>
            <w:tcW w:w="4248" w:type="dxa"/>
          </w:tcPr>
          <w:p w14:paraId="128F6DBF" w14:textId="5D76C06F" w:rsidR="00FF5876" w:rsidRPr="00BC57E3" w:rsidRDefault="00FF5876" w:rsidP="008A77E2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works with both the internal and exter</w:t>
            </w:r>
            <w:r w:rsidR="000F7D29" w:rsidRPr="00BC57E3">
              <w:rPr>
                <w:rFonts w:asciiTheme="minorHAnsi" w:hAnsiTheme="minorHAnsi"/>
                <w:iCs/>
                <w:color w:val="auto"/>
              </w:rPr>
              <w:t>nal school community to support high quality and equity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560CA1" w:rsidRPr="00BC57E3">
              <w:rPr>
                <w:rFonts w:asciiTheme="minorHAnsi" w:hAnsiTheme="minorHAnsi"/>
                <w:iCs/>
                <w:color w:val="auto"/>
              </w:rPr>
              <w:t xml:space="preserve">for </w:t>
            </w:r>
            <w:r w:rsidRPr="00BC57E3">
              <w:rPr>
                <w:rFonts w:asciiTheme="minorHAnsi" w:hAnsiTheme="minorHAnsi"/>
                <w:iCs/>
                <w:color w:val="auto"/>
              </w:rPr>
              <w:t>serving the learning needs of all students</w:t>
            </w:r>
          </w:p>
        </w:tc>
      </w:tr>
      <w:tr w:rsidR="00FF5876" w:rsidRPr="00BC57E3" w14:paraId="5CA053C4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29A7" w14:textId="77777777" w:rsidR="00FF5876" w:rsidRPr="00BC57E3" w:rsidRDefault="00FF5876" w:rsidP="008A77E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BE9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 and operates from a set of guiding principles for conduct and service as a school leader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573B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Works with staff to establish and operate from a set of shared guiding principles of conduct and service to students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4741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develops shared leadership for maintaining, communicating, and operating from a </w:t>
            </w:r>
            <w:r w:rsidRPr="00BC57E3">
              <w:rPr>
                <w:rFonts w:asciiTheme="minorHAnsi" w:hAnsiTheme="minorHAnsi"/>
                <w:color w:val="auto"/>
              </w:rPr>
              <w:t>set of shared guiding principles of conduct and service to students</w:t>
            </w:r>
          </w:p>
        </w:tc>
      </w:tr>
      <w:tr w:rsidR="00FF5876" w:rsidRPr="00BC57E3" w14:paraId="61DBD2CD" w14:textId="77777777">
        <w:tc>
          <w:tcPr>
            <w:tcW w:w="1280" w:type="dxa"/>
          </w:tcPr>
          <w:p w14:paraId="0DBA672A" w14:textId="77777777" w:rsidR="00FF5876" w:rsidRPr="00BC57E3" w:rsidRDefault="00FF5876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3146B62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Honors and celebrates diversity and the worth of every individual</w:t>
            </w:r>
          </w:p>
          <w:p w14:paraId="01686021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1C3C7715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assist</w:t>
            </w:r>
            <w:r w:rsidR="00CB048A" w:rsidRPr="00BC57E3">
              <w:rPr>
                <w:rFonts w:asciiTheme="minorHAnsi" w:hAnsiTheme="minorHAnsi"/>
                <w:color w:val="auto"/>
              </w:rPr>
              <w:t>s</w:t>
            </w:r>
            <w:r w:rsidRPr="00BC57E3">
              <w:rPr>
                <w:rFonts w:asciiTheme="minorHAnsi" w:hAnsiTheme="minorHAnsi"/>
                <w:color w:val="auto"/>
              </w:rPr>
              <w:t xml:space="preserve"> staff and students in honoring and celebrating diversity and the worth of every individual </w:t>
            </w:r>
          </w:p>
        </w:tc>
        <w:tc>
          <w:tcPr>
            <w:tcW w:w="4248" w:type="dxa"/>
          </w:tcPr>
          <w:p w14:paraId="56B110BC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inspires others in the school community to behave in ways that honor and celebrate diversity and the worth of every individual</w:t>
            </w:r>
          </w:p>
        </w:tc>
      </w:tr>
      <w:tr w:rsidR="00FF5876" w:rsidRPr="00BC57E3" w14:paraId="4376B1C1" w14:textId="77777777">
        <w:tc>
          <w:tcPr>
            <w:tcW w:w="1280" w:type="dxa"/>
          </w:tcPr>
          <w:p w14:paraId="4932E42E" w14:textId="77777777" w:rsidR="00FF5876" w:rsidRPr="00BC57E3" w:rsidRDefault="00FF5876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0688D28" w14:textId="77777777" w:rsidR="00FF5876" w:rsidRPr="00BC57E3" w:rsidRDefault="00FF5876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Demonstrates civility, respect, and dignity in personal and professional interactions</w:t>
            </w:r>
          </w:p>
        </w:tc>
        <w:tc>
          <w:tcPr>
            <w:tcW w:w="3960" w:type="dxa"/>
          </w:tcPr>
          <w:p w14:paraId="05FC0636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sets expectations for staff, parents, and students to treat each other with civility, respect, and dignity</w:t>
            </w:r>
          </w:p>
        </w:tc>
        <w:tc>
          <w:tcPr>
            <w:tcW w:w="4248" w:type="dxa"/>
          </w:tcPr>
          <w:p w14:paraId="3086EE74" w14:textId="77777777" w:rsidR="00FF5876" w:rsidRPr="00BC57E3" w:rsidRDefault="00FF5876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monitors the school culture and environment to insure that each person is treated with civility, respect, and dignity</w:t>
            </w:r>
          </w:p>
        </w:tc>
      </w:tr>
    </w:tbl>
    <w:p w14:paraId="29489247" w14:textId="3E0182A5" w:rsidR="00E84578" w:rsidRPr="00BC57E3" w:rsidRDefault="00E84578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8A77E2" w:rsidRPr="00BC57E3" w14:paraId="4E86DCE5" w14:textId="77777777">
        <w:tc>
          <w:tcPr>
            <w:tcW w:w="13176" w:type="dxa"/>
            <w:gridSpan w:val="4"/>
            <w:shd w:val="clear" w:color="auto" w:fill="DDD9C3"/>
          </w:tcPr>
          <w:p w14:paraId="55DE5C46" w14:textId="77777777" w:rsidR="008A77E2" w:rsidRPr="00BC57E3" w:rsidRDefault="008A77E2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8A77E2" w:rsidRPr="00BC57E3" w14:paraId="575A45A8" w14:textId="77777777">
        <w:tc>
          <w:tcPr>
            <w:tcW w:w="13176" w:type="dxa"/>
            <w:gridSpan w:val="4"/>
            <w:shd w:val="clear" w:color="auto" w:fill="8DB3E2"/>
          </w:tcPr>
          <w:p w14:paraId="26D51383" w14:textId="77777777" w:rsidR="008A77E2" w:rsidRPr="00BC57E3" w:rsidRDefault="008A77E2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Factor B: Culture </w:t>
            </w:r>
          </w:p>
        </w:tc>
      </w:tr>
      <w:tr w:rsidR="008A77E2" w:rsidRPr="00BC57E3" w14:paraId="52EA353A" w14:textId="77777777">
        <w:tc>
          <w:tcPr>
            <w:tcW w:w="13176" w:type="dxa"/>
            <w:gridSpan w:val="4"/>
            <w:shd w:val="clear" w:color="auto" w:fill="C2D69B"/>
          </w:tcPr>
          <w:p w14:paraId="3D2F194B" w14:textId="77777777" w:rsidR="008A77E2" w:rsidRPr="00BC57E3" w:rsidRDefault="008A77E2" w:rsidP="008A77E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 2: Language, Traditions, Celebrations, and Stories </w:t>
            </w:r>
          </w:p>
        </w:tc>
      </w:tr>
      <w:tr w:rsidR="008A77E2" w:rsidRPr="00BC57E3" w14:paraId="147D39DA" w14:textId="77777777">
        <w:tc>
          <w:tcPr>
            <w:tcW w:w="1280" w:type="dxa"/>
          </w:tcPr>
          <w:p w14:paraId="7E08C9E2" w14:textId="77777777" w:rsidR="008A77E2" w:rsidRPr="00BC57E3" w:rsidRDefault="008A77E2" w:rsidP="008A77E2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3235DECF" w14:textId="77777777" w:rsidR="008A77E2" w:rsidRPr="00BC57E3" w:rsidRDefault="008A77E2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7B180D7" w14:textId="77777777" w:rsidR="008A77E2" w:rsidRPr="00BC57E3" w:rsidRDefault="008A77E2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FA8A98C" w14:textId="77777777" w:rsidR="008A77E2" w:rsidRPr="00BC57E3" w:rsidRDefault="008A77E2" w:rsidP="008A77E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8A77E2" w:rsidRPr="00BC57E3" w14:paraId="0400640D" w14:textId="77777777">
        <w:tc>
          <w:tcPr>
            <w:tcW w:w="1280" w:type="dxa"/>
          </w:tcPr>
          <w:p w14:paraId="23211971" w14:textId="77777777" w:rsidR="008A77E2" w:rsidRPr="00BC57E3" w:rsidRDefault="008A77E2" w:rsidP="008A77E2">
            <w:pPr>
              <w:rPr>
                <w:color w:val="auto"/>
              </w:rPr>
            </w:pPr>
          </w:p>
          <w:p w14:paraId="47D9D533" w14:textId="77777777" w:rsidR="008A77E2" w:rsidRPr="00BC57E3" w:rsidRDefault="008A77E2" w:rsidP="008A77E2">
            <w:pPr>
              <w:rPr>
                <w:color w:val="auto"/>
              </w:rPr>
            </w:pPr>
          </w:p>
          <w:p w14:paraId="0AD4D481" w14:textId="77777777" w:rsidR="008A77E2" w:rsidRPr="00BC57E3" w:rsidRDefault="008A77E2" w:rsidP="008A77E2">
            <w:pPr>
              <w:rPr>
                <w:color w:val="auto"/>
              </w:rPr>
            </w:pPr>
          </w:p>
          <w:p w14:paraId="21E91D93" w14:textId="77777777" w:rsidR="008A77E2" w:rsidRPr="00BC57E3" w:rsidRDefault="008A77E2" w:rsidP="008A77E2">
            <w:pPr>
              <w:rPr>
                <w:color w:val="auto"/>
              </w:rPr>
            </w:pPr>
          </w:p>
          <w:p w14:paraId="07205989" w14:textId="77777777" w:rsidR="008A77E2" w:rsidRPr="00BC57E3" w:rsidRDefault="008A77E2" w:rsidP="008A77E2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2B2</w:t>
            </w:r>
          </w:p>
        </w:tc>
        <w:tc>
          <w:tcPr>
            <w:tcW w:w="3688" w:type="dxa"/>
          </w:tcPr>
          <w:p w14:paraId="7F179B08" w14:textId="77777777" w:rsidR="008A77E2" w:rsidRPr="00BC57E3" w:rsidRDefault="008A77E2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Is clear and consistent in the ways he or she communicates about the work of the school</w:t>
            </w:r>
          </w:p>
          <w:p w14:paraId="47A37FEF" w14:textId="77777777" w:rsidR="008A77E2" w:rsidRPr="00BC57E3" w:rsidRDefault="008A77E2" w:rsidP="008A77E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666FE1BE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staff, students, and parents to develop a consistent shared language about the work of the school</w:t>
            </w:r>
          </w:p>
        </w:tc>
        <w:tc>
          <w:tcPr>
            <w:tcW w:w="4248" w:type="dxa"/>
          </w:tcPr>
          <w:p w14:paraId="6D3421C5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establish clarity and consistency in the ways the school communicates with parents, students, and the community</w:t>
            </w:r>
          </w:p>
        </w:tc>
      </w:tr>
      <w:tr w:rsidR="008A77E2" w:rsidRPr="00BC57E3" w14:paraId="6B9D6142" w14:textId="77777777">
        <w:tc>
          <w:tcPr>
            <w:tcW w:w="1280" w:type="dxa"/>
          </w:tcPr>
          <w:p w14:paraId="1E0B0657" w14:textId="77777777" w:rsidR="008A77E2" w:rsidRPr="00BC57E3" w:rsidRDefault="008A77E2" w:rsidP="008A77E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7FEF340" w14:textId="77777777" w:rsidR="008A77E2" w:rsidRPr="00BC57E3" w:rsidRDefault="008A77E2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Uses a blend of language, symbols, graphics, and other communication tools to communicate about the work of the school</w:t>
            </w:r>
          </w:p>
        </w:tc>
        <w:tc>
          <w:tcPr>
            <w:tcW w:w="3960" w:type="dxa"/>
          </w:tcPr>
          <w:p w14:paraId="7AC6A833" w14:textId="22E32A98" w:rsidR="008A77E2" w:rsidRPr="00BC57E3" w:rsidRDefault="008A77E2" w:rsidP="008A77E2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 xml:space="preserve"> works </w:t>
            </w:r>
            <w:r w:rsidR="009372BD" w:rsidRPr="00BC57E3">
              <w:rPr>
                <w:rFonts w:asciiTheme="minorHAnsi" w:hAnsiTheme="minorHAnsi"/>
                <w:iCs/>
                <w:color w:val="auto"/>
              </w:rPr>
              <w:t xml:space="preserve">with 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>staff, students</w:t>
            </w:r>
            <w:r w:rsidR="001C6A36" w:rsidRPr="00BC57E3">
              <w:rPr>
                <w:rFonts w:asciiTheme="minorHAnsi" w:hAnsiTheme="minorHAnsi"/>
                <w:iCs/>
                <w:color w:val="auto"/>
              </w:rPr>
              <w:t>,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 xml:space="preserve"> and parents </w:t>
            </w:r>
            <w:r w:rsidRPr="00BC57E3">
              <w:rPr>
                <w:rFonts w:asciiTheme="minorHAnsi" w:hAnsiTheme="minorHAnsi"/>
                <w:iCs/>
                <w:color w:val="auto"/>
              </w:rPr>
              <w:t>to develop and use shared language, symbols, graphics, and other communication tools to communica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>te about the work of the school</w:t>
            </w:r>
          </w:p>
        </w:tc>
        <w:tc>
          <w:tcPr>
            <w:tcW w:w="4248" w:type="dxa"/>
          </w:tcPr>
          <w:p w14:paraId="322FB772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B048A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EF64F8" w:rsidRPr="00BC57E3">
              <w:rPr>
                <w:rFonts w:asciiTheme="minorHAnsi" w:hAnsiTheme="minorHAnsi"/>
                <w:color w:val="auto"/>
              </w:rPr>
              <w:t>solicits feedback from both internal and external stakeholders on the effectiveness of school</w:t>
            </w:r>
            <w:r w:rsidRPr="00BC57E3">
              <w:rPr>
                <w:rFonts w:asciiTheme="minorHAnsi" w:hAnsiTheme="minorHAnsi"/>
                <w:color w:val="auto"/>
              </w:rPr>
              <w:t xml:space="preserve"> communications </w:t>
            </w:r>
          </w:p>
        </w:tc>
      </w:tr>
      <w:tr w:rsidR="008A77E2" w:rsidRPr="00BC57E3" w14:paraId="6FD6B4AA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0CF" w14:textId="77777777" w:rsidR="008A77E2" w:rsidRPr="00BC57E3" w:rsidRDefault="008A77E2" w:rsidP="008A77E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542D" w14:textId="77777777" w:rsidR="008A77E2" w:rsidRPr="00BC57E3" w:rsidRDefault="008A77E2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Understands and honors district</w:t>
            </w:r>
            <w:r w:rsidR="00EF64F8" w:rsidRPr="00BC57E3">
              <w:rPr>
                <w:rFonts w:asciiTheme="minorHAnsi" w:hAnsiTheme="minorHAnsi"/>
                <w:color w:val="auto"/>
              </w:rPr>
              <w:t>, school,</w:t>
            </w:r>
            <w:r w:rsidRPr="00BC57E3">
              <w:rPr>
                <w:rFonts w:asciiTheme="minorHAnsi" w:hAnsiTheme="minorHAnsi"/>
                <w:color w:val="auto"/>
              </w:rPr>
              <w:t xml:space="preserve"> and community history and traditions</w:t>
            </w:r>
          </w:p>
          <w:p w14:paraId="7F163E47" w14:textId="77777777" w:rsidR="008A77E2" w:rsidRPr="00BC57E3" w:rsidRDefault="008A77E2" w:rsidP="008A77E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445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works 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 xml:space="preserve">with </w:t>
            </w:r>
            <w:r w:rsidRPr="00BC57E3">
              <w:rPr>
                <w:rFonts w:asciiTheme="minorHAnsi" w:hAnsiTheme="minorHAnsi"/>
                <w:iCs/>
                <w:color w:val="auto"/>
              </w:rPr>
              <w:t>staff, students, parents, and community to celebrate district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>, school,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and community history and traditions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52E3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creates opportunities to capture and communi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 xml:space="preserve">cate stories that celebrate </w:t>
            </w:r>
            <w:r w:rsidRPr="00BC57E3">
              <w:rPr>
                <w:rFonts w:asciiTheme="minorHAnsi" w:hAnsiTheme="minorHAnsi"/>
                <w:iCs/>
                <w:color w:val="auto"/>
              </w:rPr>
              <w:t>district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>, school,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and community history and traditions</w:t>
            </w:r>
          </w:p>
        </w:tc>
      </w:tr>
      <w:tr w:rsidR="008A77E2" w:rsidRPr="00BC57E3" w14:paraId="6AE87CFB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4AC" w14:textId="77777777" w:rsidR="008A77E2" w:rsidRPr="00BC57E3" w:rsidRDefault="008A77E2" w:rsidP="008A77E2">
            <w:pPr>
              <w:rPr>
                <w:color w:val="aut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8826" w14:textId="77777777" w:rsidR="008A77E2" w:rsidRPr="00BC57E3" w:rsidRDefault="008A77E2" w:rsidP="008A77E2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Seeks opportunities to establish new tra</w:t>
            </w:r>
            <w:r w:rsidR="00EF64F8" w:rsidRPr="00BC57E3">
              <w:rPr>
                <w:rFonts w:asciiTheme="minorHAnsi" w:hAnsiTheme="minorHAnsi"/>
                <w:color w:val="auto"/>
              </w:rPr>
              <w:t>ditions that assist the school</w:t>
            </w:r>
            <w:r w:rsidRPr="00BC57E3">
              <w:rPr>
                <w:rFonts w:asciiTheme="minorHAnsi" w:hAnsiTheme="minorHAnsi"/>
                <w:color w:val="auto"/>
              </w:rPr>
              <w:t xml:space="preserve"> in achieving its mission and vision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0674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works 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 xml:space="preserve">with </w:t>
            </w:r>
            <w:r w:rsidRPr="00BC57E3">
              <w:rPr>
                <w:rFonts w:asciiTheme="minorHAnsi" w:hAnsiTheme="minorHAnsi"/>
                <w:iCs/>
                <w:color w:val="auto"/>
              </w:rPr>
              <w:t>staff, students, parents, and community to establish new traditions and celeb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>rations that assist the school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in achieving its mission and vision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228" w14:textId="77777777" w:rsidR="008A77E2" w:rsidRPr="00BC57E3" w:rsidRDefault="008A77E2" w:rsidP="008A77E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creates opportunities to capture and communicate stories that illus</w:t>
            </w:r>
            <w:r w:rsidR="00EF64F8" w:rsidRPr="00BC57E3">
              <w:rPr>
                <w:rFonts w:asciiTheme="minorHAnsi" w:hAnsiTheme="minorHAnsi"/>
                <w:iCs/>
                <w:color w:val="auto"/>
              </w:rPr>
              <w:t>trate and celebrate the school</w:t>
            </w:r>
            <w:r w:rsidRPr="00BC57E3">
              <w:rPr>
                <w:rFonts w:asciiTheme="minorHAnsi" w:hAnsiTheme="minorHAnsi"/>
                <w:iCs/>
                <w:color w:val="auto"/>
              </w:rPr>
              <w:t>’s accomplishments, growth, evolution, and future aspirations in the service of students</w:t>
            </w:r>
          </w:p>
        </w:tc>
      </w:tr>
    </w:tbl>
    <w:p w14:paraId="740F88B7" w14:textId="77777777" w:rsidR="008A77E2" w:rsidRPr="00BC57E3" w:rsidRDefault="008A77E2">
      <w:pPr>
        <w:rPr>
          <w:color w:val="auto"/>
        </w:rPr>
      </w:pPr>
    </w:p>
    <w:p w14:paraId="12FCD0A4" w14:textId="77777777" w:rsidR="008A77E2" w:rsidRPr="00BC57E3" w:rsidRDefault="008A77E2">
      <w:pPr>
        <w:rPr>
          <w:color w:val="auto"/>
        </w:rPr>
      </w:pPr>
    </w:p>
    <w:p w14:paraId="07DCD64F" w14:textId="77777777" w:rsidR="008A77E2" w:rsidRPr="00BC57E3" w:rsidRDefault="008A77E2">
      <w:pPr>
        <w:rPr>
          <w:color w:val="auto"/>
        </w:rPr>
      </w:pPr>
    </w:p>
    <w:p w14:paraId="4D0F3CD8" w14:textId="7189E067" w:rsidR="00EF64F8" w:rsidRPr="00BC57E3" w:rsidRDefault="00EF64F8">
      <w:pPr>
        <w:rPr>
          <w:color w:val="auto"/>
        </w:rPr>
      </w:pPr>
    </w:p>
    <w:p w14:paraId="384877A5" w14:textId="77777777" w:rsidR="008A77E2" w:rsidRPr="00BC57E3" w:rsidRDefault="008A77E2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F463DB" w:rsidRPr="00BC57E3" w14:paraId="026702BC" w14:textId="77777777">
        <w:tc>
          <w:tcPr>
            <w:tcW w:w="13176" w:type="dxa"/>
            <w:gridSpan w:val="4"/>
            <w:shd w:val="clear" w:color="auto" w:fill="DDD9C3"/>
          </w:tcPr>
          <w:p w14:paraId="4F22BAD9" w14:textId="77777777" w:rsidR="00F463DB" w:rsidRPr="00BC57E3" w:rsidRDefault="00F463DB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lastRenderedPageBreak/>
              <w:t>Domain 2: Leadership</w:t>
            </w:r>
          </w:p>
        </w:tc>
      </w:tr>
      <w:tr w:rsidR="00F463DB" w:rsidRPr="00BC57E3" w14:paraId="74F42F92" w14:textId="77777777">
        <w:tc>
          <w:tcPr>
            <w:tcW w:w="13176" w:type="dxa"/>
            <w:gridSpan w:val="4"/>
            <w:shd w:val="clear" w:color="auto" w:fill="8DB3E2"/>
          </w:tcPr>
          <w:p w14:paraId="44E088FD" w14:textId="77777777" w:rsidR="00F463DB" w:rsidRPr="00BC57E3" w:rsidRDefault="00886F23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Factor C</w:t>
            </w:r>
            <w:r w:rsidR="00F463DB" w:rsidRPr="00BC57E3">
              <w:rPr>
                <w:rFonts w:ascii="Calibri" w:hAnsi="Calibri" w:cs="Calibri"/>
                <w:b/>
                <w:color w:val="auto"/>
              </w:rPr>
              <w:t xml:space="preserve">: Leadership Behavior </w:t>
            </w:r>
          </w:p>
        </w:tc>
      </w:tr>
      <w:tr w:rsidR="00F463DB" w:rsidRPr="00BC57E3" w14:paraId="4D913758" w14:textId="77777777">
        <w:tc>
          <w:tcPr>
            <w:tcW w:w="13176" w:type="dxa"/>
            <w:gridSpan w:val="4"/>
            <w:shd w:val="clear" w:color="auto" w:fill="C2D69B"/>
          </w:tcPr>
          <w:p w14:paraId="56D1E6D4" w14:textId="77777777" w:rsidR="00F463DB" w:rsidRPr="00BC57E3" w:rsidRDefault="00F463DB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 1: Informed </w:t>
            </w:r>
            <w:r w:rsidR="0060042E" w:rsidRPr="00BC57E3">
              <w:rPr>
                <w:rFonts w:ascii="Calibri" w:hAnsi="Calibri" w:cs="Calibri"/>
                <w:b/>
                <w:color w:val="auto"/>
              </w:rPr>
              <w:t>and Current</w:t>
            </w:r>
          </w:p>
        </w:tc>
      </w:tr>
      <w:tr w:rsidR="00C218F7" w:rsidRPr="00BC57E3" w14:paraId="7979E6A6" w14:textId="77777777">
        <w:tc>
          <w:tcPr>
            <w:tcW w:w="1280" w:type="dxa"/>
          </w:tcPr>
          <w:p w14:paraId="57050D20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77D55C8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F4B1044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DBBD227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614A096F" w14:textId="77777777">
        <w:tc>
          <w:tcPr>
            <w:tcW w:w="1280" w:type="dxa"/>
          </w:tcPr>
          <w:p w14:paraId="54926F41" w14:textId="77777777" w:rsidR="00F463DB" w:rsidRPr="00BC57E3" w:rsidRDefault="00F463DB" w:rsidP="00FA0BC7">
            <w:pPr>
              <w:rPr>
                <w:color w:val="auto"/>
              </w:rPr>
            </w:pPr>
          </w:p>
          <w:p w14:paraId="10C301AF" w14:textId="77777777" w:rsidR="00F463DB" w:rsidRPr="00BC57E3" w:rsidRDefault="00F463DB" w:rsidP="00FA0BC7">
            <w:pPr>
              <w:rPr>
                <w:color w:val="auto"/>
              </w:rPr>
            </w:pPr>
          </w:p>
          <w:p w14:paraId="24244DB9" w14:textId="77777777" w:rsidR="00F463DB" w:rsidRPr="00BC57E3" w:rsidRDefault="00F463DB" w:rsidP="00FA0BC7">
            <w:pPr>
              <w:rPr>
                <w:color w:val="auto"/>
              </w:rPr>
            </w:pPr>
          </w:p>
          <w:p w14:paraId="1FC6800F" w14:textId="77777777" w:rsidR="00F463DB" w:rsidRPr="00BC57E3" w:rsidRDefault="00F463DB" w:rsidP="00FA0BC7">
            <w:pPr>
              <w:rPr>
                <w:color w:val="auto"/>
              </w:rPr>
            </w:pPr>
          </w:p>
          <w:p w14:paraId="1D2B8EBA" w14:textId="77777777" w:rsidR="00F463DB" w:rsidRPr="00BC57E3" w:rsidRDefault="00F463DB" w:rsidP="00FA0BC7">
            <w:pPr>
              <w:rPr>
                <w:color w:val="auto"/>
              </w:rPr>
            </w:pPr>
          </w:p>
          <w:p w14:paraId="2B0F2FCB" w14:textId="1175B21C" w:rsidR="00C218F7" w:rsidRPr="00BC57E3" w:rsidRDefault="00E84578" w:rsidP="00FA0BC7">
            <w:pPr>
              <w:rPr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2C</w:t>
            </w:r>
            <w:r w:rsidR="00F463DB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1</w:t>
            </w:r>
          </w:p>
        </w:tc>
        <w:tc>
          <w:tcPr>
            <w:tcW w:w="3688" w:type="dxa"/>
          </w:tcPr>
          <w:p w14:paraId="00A93765" w14:textId="77777777" w:rsidR="00C218F7" w:rsidRPr="00BC57E3" w:rsidRDefault="00C218F7" w:rsidP="003B0FB0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Ensures that school goals are based on evidence of need from school and student data</w:t>
            </w:r>
          </w:p>
          <w:p w14:paraId="76BEDD74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13429B16" w14:textId="77777777" w:rsidR="00C218F7" w:rsidRPr="00BC57E3" w:rsidRDefault="00C218F7" w:rsidP="003B0FB0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 with staff to examine and interpret multiple sources of evidence from school and student data in setting school goals</w:t>
            </w:r>
          </w:p>
          <w:p w14:paraId="7D44683D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248" w:type="dxa"/>
          </w:tcPr>
          <w:p w14:paraId="445FF6C7" w14:textId="77777777" w:rsidR="00C218F7" w:rsidRPr="00BC57E3" w:rsidRDefault="00C218F7" w:rsidP="003B0FB0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 with staff to examine and interpret multiple sources of evidence from school and student data for determining priorities among school goals</w:t>
            </w:r>
          </w:p>
          <w:p w14:paraId="308B0BA2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C218F7" w:rsidRPr="00BC57E3" w14:paraId="17A9FC1B" w14:textId="77777777">
        <w:tc>
          <w:tcPr>
            <w:tcW w:w="1280" w:type="dxa"/>
          </w:tcPr>
          <w:p w14:paraId="7058E161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CCB4252" w14:textId="77777777" w:rsidR="00C218F7" w:rsidRPr="00BC57E3" w:rsidRDefault="00C218F7" w:rsidP="003B0FB0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Ensures that the school adopts research supported practices and strategies to support school goals</w:t>
            </w:r>
          </w:p>
          <w:p w14:paraId="3CBC15D6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169E889D" w14:textId="77777777" w:rsidR="00C218F7" w:rsidRPr="00BC57E3" w:rsidRDefault="00EA2B81" w:rsidP="003B0FB0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</w:t>
            </w:r>
            <w:r w:rsidR="00C218F7" w:rsidRPr="00BC57E3">
              <w:rPr>
                <w:rFonts w:ascii="Calibri" w:hAnsi="Calibri"/>
                <w:color w:val="auto"/>
              </w:rPr>
              <w:t xml:space="preserve"> with staff to evaluate research supported practices and strategies based on school and student data </w:t>
            </w:r>
          </w:p>
          <w:p w14:paraId="5AEBA8A7" w14:textId="77777777" w:rsidR="00C218F7" w:rsidRPr="00BC57E3" w:rsidRDefault="00C218F7" w:rsidP="003B0FB0">
            <w:pPr>
              <w:rPr>
                <w:rFonts w:ascii="Calibri" w:hAnsi="Calibri"/>
                <w:i/>
                <w:iCs/>
                <w:color w:val="auto"/>
              </w:rPr>
            </w:pPr>
          </w:p>
          <w:p w14:paraId="1DB202A9" w14:textId="77777777" w:rsidR="00C218F7" w:rsidRPr="00BC57E3" w:rsidRDefault="00C218F7" w:rsidP="003B0FB0">
            <w:pPr>
              <w:rPr>
                <w:rFonts w:ascii="Calibri" w:hAnsi="Calibri"/>
                <w:i/>
                <w:iCs/>
                <w:color w:val="auto"/>
              </w:rPr>
            </w:pPr>
          </w:p>
          <w:p w14:paraId="511CC7C3" w14:textId="6C436DD8" w:rsidR="00C218F7" w:rsidRPr="00BC57E3" w:rsidRDefault="00EA2B81" w:rsidP="003B0FB0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</w:t>
            </w:r>
            <w:r w:rsidR="00C218F7" w:rsidRPr="00BC57E3">
              <w:rPr>
                <w:rFonts w:ascii="Calibri" w:hAnsi="Calibri"/>
                <w:color w:val="auto"/>
              </w:rPr>
              <w:t xml:space="preserve"> with staff to develop high fidelity </w:t>
            </w:r>
            <w:r w:rsidR="00E2005D" w:rsidRPr="00BC57E3">
              <w:rPr>
                <w:rFonts w:ascii="Calibri" w:hAnsi="Calibri"/>
                <w:color w:val="auto"/>
              </w:rPr>
              <w:t>and integrity</w:t>
            </w:r>
            <w:r w:rsidR="00C218F7" w:rsidRPr="00BC57E3">
              <w:rPr>
                <w:rFonts w:ascii="Calibri" w:hAnsi="Calibri"/>
                <w:color w:val="auto"/>
              </w:rPr>
              <w:t xml:space="preserve"> implementation plans</w:t>
            </w:r>
            <w:r w:rsidR="009372BD" w:rsidRPr="00BC57E3">
              <w:rPr>
                <w:rFonts w:ascii="Calibri" w:hAnsi="Calibri"/>
                <w:color w:val="auto"/>
              </w:rPr>
              <w:t xml:space="preserve"> for school improvement strategies</w:t>
            </w:r>
          </w:p>
          <w:p w14:paraId="582870C9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27BACE8" w14:textId="77777777" w:rsidR="00C218F7" w:rsidRPr="00BC57E3" w:rsidRDefault="00C218F7" w:rsidP="003B0FB0">
            <w:pPr>
              <w:rPr>
                <w:rFonts w:ascii="Calibri" w:hAnsi="Calibri"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iCs/>
                <w:color w:val="auto"/>
              </w:rPr>
              <w:t xml:space="preserve">works with staff to set priorities among research supported practices and strategies based on school and student data </w:t>
            </w:r>
            <w:r w:rsidRPr="00BC57E3">
              <w:rPr>
                <w:rFonts w:ascii="Calibri" w:hAnsi="Calibri"/>
                <w:color w:val="auto"/>
              </w:rPr>
              <w:t>before adopting and committing school resources to implementation</w:t>
            </w:r>
          </w:p>
          <w:p w14:paraId="7DA50A9B" w14:textId="77777777" w:rsidR="00C218F7" w:rsidRPr="00BC57E3" w:rsidRDefault="00C218F7" w:rsidP="003B0FB0">
            <w:pPr>
              <w:rPr>
                <w:rFonts w:ascii="Calibri" w:hAnsi="Calibri"/>
                <w:i/>
                <w:iCs/>
                <w:color w:val="auto"/>
              </w:rPr>
            </w:pPr>
          </w:p>
          <w:p w14:paraId="3F94E3B4" w14:textId="77777777" w:rsidR="00C218F7" w:rsidRPr="00BC57E3" w:rsidRDefault="00EA2B81" w:rsidP="003B0FB0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develops</w:t>
            </w:r>
            <w:r w:rsidR="00C218F7" w:rsidRPr="00BC57E3">
              <w:rPr>
                <w:rFonts w:ascii="Calibri" w:hAnsi="Calibri"/>
                <w:color w:val="auto"/>
              </w:rPr>
              <w:t xml:space="preserve"> evaluation plans for selected strategies that include the collection of school and student data to monitor and adjust implementation as needed to achieve the school goals</w:t>
            </w:r>
          </w:p>
          <w:p w14:paraId="4DF052EC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C218F7" w:rsidRPr="00BC57E3" w14:paraId="2E665C14" w14:textId="77777777">
        <w:tc>
          <w:tcPr>
            <w:tcW w:w="1280" w:type="dxa"/>
          </w:tcPr>
          <w:p w14:paraId="6F395F83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7121E47" w14:textId="77777777" w:rsidR="00C218F7" w:rsidRPr="00BC57E3" w:rsidRDefault="00C218F7" w:rsidP="003B0FB0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Uses reliable sourc</w:t>
            </w:r>
            <w:r w:rsidR="000256C6" w:rsidRPr="00BC57E3">
              <w:rPr>
                <w:rFonts w:ascii="Calibri" w:hAnsi="Calibri"/>
                <w:color w:val="auto"/>
              </w:rPr>
              <w:t>es to stay informed on evidence-</w:t>
            </w:r>
            <w:r w:rsidRPr="00BC57E3">
              <w:rPr>
                <w:rFonts w:ascii="Calibri" w:hAnsi="Calibri"/>
                <w:color w:val="auto"/>
              </w:rPr>
              <w:t xml:space="preserve">based practices and strategies </w:t>
            </w:r>
          </w:p>
          <w:p w14:paraId="5D203CAB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38C452C6" w14:textId="0231EE8A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sets expectations for staff to use and share reliable sources of evidence</w:t>
            </w:r>
            <w:r w:rsidR="000256C6" w:rsidRPr="00BC57E3">
              <w:rPr>
                <w:rFonts w:ascii="Calibri" w:hAnsi="Calibri"/>
                <w:color w:val="auto"/>
              </w:rPr>
              <w:t>-</w:t>
            </w:r>
            <w:r w:rsidRPr="00BC57E3">
              <w:rPr>
                <w:rFonts w:ascii="Calibri" w:hAnsi="Calibri"/>
                <w:color w:val="auto"/>
              </w:rPr>
              <w:t>based practice and strategy</w:t>
            </w:r>
          </w:p>
        </w:tc>
        <w:tc>
          <w:tcPr>
            <w:tcW w:w="4248" w:type="dxa"/>
          </w:tcPr>
          <w:p w14:paraId="5EA849EC" w14:textId="77777777" w:rsidR="00C218F7" w:rsidRPr="00BC57E3" w:rsidRDefault="00EA2B81" w:rsidP="00FA0BC7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contributes</w:t>
            </w:r>
            <w:r w:rsidR="00C218F7" w:rsidRPr="00BC57E3">
              <w:rPr>
                <w:rFonts w:ascii="Calibri" w:hAnsi="Calibri"/>
                <w:color w:val="auto"/>
              </w:rPr>
              <w:t xml:space="preserve"> to a district culture of informed leadership through accessing and sharing reliable sources of evidence</w:t>
            </w:r>
            <w:r w:rsidR="000256C6" w:rsidRPr="00BC57E3">
              <w:rPr>
                <w:rFonts w:ascii="Calibri" w:hAnsi="Calibri"/>
                <w:color w:val="auto"/>
              </w:rPr>
              <w:t>-</w:t>
            </w:r>
            <w:r w:rsidR="00C218F7" w:rsidRPr="00BC57E3">
              <w:rPr>
                <w:rFonts w:ascii="Calibri" w:hAnsi="Calibri"/>
                <w:color w:val="auto"/>
              </w:rPr>
              <w:t xml:space="preserve"> based practice and strategy</w:t>
            </w:r>
          </w:p>
          <w:p w14:paraId="7928D453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</w:tbl>
    <w:p w14:paraId="27E742B5" w14:textId="77777777" w:rsidR="00C218F7" w:rsidRPr="00BC57E3" w:rsidRDefault="00C218F7" w:rsidP="0066501E">
      <w:pPr>
        <w:rPr>
          <w:color w:val="auto"/>
        </w:rPr>
      </w:pPr>
    </w:p>
    <w:p w14:paraId="6DF6F29E" w14:textId="77777777" w:rsidR="00C218F7" w:rsidRPr="00BC57E3" w:rsidRDefault="00D516E8" w:rsidP="0066501E">
      <w:pPr>
        <w:rPr>
          <w:color w:val="auto"/>
        </w:rPr>
      </w:pPr>
      <w:r w:rsidRPr="00BC57E3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553905" w:rsidRPr="00BC57E3" w14:paraId="1B65A6B7" w14:textId="77777777">
        <w:tc>
          <w:tcPr>
            <w:tcW w:w="13176" w:type="dxa"/>
            <w:gridSpan w:val="4"/>
            <w:shd w:val="clear" w:color="auto" w:fill="DDD9C3"/>
          </w:tcPr>
          <w:p w14:paraId="35C68193" w14:textId="77777777" w:rsidR="00553905" w:rsidRPr="00BC57E3" w:rsidRDefault="00553905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lastRenderedPageBreak/>
              <w:t>Domain 2: Leadership</w:t>
            </w:r>
          </w:p>
        </w:tc>
      </w:tr>
      <w:tr w:rsidR="00553905" w:rsidRPr="00BC57E3" w14:paraId="5A0ECFE2" w14:textId="77777777">
        <w:tc>
          <w:tcPr>
            <w:tcW w:w="13176" w:type="dxa"/>
            <w:gridSpan w:val="4"/>
            <w:shd w:val="clear" w:color="auto" w:fill="8DB3E2"/>
          </w:tcPr>
          <w:p w14:paraId="25B98ACE" w14:textId="77777777" w:rsidR="00553905" w:rsidRPr="00BC57E3" w:rsidRDefault="00886F23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Factor C</w:t>
            </w:r>
            <w:r w:rsidR="00553905" w:rsidRPr="00BC57E3">
              <w:rPr>
                <w:rFonts w:ascii="Calibri" w:hAnsi="Calibri" w:cs="Calibri"/>
                <w:b/>
                <w:color w:val="auto"/>
              </w:rPr>
              <w:t xml:space="preserve">: Leadership Behavior </w:t>
            </w:r>
          </w:p>
        </w:tc>
      </w:tr>
      <w:tr w:rsidR="00C218F7" w:rsidRPr="00BC57E3" w14:paraId="03676774" w14:textId="77777777">
        <w:tc>
          <w:tcPr>
            <w:tcW w:w="13176" w:type="dxa"/>
            <w:gridSpan w:val="4"/>
            <w:shd w:val="clear" w:color="auto" w:fill="C2D69B"/>
          </w:tcPr>
          <w:p w14:paraId="054A0325" w14:textId="77777777" w:rsidR="00C218F7" w:rsidRPr="00BC57E3" w:rsidRDefault="00553905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 2: Strategic and Systemic </w:t>
            </w:r>
          </w:p>
        </w:tc>
      </w:tr>
      <w:tr w:rsidR="00C218F7" w:rsidRPr="00BC57E3" w14:paraId="25523BBF" w14:textId="77777777">
        <w:tc>
          <w:tcPr>
            <w:tcW w:w="1280" w:type="dxa"/>
          </w:tcPr>
          <w:p w14:paraId="30F88BC8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A174BCD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AC3D0A2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527DCE6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26466F10" w14:textId="77777777">
        <w:tc>
          <w:tcPr>
            <w:tcW w:w="1280" w:type="dxa"/>
          </w:tcPr>
          <w:p w14:paraId="5ECAE035" w14:textId="77777777" w:rsidR="00553905" w:rsidRPr="00BC57E3" w:rsidRDefault="00553905" w:rsidP="00FA0BC7">
            <w:pPr>
              <w:rPr>
                <w:rFonts w:asciiTheme="minorHAnsi" w:hAnsiTheme="minorHAnsi"/>
                <w:color w:val="auto"/>
              </w:rPr>
            </w:pPr>
          </w:p>
          <w:p w14:paraId="28083895" w14:textId="77777777" w:rsidR="00553905" w:rsidRPr="00BC57E3" w:rsidRDefault="00553905" w:rsidP="00FA0BC7">
            <w:pPr>
              <w:rPr>
                <w:rFonts w:asciiTheme="minorHAnsi" w:hAnsiTheme="minorHAnsi"/>
                <w:color w:val="auto"/>
              </w:rPr>
            </w:pPr>
          </w:p>
          <w:p w14:paraId="5E6F721C" w14:textId="77777777" w:rsidR="00553905" w:rsidRPr="00BC57E3" w:rsidRDefault="00553905" w:rsidP="00FA0BC7">
            <w:pPr>
              <w:rPr>
                <w:rFonts w:asciiTheme="minorHAnsi" w:hAnsiTheme="minorHAnsi"/>
                <w:color w:val="auto"/>
              </w:rPr>
            </w:pPr>
          </w:p>
          <w:p w14:paraId="74798F09" w14:textId="77777777" w:rsidR="00553905" w:rsidRPr="00BC57E3" w:rsidRDefault="00553905" w:rsidP="00FA0BC7">
            <w:pPr>
              <w:rPr>
                <w:rFonts w:asciiTheme="minorHAnsi" w:hAnsiTheme="minorHAnsi"/>
                <w:color w:val="auto"/>
              </w:rPr>
            </w:pPr>
          </w:p>
          <w:p w14:paraId="76713790" w14:textId="408F0109" w:rsidR="00C218F7" w:rsidRPr="00BC57E3" w:rsidRDefault="00E84578" w:rsidP="00FA0BC7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2C</w:t>
            </w:r>
            <w:r w:rsidR="00553905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</w:t>
            </w:r>
          </w:p>
        </w:tc>
        <w:tc>
          <w:tcPr>
            <w:tcW w:w="3688" w:type="dxa"/>
          </w:tcPr>
          <w:p w14:paraId="706D93B5" w14:textId="189006F3" w:rsidR="00C218F7" w:rsidRPr="00BC57E3" w:rsidRDefault="00C218F7" w:rsidP="00A94FB3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Establishes both short</w:t>
            </w:r>
            <w:r w:rsidR="00B13516" w:rsidRPr="00BC57E3">
              <w:rPr>
                <w:rFonts w:ascii="Calibri" w:hAnsi="Calibri"/>
                <w:color w:val="auto"/>
              </w:rPr>
              <w:t xml:space="preserve"> </w:t>
            </w:r>
            <w:r w:rsidRPr="00BC57E3">
              <w:rPr>
                <w:rFonts w:ascii="Calibri" w:hAnsi="Calibri"/>
                <w:color w:val="auto"/>
              </w:rPr>
              <w:t>and long</w:t>
            </w:r>
            <w:r w:rsidR="000256C6" w:rsidRPr="00BC57E3">
              <w:rPr>
                <w:rFonts w:ascii="Calibri" w:hAnsi="Calibri"/>
                <w:color w:val="auto"/>
              </w:rPr>
              <w:t>-</w:t>
            </w:r>
            <w:r w:rsidRPr="00BC57E3">
              <w:rPr>
                <w:rFonts w:ascii="Calibri" w:hAnsi="Calibri"/>
                <w:color w:val="auto"/>
              </w:rPr>
              <w:t>term leadership priorities for his or her work based on school and district goals</w:t>
            </w:r>
          </w:p>
          <w:p w14:paraId="36C88575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45B4B956" w14:textId="77777777" w:rsidR="00C218F7" w:rsidRPr="00BC57E3" w:rsidRDefault="00EA2B81" w:rsidP="0049671F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="00331E18" w:rsidRPr="00BC57E3">
              <w:rPr>
                <w:rFonts w:ascii="Calibri" w:hAnsi="Calibri"/>
                <w:color w:val="auto"/>
              </w:rPr>
              <w:t xml:space="preserve"> works with </w:t>
            </w:r>
            <w:r w:rsidR="00C218F7" w:rsidRPr="00BC57E3">
              <w:rPr>
                <w:rFonts w:ascii="Calibri" w:hAnsi="Calibri"/>
                <w:color w:val="auto"/>
              </w:rPr>
              <w:t xml:space="preserve">staff </w:t>
            </w:r>
            <w:r w:rsidR="00331E18" w:rsidRPr="00BC57E3">
              <w:rPr>
                <w:rFonts w:ascii="Calibri" w:hAnsi="Calibri"/>
                <w:color w:val="auto"/>
              </w:rPr>
              <w:t xml:space="preserve">to </w:t>
            </w:r>
            <w:r w:rsidR="00C218F7" w:rsidRPr="00BC57E3">
              <w:rPr>
                <w:rFonts w:ascii="Calibri" w:hAnsi="Calibri"/>
                <w:color w:val="auto"/>
              </w:rPr>
              <w:t>establish both short</w:t>
            </w:r>
            <w:r w:rsidR="00CB048A" w:rsidRPr="00BC57E3">
              <w:rPr>
                <w:rFonts w:ascii="Calibri" w:hAnsi="Calibri"/>
                <w:color w:val="auto"/>
              </w:rPr>
              <w:t xml:space="preserve"> </w:t>
            </w:r>
            <w:r w:rsidR="000256C6" w:rsidRPr="00BC57E3">
              <w:rPr>
                <w:rFonts w:ascii="Calibri" w:hAnsi="Calibri"/>
                <w:color w:val="auto"/>
              </w:rPr>
              <w:t>and long-</w:t>
            </w:r>
            <w:r w:rsidR="00C218F7" w:rsidRPr="00BC57E3">
              <w:rPr>
                <w:rFonts w:ascii="Calibri" w:hAnsi="Calibri"/>
                <w:color w:val="auto"/>
              </w:rPr>
              <w:t xml:space="preserve">term priorities for their work based on </w:t>
            </w:r>
            <w:r w:rsidRPr="00BC57E3">
              <w:rPr>
                <w:rFonts w:ascii="Calibri" w:hAnsi="Calibri"/>
                <w:color w:val="auto"/>
              </w:rPr>
              <w:t>school and</w:t>
            </w:r>
            <w:r w:rsidR="00C218F7" w:rsidRPr="00BC57E3">
              <w:rPr>
                <w:rFonts w:ascii="Calibri" w:hAnsi="Calibri"/>
                <w:color w:val="auto"/>
              </w:rPr>
              <w:t xml:space="preserve"> district goals</w:t>
            </w:r>
          </w:p>
          <w:p w14:paraId="4136FE4B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248" w:type="dxa"/>
          </w:tcPr>
          <w:p w14:paraId="75C66C38" w14:textId="02E493FE" w:rsidR="00C218F7" w:rsidRPr="00BC57E3" w:rsidRDefault="00EA2B81" w:rsidP="0049671F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="00331E18" w:rsidRPr="00BC57E3">
              <w:rPr>
                <w:rFonts w:ascii="Calibri" w:hAnsi="Calibri"/>
                <w:color w:val="auto"/>
              </w:rPr>
              <w:t xml:space="preserve"> cultivates shared leadership to </w:t>
            </w:r>
            <w:r w:rsidR="00C218F7" w:rsidRPr="00BC57E3">
              <w:rPr>
                <w:rFonts w:ascii="Calibri" w:hAnsi="Calibri"/>
                <w:color w:val="auto"/>
              </w:rPr>
              <w:t xml:space="preserve">focus on </w:t>
            </w:r>
            <w:r w:rsidR="00331E18" w:rsidRPr="00BC57E3">
              <w:rPr>
                <w:rFonts w:ascii="Calibri" w:hAnsi="Calibri"/>
                <w:color w:val="auto"/>
              </w:rPr>
              <w:t xml:space="preserve">achieving </w:t>
            </w:r>
            <w:r w:rsidR="00C218F7" w:rsidRPr="00BC57E3">
              <w:rPr>
                <w:rFonts w:ascii="Calibri" w:hAnsi="Calibri"/>
                <w:color w:val="auto"/>
              </w:rPr>
              <w:t>a set of short</w:t>
            </w:r>
            <w:r w:rsidR="00B13516" w:rsidRPr="00BC57E3">
              <w:rPr>
                <w:rFonts w:ascii="Calibri" w:hAnsi="Calibri"/>
                <w:color w:val="auto"/>
              </w:rPr>
              <w:t xml:space="preserve"> </w:t>
            </w:r>
            <w:r w:rsidR="00C218F7" w:rsidRPr="00BC57E3">
              <w:rPr>
                <w:rFonts w:ascii="Calibri" w:hAnsi="Calibri"/>
                <w:color w:val="auto"/>
              </w:rPr>
              <w:t>and lon</w:t>
            </w:r>
            <w:r w:rsidR="000256C6" w:rsidRPr="00BC57E3">
              <w:rPr>
                <w:rFonts w:ascii="Calibri" w:hAnsi="Calibri"/>
                <w:color w:val="auto"/>
              </w:rPr>
              <w:t>g-</w:t>
            </w:r>
            <w:r w:rsidR="00C218F7" w:rsidRPr="00BC57E3">
              <w:rPr>
                <w:rFonts w:ascii="Calibri" w:hAnsi="Calibri"/>
                <w:color w:val="auto"/>
              </w:rPr>
              <w:t>term priorities based on school and district goals</w:t>
            </w:r>
          </w:p>
          <w:p w14:paraId="58328C8A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C218F7" w:rsidRPr="00BC57E3" w14:paraId="369D28F2" w14:textId="77777777">
        <w:tc>
          <w:tcPr>
            <w:tcW w:w="1280" w:type="dxa"/>
          </w:tcPr>
          <w:p w14:paraId="771F85FC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0F641833" w14:textId="77777777" w:rsidR="00C218F7" w:rsidRPr="00BC57E3" w:rsidRDefault="00C218F7" w:rsidP="0049671F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Ensures that the priorities and strategies that drive the work of the school</w:t>
            </w:r>
            <w:r w:rsidR="00CB048A" w:rsidRPr="00BC57E3">
              <w:rPr>
                <w:rFonts w:ascii="Calibri" w:hAnsi="Calibri"/>
                <w:color w:val="auto"/>
              </w:rPr>
              <w:t xml:space="preserve"> are compatible </w:t>
            </w:r>
            <w:r w:rsidRPr="00BC57E3">
              <w:rPr>
                <w:rFonts w:ascii="Calibri" w:hAnsi="Calibri"/>
                <w:color w:val="auto"/>
              </w:rPr>
              <w:t xml:space="preserve"> </w:t>
            </w:r>
          </w:p>
          <w:p w14:paraId="0E01158D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5AA47E77" w14:textId="77777777" w:rsidR="00C218F7" w:rsidRPr="00BC57E3" w:rsidRDefault="00EA2B81" w:rsidP="0049671F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</w:t>
            </w:r>
            <w:r w:rsidR="00331E18" w:rsidRPr="00BC57E3">
              <w:rPr>
                <w:rFonts w:ascii="Calibri" w:hAnsi="Calibri"/>
                <w:color w:val="auto"/>
              </w:rPr>
              <w:t>works with staff to ensure</w:t>
            </w:r>
            <w:r w:rsidR="00C218F7" w:rsidRPr="00BC57E3">
              <w:rPr>
                <w:rFonts w:ascii="Calibri" w:hAnsi="Calibri"/>
                <w:color w:val="auto"/>
              </w:rPr>
              <w:t xml:space="preserve"> that the priorities and strategies that drive the work of the school are sustainable, both individually and collectively</w:t>
            </w:r>
          </w:p>
          <w:p w14:paraId="73947691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19582A0" w14:textId="77777777" w:rsidR="00C218F7" w:rsidRPr="00BC57E3" w:rsidRDefault="00EA2B81" w:rsidP="0049671F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increases</w:t>
            </w:r>
            <w:r w:rsidR="00C218F7" w:rsidRPr="00BC57E3">
              <w:rPr>
                <w:rFonts w:ascii="Calibri" w:hAnsi="Calibri"/>
                <w:color w:val="auto"/>
              </w:rPr>
              <w:t xml:space="preserve"> compatibility and sustainability of school priorities and strategies by linking them together into a systemic plan to m</w:t>
            </w:r>
            <w:r w:rsidR="000256C6" w:rsidRPr="00BC57E3">
              <w:rPr>
                <w:rFonts w:ascii="Calibri" w:hAnsi="Calibri"/>
                <w:color w:val="auto"/>
              </w:rPr>
              <w:t>eet</w:t>
            </w:r>
            <w:r w:rsidR="00C218F7" w:rsidRPr="00BC57E3">
              <w:rPr>
                <w:rFonts w:ascii="Calibri" w:hAnsi="Calibri"/>
                <w:color w:val="auto"/>
              </w:rPr>
              <w:t xml:space="preserve"> school goals</w:t>
            </w:r>
          </w:p>
          <w:p w14:paraId="7FC107F7" w14:textId="77777777" w:rsidR="00C218F7" w:rsidRPr="00BC57E3" w:rsidRDefault="00C218F7" w:rsidP="0049671F">
            <w:pPr>
              <w:rPr>
                <w:rFonts w:ascii="Calibri" w:hAnsi="Calibri"/>
                <w:color w:val="auto"/>
              </w:rPr>
            </w:pPr>
          </w:p>
          <w:p w14:paraId="2B5B98C0" w14:textId="77777777" w:rsidR="00C218F7" w:rsidRPr="00BC57E3" w:rsidRDefault="00EA2B81" w:rsidP="0049671F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</w:t>
            </w:r>
            <w:r w:rsidR="00C218F7" w:rsidRPr="00BC57E3">
              <w:rPr>
                <w:rFonts w:ascii="Calibri" w:hAnsi="Calibri"/>
                <w:color w:val="auto"/>
              </w:rPr>
              <w:t xml:space="preserve"> with </w:t>
            </w:r>
            <w:r w:rsidR="00D3703D" w:rsidRPr="00BC57E3">
              <w:rPr>
                <w:rFonts w:ascii="Calibri" w:hAnsi="Calibri"/>
                <w:color w:val="auto"/>
              </w:rPr>
              <w:t xml:space="preserve">the school and district </w:t>
            </w:r>
            <w:r w:rsidR="00FB2530" w:rsidRPr="00BC57E3">
              <w:rPr>
                <w:rFonts w:ascii="Calibri" w:hAnsi="Calibri"/>
                <w:color w:val="auto"/>
              </w:rPr>
              <w:t>leadership team</w:t>
            </w:r>
            <w:r w:rsidR="00D3703D" w:rsidRPr="00BC57E3">
              <w:rPr>
                <w:rFonts w:ascii="Calibri" w:hAnsi="Calibri"/>
                <w:color w:val="auto"/>
              </w:rPr>
              <w:t>s</w:t>
            </w:r>
            <w:r w:rsidR="000256C6" w:rsidRPr="00BC57E3">
              <w:rPr>
                <w:rFonts w:ascii="Calibri" w:hAnsi="Calibri"/>
                <w:color w:val="auto"/>
              </w:rPr>
              <w:t xml:space="preserve"> to link school-</w:t>
            </w:r>
            <w:r w:rsidR="00C218F7" w:rsidRPr="00BC57E3">
              <w:rPr>
                <w:rFonts w:ascii="Calibri" w:hAnsi="Calibri"/>
                <w:color w:val="auto"/>
              </w:rPr>
              <w:t>based priorities</w:t>
            </w:r>
            <w:r w:rsidR="000256C6" w:rsidRPr="00BC57E3">
              <w:rPr>
                <w:rFonts w:ascii="Calibri" w:hAnsi="Calibri"/>
                <w:color w:val="auto"/>
              </w:rPr>
              <w:t xml:space="preserve"> and strategies into a district-</w:t>
            </w:r>
            <w:r w:rsidR="00C218F7" w:rsidRPr="00BC57E3">
              <w:rPr>
                <w:rFonts w:ascii="Calibri" w:hAnsi="Calibri"/>
                <w:color w:val="auto"/>
              </w:rPr>
              <w:t>wide systemic plan to achieve school and district goals</w:t>
            </w:r>
          </w:p>
          <w:p w14:paraId="73FFC7B4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C218F7" w:rsidRPr="00BC57E3" w14:paraId="4592F58F" w14:textId="77777777">
        <w:tc>
          <w:tcPr>
            <w:tcW w:w="1280" w:type="dxa"/>
          </w:tcPr>
          <w:p w14:paraId="46389CC3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04E2BE4F" w14:textId="77777777" w:rsidR="00C218F7" w:rsidRPr="00BC57E3" w:rsidRDefault="00C218F7" w:rsidP="0049671F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Maintains focus on school goals and priorities</w:t>
            </w:r>
          </w:p>
          <w:p w14:paraId="09AB8B88" w14:textId="77777777" w:rsidR="00C218F7" w:rsidRPr="00BC57E3" w:rsidRDefault="00C218F7" w:rsidP="00FA0BC7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1514A80A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>is persistent in achieving school goals and priorities while resolving issues and problems as they arise</w:t>
            </w:r>
          </w:p>
        </w:tc>
        <w:tc>
          <w:tcPr>
            <w:tcW w:w="4248" w:type="dxa"/>
          </w:tcPr>
          <w:p w14:paraId="547F53FC" w14:textId="4E055E30" w:rsidR="00C218F7" w:rsidRPr="00BC57E3" w:rsidRDefault="00EA2B81" w:rsidP="00FA0BC7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iCs/>
                <w:color w:val="auto"/>
              </w:rPr>
              <w:t>guides</w:t>
            </w:r>
            <w:r w:rsidR="00C218F7" w:rsidRPr="00BC57E3">
              <w:rPr>
                <w:rFonts w:ascii="Calibri" w:hAnsi="Calibri"/>
                <w:color w:val="auto"/>
              </w:rPr>
              <w:t xml:space="preserve"> staff, students, and p</w:t>
            </w:r>
            <w:r w:rsidR="00570B63" w:rsidRPr="00BC57E3">
              <w:rPr>
                <w:rFonts w:ascii="Calibri" w:hAnsi="Calibri"/>
                <w:color w:val="auto"/>
              </w:rPr>
              <w:t>arents to persist</w:t>
            </w:r>
            <w:r w:rsidR="00C218F7" w:rsidRPr="00BC57E3">
              <w:rPr>
                <w:rFonts w:ascii="Calibri" w:hAnsi="Calibri"/>
                <w:color w:val="auto"/>
              </w:rPr>
              <w:t xml:space="preserve"> in achieving school </w:t>
            </w:r>
            <w:r w:rsidR="00B13516" w:rsidRPr="00BC57E3">
              <w:rPr>
                <w:rFonts w:ascii="Calibri" w:hAnsi="Calibri"/>
                <w:color w:val="auto"/>
              </w:rPr>
              <w:t xml:space="preserve">and district </w:t>
            </w:r>
            <w:r w:rsidR="00C218F7" w:rsidRPr="00BC57E3">
              <w:rPr>
                <w:rFonts w:ascii="Calibri" w:hAnsi="Calibri"/>
                <w:color w:val="auto"/>
              </w:rPr>
              <w:t>goals and priorities</w:t>
            </w:r>
          </w:p>
          <w:p w14:paraId="33C5C7E9" w14:textId="77777777" w:rsidR="00C218F7" w:rsidRPr="00BC57E3" w:rsidRDefault="00C218F7" w:rsidP="00FA0BC7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</w:tbl>
    <w:p w14:paraId="31E34677" w14:textId="77777777" w:rsidR="00C218F7" w:rsidRPr="00BC57E3" w:rsidRDefault="00C218F7" w:rsidP="0066501E">
      <w:pPr>
        <w:rPr>
          <w:rFonts w:asciiTheme="minorHAnsi" w:hAnsiTheme="minorHAnsi"/>
          <w:color w:val="auto"/>
        </w:rPr>
      </w:pPr>
    </w:p>
    <w:p w14:paraId="77132310" w14:textId="77777777" w:rsidR="004C2FA6" w:rsidRPr="00BC57E3" w:rsidRDefault="004C2FA6" w:rsidP="0066501E">
      <w:pPr>
        <w:rPr>
          <w:color w:val="auto"/>
        </w:rPr>
      </w:pPr>
    </w:p>
    <w:p w14:paraId="343502DE" w14:textId="77777777" w:rsidR="004C2FA6" w:rsidRPr="00BC57E3" w:rsidRDefault="004C2FA6" w:rsidP="0066501E">
      <w:pPr>
        <w:rPr>
          <w:color w:val="auto"/>
        </w:rPr>
      </w:pPr>
    </w:p>
    <w:p w14:paraId="70BBC168" w14:textId="77777777" w:rsidR="004C2FA6" w:rsidRPr="00BC57E3" w:rsidRDefault="004C2FA6" w:rsidP="0066501E">
      <w:pPr>
        <w:rPr>
          <w:color w:val="auto"/>
        </w:rPr>
      </w:pPr>
    </w:p>
    <w:p w14:paraId="6DF7ACE9" w14:textId="77777777" w:rsidR="00C218F7" w:rsidRPr="00BC57E3" w:rsidRDefault="00E12160" w:rsidP="0066501E">
      <w:pPr>
        <w:rPr>
          <w:color w:val="auto"/>
        </w:rPr>
      </w:pPr>
      <w:r w:rsidRPr="00BC57E3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FA3016" w:rsidRPr="00BC57E3" w14:paraId="1E365F68" w14:textId="77777777">
        <w:tc>
          <w:tcPr>
            <w:tcW w:w="13176" w:type="dxa"/>
            <w:gridSpan w:val="4"/>
            <w:shd w:val="clear" w:color="auto" w:fill="DDD9C3"/>
          </w:tcPr>
          <w:p w14:paraId="51B169D8" w14:textId="77777777" w:rsidR="00FA3016" w:rsidRPr="00BC57E3" w:rsidRDefault="00FA3016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lastRenderedPageBreak/>
              <w:t>Domain 2: Leadership</w:t>
            </w:r>
          </w:p>
        </w:tc>
      </w:tr>
      <w:tr w:rsidR="00FA3016" w:rsidRPr="00BC57E3" w14:paraId="6A0BB7D6" w14:textId="77777777">
        <w:tc>
          <w:tcPr>
            <w:tcW w:w="13176" w:type="dxa"/>
            <w:gridSpan w:val="4"/>
            <w:shd w:val="clear" w:color="auto" w:fill="8DB3E2"/>
          </w:tcPr>
          <w:p w14:paraId="26F6EDC0" w14:textId="77777777" w:rsidR="00FA3016" w:rsidRPr="00BC57E3" w:rsidRDefault="00886F23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Factor C</w:t>
            </w:r>
            <w:r w:rsidR="00FA3016" w:rsidRPr="00BC57E3">
              <w:rPr>
                <w:rFonts w:ascii="Calibri" w:hAnsi="Calibri" w:cs="Calibri"/>
                <w:b/>
                <w:color w:val="auto"/>
              </w:rPr>
              <w:t xml:space="preserve">: Leadership Behavior </w:t>
            </w:r>
          </w:p>
        </w:tc>
      </w:tr>
      <w:tr w:rsidR="00C218F7" w:rsidRPr="00BC57E3" w14:paraId="1D38D387" w14:textId="77777777">
        <w:tc>
          <w:tcPr>
            <w:tcW w:w="13176" w:type="dxa"/>
            <w:gridSpan w:val="4"/>
            <w:shd w:val="clear" w:color="auto" w:fill="C2D69B"/>
          </w:tcPr>
          <w:p w14:paraId="5E988BD2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FA3016" w:rsidRPr="00BC57E3">
              <w:rPr>
                <w:rFonts w:ascii="Calibri" w:hAnsi="Calibri" w:cs="Calibri"/>
                <w:b/>
                <w:color w:val="auto"/>
              </w:rPr>
              <w:t xml:space="preserve">Characteristic 3: </w:t>
            </w:r>
            <w:r w:rsidR="00FA3016" w:rsidRPr="00BC57E3">
              <w:rPr>
                <w:rFonts w:ascii="Calibri" w:hAnsi="Calibri"/>
                <w:b/>
                <w:color w:val="auto"/>
              </w:rPr>
              <w:t xml:space="preserve">Fair, Legal, Honest, and Ethical </w:t>
            </w:r>
          </w:p>
        </w:tc>
      </w:tr>
      <w:tr w:rsidR="00C218F7" w:rsidRPr="00BC57E3" w14:paraId="36C02990" w14:textId="77777777">
        <w:tc>
          <w:tcPr>
            <w:tcW w:w="1280" w:type="dxa"/>
          </w:tcPr>
          <w:p w14:paraId="2817AC86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2F425949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1F681FBC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8963D72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4CA52A31" w14:textId="77777777">
        <w:tc>
          <w:tcPr>
            <w:tcW w:w="1280" w:type="dxa"/>
          </w:tcPr>
          <w:p w14:paraId="05074991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039DE166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5ADCAF7D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5F453968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7DB8334E" w14:textId="7545A1B1" w:rsidR="00C218F7" w:rsidRPr="00BC57E3" w:rsidRDefault="00E84578" w:rsidP="00FA0BC7">
            <w:pPr>
              <w:rPr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2C</w:t>
            </w:r>
            <w:r w:rsidR="00FA3016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</w:t>
            </w:r>
          </w:p>
        </w:tc>
        <w:tc>
          <w:tcPr>
            <w:tcW w:w="3688" w:type="dxa"/>
          </w:tcPr>
          <w:p w14:paraId="1E95201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Stays informed on and </w:t>
            </w:r>
            <w:r w:rsidR="00EA2B81" w:rsidRPr="00BC57E3">
              <w:rPr>
                <w:rFonts w:asciiTheme="minorHAnsi" w:hAnsiTheme="minorHAnsi"/>
                <w:color w:val="auto"/>
              </w:rPr>
              <w:t>adheres to</w:t>
            </w:r>
            <w:r w:rsidRPr="00BC57E3">
              <w:rPr>
                <w:rFonts w:asciiTheme="minorHAnsi" w:hAnsiTheme="minorHAnsi"/>
                <w:color w:val="auto"/>
              </w:rPr>
              <w:t xml:space="preserve"> relevant school laws, policies, and procedures</w:t>
            </w:r>
          </w:p>
          <w:p w14:paraId="59FCC36F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0E25230" w14:textId="77777777" w:rsidR="00C218F7" w:rsidRPr="00BC57E3" w:rsidRDefault="00EA2B81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4463E0" w:rsidRPr="00BC57E3">
              <w:rPr>
                <w:rFonts w:asciiTheme="minorHAnsi" w:hAnsiTheme="minorHAnsi"/>
                <w:color w:val="auto"/>
              </w:rPr>
              <w:t xml:space="preserve"> guides staff to remain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informed and follow relevant school laws, policies, and procedures</w:t>
            </w:r>
          </w:p>
          <w:p w14:paraId="1577E59D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33B07A46" w14:textId="77777777" w:rsidR="00C218F7" w:rsidRPr="00BC57E3" w:rsidRDefault="00EA2B81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contributes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to district development of school policies and procedures that are consistent, fair, legal, ethical</w:t>
            </w:r>
            <w:r w:rsidR="000256C6" w:rsidRPr="00BC57E3">
              <w:rPr>
                <w:rFonts w:asciiTheme="minorHAnsi" w:hAnsiTheme="minorHAnsi"/>
                <w:color w:val="auto"/>
              </w:rPr>
              <w:t>,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and in the best interests of students</w:t>
            </w:r>
          </w:p>
          <w:p w14:paraId="144F98CA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2B583AC7" w14:textId="77777777">
        <w:tc>
          <w:tcPr>
            <w:tcW w:w="1280" w:type="dxa"/>
          </w:tcPr>
          <w:p w14:paraId="7750651A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2438556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 a personal track record of truthfulness and honesty</w:t>
            </w:r>
          </w:p>
          <w:p w14:paraId="535F2DDA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56ED678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holds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staff and students to high standards of truthfulness and honesty</w:t>
            </w:r>
          </w:p>
          <w:p w14:paraId="08267E02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47BCBFFC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4463E0" w:rsidRPr="00BC57E3">
              <w:rPr>
                <w:rFonts w:asciiTheme="minorHAnsi" w:hAnsiTheme="minorHAnsi"/>
                <w:color w:val="auto"/>
              </w:rPr>
              <w:t xml:space="preserve"> works with staff, students, and parents to maintain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a school culture where truthfulness, honesty, and integrity are valued, honored, and recognized</w:t>
            </w:r>
          </w:p>
          <w:p w14:paraId="2F1DF54C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1E6E16A8" w14:textId="77777777">
        <w:tc>
          <w:tcPr>
            <w:tcW w:w="1280" w:type="dxa"/>
          </w:tcPr>
          <w:p w14:paraId="72D3B9C9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F8B3786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Treats all persons fairly</w:t>
            </w:r>
          </w:p>
          <w:p w14:paraId="5ADDF1E9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F965682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sets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school-wide expectations for the fair treatment of all persons</w:t>
            </w:r>
          </w:p>
          <w:p w14:paraId="15816B0F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0F4C9E9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recognizes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and rewards fairness and fair play among staff, students</w:t>
            </w:r>
            <w:r w:rsidR="000256C6" w:rsidRPr="00BC57E3">
              <w:rPr>
                <w:rFonts w:asciiTheme="minorHAnsi" w:hAnsiTheme="minorHAnsi"/>
                <w:color w:val="auto"/>
              </w:rPr>
              <w:t>,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and parents</w:t>
            </w:r>
          </w:p>
          <w:p w14:paraId="69F2B09B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02364291" w14:textId="77777777">
        <w:tc>
          <w:tcPr>
            <w:tcW w:w="1280" w:type="dxa"/>
          </w:tcPr>
          <w:p w14:paraId="0067F78A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F9007B4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 a personal track record of ethical decision making</w:t>
            </w:r>
          </w:p>
          <w:p w14:paraId="4384626D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8C0D640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maintains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transparency in personal and school decision making processes</w:t>
            </w:r>
          </w:p>
          <w:p w14:paraId="28E8293F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6D83211D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4463E0" w:rsidRPr="00BC57E3">
              <w:rPr>
                <w:rFonts w:asciiTheme="minorHAnsi" w:hAnsiTheme="minorHAnsi"/>
                <w:color w:val="auto"/>
              </w:rPr>
              <w:t xml:space="preserve"> works with staff, students, and parents to establish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a school culture in which staff and students engage regularly around issues of ethics, integrity, and fairness</w:t>
            </w:r>
          </w:p>
          <w:p w14:paraId="5A9A3D76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  <w:p w14:paraId="6A34AF4E" w14:textId="77777777" w:rsidR="00C218F7" w:rsidRPr="00BC57E3" w:rsidRDefault="00EA2B81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contributes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to the establishment of a school and district track record of fair and ethical decision making</w:t>
            </w:r>
          </w:p>
        </w:tc>
      </w:tr>
    </w:tbl>
    <w:p w14:paraId="76A4787C" w14:textId="77777777" w:rsidR="005031BC" w:rsidRPr="00BC57E3" w:rsidRDefault="005031BC" w:rsidP="00FB2530">
      <w:pPr>
        <w:rPr>
          <w:color w:val="auto"/>
        </w:rPr>
      </w:pPr>
    </w:p>
    <w:p w14:paraId="1EAF15A7" w14:textId="77777777" w:rsidR="00FB2530" w:rsidRPr="00BC57E3" w:rsidRDefault="00FB2530" w:rsidP="00FB2530">
      <w:pPr>
        <w:rPr>
          <w:color w:val="auto"/>
        </w:rPr>
      </w:pPr>
    </w:p>
    <w:p w14:paraId="3DDE61BD" w14:textId="77777777" w:rsidR="00D3703D" w:rsidRPr="00BC57E3" w:rsidRDefault="00D3703D" w:rsidP="00FB2530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FA3016" w:rsidRPr="00BC57E3" w14:paraId="3483D44E" w14:textId="77777777">
        <w:tc>
          <w:tcPr>
            <w:tcW w:w="13176" w:type="dxa"/>
            <w:gridSpan w:val="4"/>
            <w:shd w:val="clear" w:color="auto" w:fill="DDD9C3"/>
          </w:tcPr>
          <w:p w14:paraId="175860BC" w14:textId="77777777" w:rsidR="00FA3016" w:rsidRPr="00BC57E3" w:rsidRDefault="00FA3016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2: Leadership</w:t>
            </w:r>
          </w:p>
        </w:tc>
      </w:tr>
      <w:tr w:rsidR="00FA3016" w:rsidRPr="00BC57E3" w14:paraId="4FF2A360" w14:textId="77777777">
        <w:tc>
          <w:tcPr>
            <w:tcW w:w="13176" w:type="dxa"/>
            <w:gridSpan w:val="4"/>
            <w:shd w:val="clear" w:color="auto" w:fill="8DB3E2"/>
          </w:tcPr>
          <w:p w14:paraId="40747D2B" w14:textId="77777777" w:rsidR="00FA3016" w:rsidRPr="00BC57E3" w:rsidRDefault="00886F23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Factor C</w:t>
            </w:r>
            <w:r w:rsidR="00FA3016" w:rsidRPr="00BC57E3">
              <w:rPr>
                <w:rFonts w:ascii="Calibri" w:hAnsi="Calibri" w:cs="Calibri"/>
                <w:b/>
                <w:color w:val="auto"/>
              </w:rPr>
              <w:t xml:space="preserve">: Leadership Behavior </w:t>
            </w:r>
          </w:p>
        </w:tc>
      </w:tr>
      <w:tr w:rsidR="00C218F7" w:rsidRPr="00BC57E3" w14:paraId="05F30C74" w14:textId="77777777">
        <w:tc>
          <w:tcPr>
            <w:tcW w:w="13176" w:type="dxa"/>
            <w:gridSpan w:val="4"/>
            <w:shd w:val="clear" w:color="auto" w:fill="C2D69B"/>
          </w:tcPr>
          <w:p w14:paraId="2A728207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FA3016" w:rsidRPr="00BC57E3">
              <w:rPr>
                <w:rFonts w:ascii="Calibri" w:hAnsi="Calibri"/>
                <w:b/>
                <w:color w:val="auto"/>
              </w:rPr>
              <w:t>Characteristic 4:</w:t>
            </w:r>
            <w:r w:rsidR="00FA3016"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0A75D4" w:rsidRPr="00BC57E3">
              <w:rPr>
                <w:rFonts w:ascii="Calibri" w:hAnsi="Calibri" w:cs="Calibri"/>
                <w:b/>
                <w:color w:val="auto"/>
              </w:rPr>
              <w:t xml:space="preserve">Adaptive and </w:t>
            </w:r>
            <w:r w:rsidR="00FA3016" w:rsidRPr="00BC57E3">
              <w:rPr>
                <w:rFonts w:ascii="Calibri" w:hAnsi="Calibri"/>
                <w:b/>
                <w:color w:val="auto"/>
              </w:rPr>
              <w:t xml:space="preserve">Resilient </w:t>
            </w:r>
          </w:p>
        </w:tc>
      </w:tr>
      <w:tr w:rsidR="00C218F7" w:rsidRPr="00BC57E3" w14:paraId="1599225D" w14:textId="77777777">
        <w:tc>
          <w:tcPr>
            <w:tcW w:w="1280" w:type="dxa"/>
          </w:tcPr>
          <w:p w14:paraId="583183AC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7E954CE6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0B41794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57F964B4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112C05FF" w14:textId="77777777">
        <w:tc>
          <w:tcPr>
            <w:tcW w:w="1280" w:type="dxa"/>
          </w:tcPr>
          <w:p w14:paraId="2EC7FC83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492F064E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2C11BA93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3F2F63E2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18179DB6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5D0A02F7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6420B23E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5562DFAB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4D2B9995" w14:textId="77777777" w:rsidR="00FA3016" w:rsidRPr="00BC57E3" w:rsidRDefault="00FA3016" w:rsidP="00FA0BC7">
            <w:pPr>
              <w:rPr>
                <w:color w:val="auto"/>
              </w:rPr>
            </w:pPr>
          </w:p>
          <w:p w14:paraId="1CAFC9A4" w14:textId="7957AF67" w:rsidR="00FA3016" w:rsidRPr="00BC57E3" w:rsidRDefault="00E84578" w:rsidP="00FA3016">
            <w:pPr>
              <w:rPr>
                <w:rFonts w:ascii="Calibri" w:hAnsi="Calibri"/>
                <w:b/>
                <w:color w:val="auto"/>
                <w:bdr w:val="single" w:sz="4" w:space="0" w:color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2C</w:t>
            </w:r>
            <w:r w:rsidR="00FA3016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</w:t>
            </w:r>
          </w:p>
          <w:p w14:paraId="1ED74A42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44889DD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Establishes effective personal work habits </w:t>
            </w:r>
          </w:p>
          <w:p w14:paraId="2DDDAC7E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C2F2302" w14:textId="77777777" w:rsidR="00C218F7" w:rsidRPr="00BC57E3" w:rsidRDefault="00EA2B81" w:rsidP="004C61AB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uses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habits of reflection and introspection to assess personal effectiveness and establish personal improvement goals</w:t>
            </w:r>
          </w:p>
          <w:p w14:paraId="275ED746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7C756035" w14:textId="77777777" w:rsidR="00C218F7" w:rsidRPr="00BC57E3" w:rsidRDefault="00EA2B81" w:rsidP="004C61AB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seeks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out and utilizes multiple sources of feedback to assist in assessing personal effectiveness and establishing personal improvement goals</w:t>
            </w:r>
          </w:p>
          <w:p w14:paraId="3DF8D1E8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</w:rPr>
            </w:pPr>
          </w:p>
          <w:p w14:paraId="0D99867A" w14:textId="77777777" w:rsidR="00C218F7" w:rsidRPr="00BC57E3" w:rsidRDefault="00EA2B81" w:rsidP="004C61A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establishes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a school culture that assists staff and students with personal renewal, including processes of reflection and introspection</w:t>
            </w:r>
          </w:p>
          <w:p w14:paraId="55C8BDF3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61CABA90" w14:textId="77777777">
        <w:tc>
          <w:tcPr>
            <w:tcW w:w="1280" w:type="dxa"/>
          </w:tcPr>
          <w:p w14:paraId="60EEBEA2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42143321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Is reliable and consistent about personal attendance and fulfillment of responsibilities</w:t>
            </w:r>
          </w:p>
          <w:p w14:paraId="1BFA508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6CEF44B2" w14:textId="77777777" w:rsidR="00C218F7" w:rsidRPr="00BC57E3" w:rsidRDefault="00EA2B81" w:rsidP="004C61AB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establishes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expectations of staff, students, and parents for </w:t>
            </w:r>
            <w:r w:rsidR="008B4F6F" w:rsidRPr="00BC57E3">
              <w:rPr>
                <w:rFonts w:asciiTheme="minorHAnsi" w:hAnsiTheme="minorHAnsi"/>
                <w:color w:val="auto"/>
              </w:rPr>
              <w:t xml:space="preserve">participation, </w:t>
            </w:r>
            <w:r w:rsidR="00C218F7" w:rsidRPr="00BC57E3">
              <w:rPr>
                <w:rFonts w:asciiTheme="minorHAnsi" w:hAnsiTheme="minorHAnsi"/>
                <w:color w:val="auto"/>
              </w:rPr>
              <w:t>attendance and</w:t>
            </w:r>
            <w:r w:rsidR="008B4F6F" w:rsidRPr="00BC57E3">
              <w:rPr>
                <w:rFonts w:asciiTheme="minorHAnsi" w:hAnsiTheme="minorHAnsi"/>
                <w:color w:val="auto"/>
              </w:rPr>
              <w:t>/or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fulfillment of responsibilities </w:t>
            </w:r>
          </w:p>
          <w:p w14:paraId="322B46B8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4144C39B" w14:textId="77777777" w:rsidR="00C218F7" w:rsidRPr="00BC57E3" w:rsidRDefault="00EA2B81" w:rsidP="004C61AB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establishes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processes to provide staff, students, and parents assistance</w:t>
            </w:r>
            <w:r w:rsidR="008B4F6F" w:rsidRPr="00BC57E3">
              <w:rPr>
                <w:rFonts w:asciiTheme="minorHAnsi" w:hAnsiTheme="minorHAnsi"/>
                <w:color w:val="auto"/>
              </w:rPr>
              <w:t xml:space="preserve"> and recognition for</w:t>
            </w:r>
            <w:r w:rsidR="0045351A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8B4F6F" w:rsidRPr="00BC57E3">
              <w:rPr>
                <w:rFonts w:asciiTheme="minorHAnsi" w:hAnsiTheme="minorHAnsi"/>
                <w:color w:val="auto"/>
              </w:rPr>
              <w:t xml:space="preserve">participation, </w:t>
            </w:r>
            <w:r w:rsidR="00C218F7" w:rsidRPr="00BC57E3">
              <w:rPr>
                <w:rFonts w:asciiTheme="minorHAnsi" w:hAnsiTheme="minorHAnsi"/>
                <w:color w:val="auto"/>
              </w:rPr>
              <w:t>attendance and</w:t>
            </w:r>
            <w:r w:rsidR="008B4F6F" w:rsidRPr="00BC57E3">
              <w:rPr>
                <w:rFonts w:asciiTheme="minorHAnsi" w:hAnsiTheme="minorHAnsi"/>
                <w:color w:val="auto"/>
              </w:rPr>
              <w:t>/or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fulfillment of responsibilities</w:t>
            </w:r>
          </w:p>
          <w:p w14:paraId="0610E515" w14:textId="77777777" w:rsidR="00511B1A" w:rsidRPr="00BC57E3" w:rsidRDefault="00511B1A" w:rsidP="004C61AB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  <w:p w14:paraId="51310CF4" w14:textId="77777777" w:rsidR="00C218F7" w:rsidRPr="00BC57E3" w:rsidRDefault="00C218F7" w:rsidP="008B4F6F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7AEE7AC0" w14:textId="77777777">
        <w:tc>
          <w:tcPr>
            <w:tcW w:w="1280" w:type="dxa"/>
          </w:tcPr>
          <w:p w14:paraId="396422EB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19C6DD5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Attends to the renewal of personal inspiration and commitment to the work of educating and serving students</w:t>
            </w:r>
          </w:p>
        </w:tc>
        <w:tc>
          <w:tcPr>
            <w:tcW w:w="3960" w:type="dxa"/>
          </w:tcPr>
          <w:p w14:paraId="792E63C2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openly shares and models the ideas that are the sources of personal inspiration and commitment to the work of educating and serving students</w:t>
            </w:r>
          </w:p>
        </w:tc>
        <w:tc>
          <w:tcPr>
            <w:tcW w:w="4248" w:type="dxa"/>
          </w:tcPr>
          <w:p w14:paraId="03B61273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provides opportunities for staff, students, and parents to share their sources of personal inspirat</w:t>
            </w:r>
            <w:r w:rsidR="0045351A" w:rsidRPr="00BC57E3">
              <w:rPr>
                <w:rFonts w:asciiTheme="minorHAnsi" w:hAnsiTheme="minorHAnsi"/>
                <w:color w:val="auto"/>
              </w:rPr>
              <w:t>ion and commitment to educating and serving students</w:t>
            </w:r>
          </w:p>
        </w:tc>
      </w:tr>
    </w:tbl>
    <w:p w14:paraId="318C1AED" w14:textId="19C630C0" w:rsidR="00ED348F" w:rsidRDefault="00ED348F" w:rsidP="00E12160">
      <w:pPr>
        <w:tabs>
          <w:tab w:val="num" w:pos="1440"/>
        </w:tabs>
        <w:rPr>
          <w:rFonts w:ascii="Calibri" w:hAnsi="Calibri" w:cs="Calibri"/>
          <w:b/>
          <w:color w:val="auto"/>
          <w:sz w:val="28"/>
          <w:szCs w:val="28"/>
        </w:rPr>
      </w:pPr>
    </w:p>
    <w:p w14:paraId="6348EA6C" w14:textId="77777777" w:rsidR="00E84578" w:rsidRPr="00BC57E3" w:rsidRDefault="00E84578" w:rsidP="00E12160">
      <w:pPr>
        <w:tabs>
          <w:tab w:val="num" w:pos="1440"/>
        </w:tabs>
        <w:rPr>
          <w:rFonts w:ascii="Calibri" w:hAnsi="Calibri" w:cs="Calibri"/>
          <w:b/>
          <w:color w:val="auto"/>
          <w:sz w:val="28"/>
          <w:szCs w:val="28"/>
        </w:rPr>
      </w:pP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  <w:gridCol w:w="252"/>
      </w:tblGrid>
      <w:tr w:rsidR="0017663F" w:rsidRPr="00BC57E3" w14:paraId="6547616B" w14:textId="77777777" w:rsidTr="00E84578">
        <w:tc>
          <w:tcPr>
            <w:tcW w:w="13428" w:type="dxa"/>
            <w:gridSpan w:val="5"/>
            <w:shd w:val="clear" w:color="auto" w:fill="DDD9C3"/>
          </w:tcPr>
          <w:p w14:paraId="66F1CCB6" w14:textId="77777777" w:rsidR="0017663F" w:rsidRPr="00BC57E3" w:rsidRDefault="0017663F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lastRenderedPageBreak/>
              <w:br w:type="page"/>
            </w:r>
            <w:r w:rsidR="00027143" w:rsidRPr="00BC57E3">
              <w:rPr>
                <w:rFonts w:ascii="Calibri" w:hAnsi="Calibri" w:cs="Calibri"/>
                <w:b/>
                <w:color w:val="auto"/>
              </w:rPr>
              <w:t>Domain 3 – Systems</w:t>
            </w:r>
          </w:p>
        </w:tc>
      </w:tr>
      <w:tr w:rsidR="0017663F" w:rsidRPr="00BC57E3" w14:paraId="58585291" w14:textId="77777777" w:rsidTr="00E84578">
        <w:tc>
          <w:tcPr>
            <w:tcW w:w="13428" w:type="dxa"/>
            <w:gridSpan w:val="5"/>
            <w:shd w:val="clear" w:color="auto" w:fill="8DB3E2"/>
          </w:tcPr>
          <w:p w14:paraId="7E713702" w14:textId="77777777" w:rsidR="0017663F" w:rsidRPr="00BC57E3" w:rsidRDefault="0017663F" w:rsidP="00A43668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 xml:space="preserve">Factor A: </w:t>
            </w:r>
            <w:r w:rsidR="000A7D4B" w:rsidRPr="00BC57E3">
              <w:rPr>
                <w:rFonts w:ascii="Calibri" w:hAnsi="Calibri"/>
                <w:b/>
                <w:color w:val="auto"/>
              </w:rPr>
              <w:t xml:space="preserve">High Quality and </w:t>
            </w:r>
            <w:r w:rsidRPr="00BC57E3">
              <w:rPr>
                <w:rFonts w:ascii="Calibri" w:hAnsi="Calibri"/>
                <w:b/>
                <w:color w:val="auto"/>
              </w:rPr>
              <w:t xml:space="preserve">Reliability Instructional Program </w:t>
            </w:r>
          </w:p>
        </w:tc>
      </w:tr>
      <w:tr w:rsidR="0017663F" w:rsidRPr="00BC57E3" w14:paraId="5BE35916" w14:textId="77777777" w:rsidTr="00E84578">
        <w:tc>
          <w:tcPr>
            <w:tcW w:w="13428" w:type="dxa"/>
            <w:gridSpan w:val="5"/>
            <w:shd w:val="clear" w:color="auto" w:fill="C2D69B"/>
          </w:tcPr>
          <w:p w14:paraId="4F6474D8" w14:textId="77777777" w:rsidR="0017663F" w:rsidRPr="00BC57E3" w:rsidRDefault="0017663F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 1:  </w:t>
            </w:r>
            <w:r w:rsidR="00CB3799" w:rsidRPr="00BC57E3">
              <w:rPr>
                <w:rFonts w:ascii="Calibri" w:hAnsi="Calibri" w:cs="Calibri"/>
                <w:b/>
                <w:color w:val="auto"/>
              </w:rPr>
              <w:t xml:space="preserve">Guaranteed and Viable 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Curriculum </w:t>
            </w:r>
          </w:p>
        </w:tc>
      </w:tr>
      <w:tr w:rsidR="00C218F7" w:rsidRPr="00BC57E3" w14:paraId="0A27312B" w14:textId="77777777" w:rsidTr="00E84578">
        <w:tc>
          <w:tcPr>
            <w:tcW w:w="1280" w:type="dxa"/>
          </w:tcPr>
          <w:p w14:paraId="3BDD79EF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3A9B909A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D07486C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500" w:type="dxa"/>
            <w:gridSpan w:val="2"/>
          </w:tcPr>
          <w:p w14:paraId="1B724754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3D8BF779" w14:textId="77777777" w:rsidTr="00E84578">
        <w:tc>
          <w:tcPr>
            <w:tcW w:w="1280" w:type="dxa"/>
          </w:tcPr>
          <w:p w14:paraId="1C95F552" w14:textId="77777777" w:rsidR="000112E5" w:rsidRPr="00BC57E3" w:rsidRDefault="000112E5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FF11531" w14:textId="77777777" w:rsidR="000112E5" w:rsidRPr="00BC57E3" w:rsidRDefault="000112E5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EC6E0CE" w14:textId="77777777" w:rsidR="000112E5" w:rsidRPr="00BC57E3" w:rsidRDefault="000112E5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EAAF6CF" w14:textId="77777777" w:rsidR="00C218F7" w:rsidRPr="00BC57E3" w:rsidRDefault="000112E5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3A1</w:t>
            </w:r>
          </w:p>
        </w:tc>
        <w:tc>
          <w:tcPr>
            <w:tcW w:w="3688" w:type="dxa"/>
          </w:tcPr>
          <w:p w14:paraId="0FCB30FA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Has knowledge of and understands the school/district core curriculum standards </w:t>
            </w:r>
          </w:p>
          <w:p w14:paraId="0122AF21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AA5435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="00CB3799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un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derstand and adhere to both the horizontal and vertical alignment of the curriculum across grade levels, curriculum areas, and programs</w:t>
            </w:r>
          </w:p>
        </w:tc>
        <w:tc>
          <w:tcPr>
            <w:tcW w:w="4500" w:type="dxa"/>
            <w:gridSpan w:val="2"/>
          </w:tcPr>
          <w:p w14:paraId="2114CC27" w14:textId="77777777" w:rsidR="00C218F7" w:rsidRPr="00BC57E3" w:rsidRDefault="00C218F7" w:rsidP="004C61AB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unpack and interpret state and district curriculum standards at the building and/or district level</w:t>
            </w:r>
          </w:p>
          <w:p w14:paraId="35E8C2F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C218F7" w:rsidRPr="00BC57E3" w14:paraId="1CD6A06F" w14:textId="77777777" w:rsidTr="00E84578">
        <w:tc>
          <w:tcPr>
            <w:tcW w:w="1280" w:type="dxa"/>
          </w:tcPr>
          <w:p w14:paraId="3DA1C39C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</w:tcPr>
          <w:p w14:paraId="01DA0BAC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Ensures that all staff have and are using curriculum documents including essential performance (or power) standards, learning objectives and other curriculum references for their grade level, content, and program areas</w:t>
            </w:r>
          </w:p>
          <w:p w14:paraId="24FE6A5A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F42C042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develop and/or u</w:t>
            </w:r>
            <w:r w:rsidR="00C245AD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nderstand and give priority to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the essential core curriculum (or power) standards for their grade level, content, and program areas</w:t>
            </w:r>
          </w:p>
          <w:p w14:paraId="4ED69258" w14:textId="77777777" w:rsidR="00C218F7" w:rsidRPr="00BC57E3" w:rsidRDefault="00C218F7" w:rsidP="004C61AB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8B9292A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monitors the teaching of the core curriculum (or power) standards through regular classroom visits, engagements with teachers, and examination of student work </w:t>
            </w:r>
          </w:p>
        </w:tc>
        <w:tc>
          <w:tcPr>
            <w:tcW w:w="4500" w:type="dxa"/>
            <w:gridSpan w:val="2"/>
          </w:tcPr>
          <w:p w14:paraId="126CF904" w14:textId="77777777" w:rsidR="00C218F7" w:rsidRPr="00BC57E3" w:rsidRDefault="00C218F7" w:rsidP="004C61AB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works with staff to identify and secure curriculum resources at the district and building level that align with and support the established curriculum standards and student performance expectations</w:t>
            </w:r>
          </w:p>
          <w:p w14:paraId="7999D03D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C218F7" w:rsidRPr="00BC57E3" w14:paraId="0980BEA6" w14:textId="77777777" w:rsidTr="00E84578">
        <w:tc>
          <w:tcPr>
            <w:tcW w:w="1280" w:type="dxa"/>
          </w:tcPr>
          <w:p w14:paraId="70D587EE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</w:tcPr>
          <w:p w14:paraId="4ACCABD9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8E97D60" w14:textId="77777777" w:rsidR="00C218F7" w:rsidRPr="00BC57E3" w:rsidRDefault="00C218F7" w:rsidP="004C61AB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works with staff to ensure differentiation in the curriculum for students based on identified learning needs </w:t>
            </w:r>
          </w:p>
          <w:p w14:paraId="207B81AD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3D2A8D5C" w14:textId="77777777" w:rsidR="00C218F7" w:rsidRPr="00BC57E3" w:rsidRDefault="00C218F7" w:rsidP="004C61AB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</w:t>
            </w:r>
            <w:r w:rsidR="00FB2530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the</w:t>
            </w:r>
            <w:r w:rsidR="00027143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school or district </w:t>
            </w:r>
            <w:r w:rsidR="00FB2530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leadership team</w:t>
            </w:r>
            <w:r w:rsidR="00606543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 e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nsure that the curriculum is appropriate for the full range of student characteristics for the population the school serves</w:t>
            </w:r>
          </w:p>
          <w:p w14:paraId="247DCF27" w14:textId="77777777" w:rsidR="00C218F7" w:rsidRPr="00BC57E3" w:rsidRDefault="00987BA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ensure differentiation in the curriculum and extracurricular programs to respond to the full range of student characteristics (including cultural) for the student populations the school serves</w:t>
            </w:r>
          </w:p>
        </w:tc>
      </w:tr>
      <w:tr w:rsidR="00C218F7" w:rsidRPr="00BC57E3" w14:paraId="4E873265" w14:textId="77777777" w:rsidTr="00E84578">
        <w:tc>
          <w:tcPr>
            <w:tcW w:w="1280" w:type="dxa"/>
          </w:tcPr>
          <w:p w14:paraId="2B1E919D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88" w:type="dxa"/>
          </w:tcPr>
          <w:p w14:paraId="4EC50D6D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8A0DCD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E445668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EB39FD6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provides information on the core curriculum standards to students, parents, and the community</w:t>
            </w:r>
          </w:p>
        </w:tc>
        <w:tc>
          <w:tcPr>
            <w:tcW w:w="4500" w:type="dxa"/>
            <w:gridSpan w:val="2"/>
          </w:tcPr>
          <w:p w14:paraId="0A1B25D6" w14:textId="42AE06E0" w:rsidR="001A5F18" w:rsidRPr="00E84578" w:rsidRDefault="00C218F7" w:rsidP="00E12160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ensures that the school provides students and parents assistance in understanding and working with the core curriculum standards</w:t>
            </w:r>
          </w:p>
        </w:tc>
      </w:tr>
      <w:tr w:rsidR="0017663F" w:rsidRPr="00BC57E3" w14:paraId="64C65E6B" w14:textId="77777777" w:rsidTr="00E84578">
        <w:trPr>
          <w:gridAfter w:val="1"/>
          <w:wAfter w:w="252" w:type="dxa"/>
        </w:trPr>
        <w:tc>
          <w:tcPr>
            <w:tcW w:w="13176" w:type="dxa"/>
            <w:gridSpan w:val="4"/>
            <w:shd w:val="clear" w:color="auto" w:fill="DDD9C3"/>
          </w:tcPr>
          <w:p w14:paraId="33A53A9D" w14:textId="77777777" w:rsidR="0017663F" w:rsidRPr="00BC57E3" w:rsidRDefault="0017663F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lastRenderedPageBreak/>
              <w:br w:type="page"/>
            </w:r>
            <w:r w:rsidR="000A7D4B" w:rsidRPr="00BC57E3">
              <w:rPr>
                <w:rFonts w:ascii="Calibri" w:hAnsi="Calibri" w:cs="Calibri"/>
                <w:b/>
                <w:color w:val="auto"/>
              </w:rPr>
              <w:t>Domain 3 – Systems</w:t>
            </w:r>
          </w:p>
        </w:tc>
      </w:tr>
      <w:tr w:rsidR="0017663F" w:rsidRPr="00BC57E3" w14:paraId="747D3298" w14:textId="77777777" w:rsidTr="00E84578">
        <w:trPr>
          <w:gridAfter w:val="1"/>
          <w:wAfter w:w="252" w:type="dxa"/>
        </w:trPr>
        <w:tc>
          <w:tcPr>
            <w:tcW w:w="13176" w:type="dxa"/>
            <w:gridSpan w:val="4"/>
            <w:shd w:val="clear" w:color="auto" w:fill="8DB3E2"/>
          </w:tcPr>
          <w:p w14:paraId="2921105B" w14:textId="77777777" w:rsidR="0017663F" w:rsidRPr="00BC57E3" w:rsidRDefault="0017663F" w:rsidP="00A43668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 xml:space="preserve">Factor A: </w:t>
            </w:r>
            <w:r w:rsidR="000A7D4B" w:rsidRPr="00BC57E3">
              <w:rPr>
                <w:rFonts w:ascii="Calibri" w:hAnsi="Calibri"/>
                <w:b/>
                <w:color w:val="auto"/>
              </w:rPr>
              <w:t xml:space="preserve">High Quality and </w:t>
            </w:r>
            <w:r w:rsidRPr="00BC57E3">
              <w:rPr>
                <w:rFonts w:ascii="Calibri" w:hAnsi="Calibri"/>
                <w:b/>
                <w:color w:val="auto"/>
              </w:rPr>
              <w:t xml:space="preserve">Reliability Instructional Program </w:t>
            </w:r>
          </w:p>
        </w:tc>
      </w:tr>
      <w:tr w:rsidR="00C218F7" w:rsidRPr="00BC57E3" w14:paraId="790A8BE9" w14:textId="77777777" w:rsidTr="00E84578">
        <w:trPr>
          <w:gridAfter w:val="1"/>
          <w:wAfter w:w="252" w:type="dxa"/>
        </w:trPr>
        <w:tc>
          <w:tcPr>
            <w:tcW w:w="13176" w:type="dxa"/>
            <w:gridSpan w:val="4"/>
            <w:shd w:val="clear" w:color="auto" w:fill="C2D69B"/>
          </w:tcPr>
          <w:p w14:paraId="020AF2A0" w14:textId="77777777" w:rsidR="00C218F7" w:rsidRPr="00BC57E3" w:rsidRDefault="0017663F" w:rsidP="0017663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Characteristics 2: </w:t>
            </w:r>
            <w:r w:rsidR="00886F23" w:rsidRPr="00BC57E3">
              <w:rPr>
                <w:rFonts w:ascii="Calibri" w:hAnsi="Calibri" w:cs="Calibri"/>
                <w:b/>
                <w:color w:val="auto"/>
              </w:rPr>
              <w:t>Evidence Based</w:t>
            </w:r>
            <w:r w:rsidR="00CB3799" w:rsidRPr="00BC57E3">
              <w:rPr>
                <w:rFonts w:ascii="Calibri" w:hAnsi="Calibri" w:cs="Calibri"/>
                <w:b/>
                <w:color w:val="auto"/>
              </w:rPr>
              <w:t xml:space="preserve"> and Differentiated </w:t>
            </w:r>
            <w:r w:rsidR="00606543" w:rsidRPr="00BC57E3">
              <w:rPr>
                <w:rFonts w:ascii="Calibri" w:hAnsi="Calibri" w:cs="Calibri"/>
                <w:b/>
                <w:color w:val="auto"/>
              </w:rPr>
              <w:t xml:space="preserve">Instruction </w:t>
            </w:r>
          </w:p>
        </w:tc>
      </w:tr>
      <w:tr w:rsidR="00C218F7" w:rsidRPr="00BC57E3" w14:paraId="31AB1FA0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24A654CC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C0FD6ED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26B4FA25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7ED3230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4414B9AA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0CE8FBD8" w14:textId="77777777" w:rsidR="0017663F" w:rsidRPr="00BC57E3" w:rsidRDefault="0017663F" w:rsidP="00FA0BC7">
            <w:pPr>
              <w:rPr>
                <w:color w:val="auto"/>
              </w:rPr>
            </w:pPr>
          </w:p>
          <w:p w14:paraId="61124237" w14:textId="77777777" w:rsidR="0017663F" w:rsidRPr="00BC57E3" w:rsidRDefault="0017663F" w:rsidP="00FA0BC7">
            <w:pPr>
              <w:rPr>
                <w:color w:val="auto"/>
              </w:rPr>
            </w:pPr>
          </w:p>
          <w:p w14:paraId="14833364" w14:textId="77777777" w:rsidR="0017663F" w:rsidRPr="00BC57E3" w:rsidRDefault="0017663F" w:rsidP="00FA0BC7">
            <w:pPr>
              <w:rPr>
                <w:color w:val="auto"/>
              </w:rPr>
            </w:pPr>
          </w:p>
          <w:p w14:paraId="08573D07" w14:textId="77777777" w:rsidR="0017663F" w:rsidRPr="00BC57E3" w:rsidRDefault="0017663F" w:rsidP="00FA0BC7">
            <w:pPr>
              <w:rPr>
                <w:color w:val="auto"/>
              </w:rPr>
            </w:pPr>
          </w:p>
          <w:p w14:paraId="15CCE3C7" w14:textId="77777777" w:rsidR="0017663F" w:rsidRPr="00BC57E3" w:rsidRDefault="0017663F" w:rsidP="00FA0BC7">
            <w:pPr>
              <w:rPr>
                <w:color w:val="auto"/>
              </w:rPr>
            </w:pPr>
          </w:p>
          <w:p w14:paraId="704AFF8A" w14:textId="77777777" w:rsidR="0017663F" w:rsidRPr="00BC57E3" w:rsidRDefault="0017663F" w:rsidP="00FA0BC7">
            <w:pPr>
              <w:rPr>
                <w:color w:val="auto"/>
              </w:rPr>
            </w:pPr>
          </w:p>
          <w:p w14:paraId="083A3E75" w14:textId="77777777" w:rsidR="00C218F7" w:rsidRPr="00BC57E3" w:rsidRDefault="0017663F" w:rsidP="00FA0BC7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3A2</w:t>
            </w:r>
          </w:p>
        </w:tc>
        <w:tc>
          <w:tcPr>
            <w:tcW w:w="3688" w:type="dxa"/>
          </w:tcPr>
          <w:p w14:paraId="3D7AC294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Has a working knowledge about evidence based </w:t>
            </w:r>
            <w:r w:rsidR="000A7D4B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effective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instruction</w:t>
            </w:r>
          </w:p>
          <w:p w14:paraId="29878AD3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FE57913" w14:textId="77777777" w:rsidR="00C218F7" w:rsidRPr="00BC57E3" w:rsidRDefault="00C218F7" w:rsidP="00F6711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has clear goals and expectations for classroom instruction based on student needs</w:t>
            </w:r>
          </w:p>
          <w:p w14:paraId="31629F20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F7F6492" w14:textId="77777777" w:rsidR="00C218F7" w:rsidRPr="00BC57E3" w:rsidRDefault="00C218F7" w:rsidP="002A202A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</w:t>
            </w: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nd</w:t>
            </w: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collaborates with staff to</w:t>
            </w: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identify and prioritize evidenced based instructional strategies and practices that improve student learning</w:t>
            </w:r>
          </w:p>
        </w:tc>
        <w:tc>
          <w:tcPr>
            <w:tcW w:w="4248" w:type="dxa"/>
          </w:tcPr>
          <w:p w14:paraId="4541F5A1" w14:textId="77777777" w:rsidR="00C218F7" w:rsidRPr="00BC57E3" w:rsidRDefault="00C218F7" w:rsidP="00F6711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models and promotes evidenced based instructional strategies and</w:t>
            </w:r>
            <w:r w:rsidR="00511B1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practices with staff</w:t>
            </w:r>
          </w:p>
          <w:p w14:paraId="0E78EAFF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FDBF361" w14:textId="77777777" w:rsidR="00C218F7" w:rsidRPr="00BC57E3" w:rsidRDefault="00BA26C4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works with </w:t>
            </w:r>
            <w:r w:rsidR="00511B1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staff to monitor implementation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evaluate the effectiveness of instructional strategies based on evidence of student learnin</w:t>
            </w:r>
            <w:r w:rsidR="002A202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g</w:t>
            </w:r>
          </w:p>
        </w:tc>
      </w:tr>
      <w:tr w:rsidR="00C218F7" w:rsidRPr="00BC57E3" w14:paraId="06F950F4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6A237809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DC0E3D5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Makes classroom observations to monitor and encourage </w:t>
            </w:r>
            <w:r w:rsidR="000256C6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quality instructional practices</w:t>
            </w:r>
          </w:p>
          <w:p w14:paraId="1BF1582B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4D031C8" w14:textId="77777777" w:rsidR="00C218F7" w:rsidRPr="00BC57E3" w:rsidRDefault="00C218F7" w:rsidP="002A202A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establishes regular times and places for teachers to collaboratively plan and review instruction based on observations an</w:t>
            </w:r>
            <w:r w:rsidR="00511B1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d evidence of student learning</w:t>
            </w:r>
          </w:p>
          <w:p w14:paraId="12127610" w14:textId="77777777" w:rsidR="002A202A" w:rsidRPr="00BC57E3" w:rsidRDefault="002A202A" w:rsidP="002A202A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69480453" w14:textId="77777777" w:rsidR="00C218F7" w:rsidRPr="00BC57E3" w:rsidRDefault="00BA26C4" w:rsidP="00F6711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="00C218F7"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</w:t>
            </w:r>
            <w:r w:rsidR="000A7D4B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th other district leaders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to improve their collective ability to know and recognize effective and differentiated instructional practices</w:t>
            </w:r>
          </w:p>
          <w:p w14:paraId="0ADACD0E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C218F7" w:rsidRPr="00BC57E3" w14:paraId="6EA09117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25A36354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08265A5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Engages staff in discussing ways to differentiate instruction based on student needs</w:t>
            </w:r>
          </w:p>
        </w:tc>
        <w:tc>
          <w:tcPr>
            <w:tcW w:w="3960" w:type="dxa"/>
          </w:tcPr>
          <w:p w14:paraId="4263B63C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works with staff to identify student needs for differentiated learning and respond with differentiated instructional</w:t>
            </w:r>
            <w:r w:rsidR="00511B1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strategies to meet those needs</w:t>
            </w:r>
          </w:p>
          <w:p w14:paraId="0652E95A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5CED519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works with staff to develop a system of interventions for students who do not make adequate progress in achieving curriculum performance standards</w:t>
            </w:r>
          </w:p>
          <w:p w14:paraId="5AD1EAC9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4228FE88" w14:textId="77777777" w:rsidR="00C218F7" w:rsidRPr="00BC57E3" w:rsidRDefault="00BA26C4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="00C218F7"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evaluate how the differentiated instruction strategies in use</w:t>
            </w:r>
            <w:r w:rsidR="00BB5FC5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are impacting student learning</w:t>
            </w:r>
          </w:p>
          <w:p w14:paraId="39B97542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AD43441" w14:textId="77777777" w:rsidR="00C218F7" w:rsidRPr="00BC57E3" w:rsidRDefault="00C218F7" w:rsidP="00F67117">
            <w:pPr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</w:p>
          <w:p w14:paraId="59E55BD5" w14:textId="77777777" w:rsidR="00C218F7" w:rsidRPr="00BC57E3" w:rsidRDefault="00C218F7" w:rsidP="00F6711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evaluate and improve the school’s system of interventions based on evidence of student learning</w:t>
            </w:r>
          </w:p>
          <w:p w14:paraId="4F00D963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C218F7" w:rsidRPr="00BC57E3" w14:paraId="23A36C85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20EB0F4D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4B6BED5" w14:textId="77777777" w:rsidR="00C218F7" w:rsidRPr="00BC57E3" w:rsidRDefault="000A7D4B" w:rsidP="00FA0BC7">
            <w:pPr>
              <w:rPr>
                <w:rFonts w:asciiTheme="minorHAnsi" w:hAnsiTheme="minorHAnsi" w:cstheme="minorHAnsi"/>
                <w:color w:val="auto"/>
              </w:rPr>
            </w:pPr>
            <w:r w:rsidRPr="00BC57E3">
              <w:rPr>
                <w:rFonts w:asciiTheme="minorHAnsi" w:hAnsiTheme="minorHAnsi" w:cstheme="minorHAnsi"/>
                <w:color w:val="auto"/>
              </w:rPr>
              <w:t>Creates opportunities for teachers to observe each other’s classrooms to support collaboration for instructional improvement</w:t>
            </w:r>
          </w:p>
        </w:tc>
        <w:tc>
          <w:tcPr>
            <w:tcW w:w="3960" w:type="dxa"/>
          </w:tcPr>
          <w:p w14:paraId="21C3E49F" w14:textId="77777777" w:rsidR="00C218F7" w:rsidRPr="00BC57E3" w:rsidRDefault="00C218F7" w:rsidP="00FA0BC7">
            <w:pPr>
              <w:rPr>
                <w:rFonts w:asciiTheme="minorHAnsi" w:hAnsiTheme="minorHAnsi" w:cstheme="minorHAnsi"/>
                <w:iCs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And </w:t>
            </w:r>
            <w:r w:rsidR="00AC6FA4" w:rsidRPr="00BC57E3">
              <w:rPr>
                <w:rFonts w:asciiTheme="minorHAnsi" w:hAnsiTheme="minorHAnsi" w:cstheme="minorHAnsi"/>
                <w:iCs/>
                <w:color w:val="auto"/>
              </w:rPr>
              <w:t>works with staff to</w:t>
            </w:r>
            <w:r w:rsidR="00EC56F1" w:rsidRPr="00BC57E3">
              <w:rPr>
                <w:rFonts w:asciiTheme="minorHAnsi" w:hAnsiTheme="minorHAnsi" w:cstheme="minorHAnsi"/>
                <w:iCs/>
                <w:color w:val="auto"/>
              </w:rPr>
              <w:t xml:space="preserve"> ga</w:t>
            </w:r>
            <w:r w:rsidR="00D3703D" w:rsidRPr="00BC57E3">
              <w:rPr>
                <w:rFonts w:asciiTheme="minorHAnsi" w:hAnsiTheme="minorHAnsi" w:cstheme="minorHAnsi"/>
                <w:iCs/>
                <w:color w:val="auto"/>
              </w:rPr>
              <w:t>ther</w:t>
            </w:r>
            <w:r w:rsidRPr="00BC57E3">
              <w:rPr>
                <w:rFonts w:asciiTheme="minorHAnsi" w:hAnsiTheme="minorHAnsi" w:cstheme="minorHAnsi"/>
                <w:iCs/>
                <w:color w:val="auto"/>
              </w:rPr>
              <w:t xml:space="preserve"> evidence of active student engagement and student learning behaviors when making classroom observations</w:t>
            </w:r>
          </w:p>
        </w:tc>
        <w:tc>
          <w:tcPr>
            <w:tcW w:w="4248" w:type="dxa"/>
          </w:tcPr>
          <w:p w14:paraId="73266952" w14:textId="77777777" w:rsidR="00C218F7" w:rsidRPr="00BC57E3" w:rsidRDefault="00C218F7" w:rsidP="00FA0BC7">
            <w:pPr>
              <w:rPr>
                <w:rFonts w:asciiTheme="minorHAnsi" w:hAnsiTheme="minorHAnsi" w:cstheme="minorHAnsi"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color w:val="auto"/>
              </w:rPr>
              <w:t xml:space="preserve">And </w:t>
            </w:r>
            <w:r w:rsidRPr="00BC57E3">
              <w:rPr>
                <w:rFonts w:asciiTheme="minorHAnsi" w:hAnsiTheme="minorHAnsi" w:cstheme="minorHAnsi"/>
                <w:color w:val="auto"/>
              </w:rPr>
              <w:t>works with the staff to balance student</w:t>
            </w:r>
            <w:r w:rsidR="000256C6" w:rsidRPr="00BC57E3">
              <w:rPr>
                <w:rFonts w:asciiTheme="minorHAnsi" w:hAnsiTheme="minorHAnsi" w:cstheme="minorHAnsi"/>
                <w:color w:val="auto"/>
              </w:rPr>
              <w:t>-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directed and teacher directed learning activities so as to increase student learning empowerment and autonomy</w:t>
            </w:r>
          </w:p>
        </w:tc>
      </w:tr>
      <w:tr w:rsidR="00FC6B72" w:rsidRPr="00BC57E3" w14:paraId="0A2553A8" w14:textId="77777777" w:rsidTr="00E84578">
        <w:trPr>
          <w:gridAfter w:val="1"/>
          <w:wAfter w:w="252" w:type="dxa"/>
        </w:trPr>
        <w:tc>
          <w:tcPr>
            <w:tcW w:w="13176" w:type="dxa"/>
            <w:gridSpan w:val="4"/>
            <w:shd w:val="clear" w:color="auto" w:fill="DDD9C3"/>
          </w:tcPr>
          <w:p w14:paraId="088C51A8" w14:textId="77777777" w:rsidR="00FC6B72" w:rsidRPr="00BC57E3" w:rsidRDefault="00FC6B72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lastRenderedPageBreak/>
              <w:br w:type="page"/>
            </w:r>
            <w:r w:rsidR="000A7D4B" w:rsidRPr="00BC57E3">
              <w:rPr>
                <w:rFonts w:ascii="Calibri" w:hAnsi="Calibri" w:cs="Calibri"/>
                <w:b/>
                <w:color w:val="auto"/>
              </w:rPr>
              <w:t>Domain 3 – System</w:t>
            </w:r>
            <w:r w:rsidR="00CB3799" w:rsidRPr="00BC57E3">
              <w:rPr>
                <w:rFonts w:ascii="Calibri" w:hAnsi="Calibri" w:cs="Calibri"/>
                <w:b/>
                <w:color w:val="auto"/>
              </w:rPr>
              <w:t>s</w:t>
            </w:r>
          </w:p>
        </w:tc>
      </w:tr>
      <w:tr w:rsidR="00FC6B72" w:rsidRPr="00BC57E3" w14:paraId="07E34CFB" w14:textId="77777777" w:rsidTr="00E84578">
        <w:trPr>
          <w:gridAfter w:val="1"/>
          <w:wAfter w:w="252" w:type="dxa"/>
        </w:trPr>
        <w:tc>
          <w:tcPr>
            <w:tcW w:w="13176" w:type="dxa"/>
            <w:gridSpan w:val="4"/>
            <w:shd w:val="clear" w:color="auto" w:fill="8DB3E2"/>
          </w:tcPr>
          <w:p w14:paraId="5506FB4B" w14:textId="77777777" w:rsidR="00FC6B72" w:rsidRPr="00BC57E3" w:rsidRDefault="00FC6B72" w:rsidP="00A43668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 xml:space="preserve">Factor A: </w:t>
            </w:r>
            <w:r w:rsidR="00CB3799" w:rsidRPr="00BC57E3">
              <w:rPr>
                <w:rFonts w:ascii="Calibri" w:hAnsi="Calibri"/>
                <w:b/>
                <w:color w:val="auto"/>
              </w:rPr>
              <w:t xml:space="preserve">High Quality and </w:t>
            </w:r>
            <w:r w:rsidRPr="00BC57E3">
              <w:rPr>
                <w:rFonts w:ascii="Calibri" w:hAnsi="Calibri"/>
                <w:b/>
                <w:color w:val="auto"/>
              </w:rPr>
              <w:t xml:space="preserve">Reliability Instructional Program </w:t>
            </w:r>
          </w:p>
        </w:tc>
      </w:tr>
      <w:tr w:rsidR="00384D15" w:rsidRPr="00BC57E3" w14:paraId="2BBCE017" w14:textId="77777777" w:rsidTr="00E84578">
        <w:trPr>
          <w:gridAfter w:val="1"/>
          <w:wAfter w:w="252" w:type="dxa"/>
        </w:trPr>
        <w:tc>
          <w:tcPr>
            <w:tcW w:w="13176" w:type="dxa"/>
            <w:gridSpan w:val="4"/>
            <w:shd w:val="clear" w:color="auto" w:fill="C2D69B"/>
          </w:tcPr>
          <w:p w14:paraId="360CFFC4" w14:textId="77777777" w:rsidR="00384D15" w:rsidRPr="00BC57E3" w:rsidRDefault="00FC6B72" w:rsidP="00384D15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Characteristics 3: </w:t>
            </w:r>
            <w:r w:rsidR="00CB3799" w:rsidRPr="00BC57E3">
              <w:rPr>
                <w:rFonts w:ascii="Calibri" w:hAnsi="Calibri" w:cs="Calibri"/>
                <w:b/>
                <w:color w:val="auto"/>
              </w:rPr>
              <w:t xml:space="preserve">Standards Based 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Assessment </w:t>
            </w:r>
            <w:r w:rsidR="00CB3799" w:rsidRPr="00BC57E3">
              <w:rPr>
                <w:rFonts w:ascii="Calibri" w:hAnsi="Calibri" w:cs="Calibri"/>
                <w:b/>
                <w:color w:val="auto"/>
              </w:rPr>
              <w:t>and Feedback</w:t>
            </w:r>
          </w:p>
        </w:tc>
      </w:tr>
      <w:tr w:rsidR="00C218F7" w:rsidRPr="00BC57E3" w14:paraId="2CD7DC23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07ED9CB0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1A0C69B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FF00AC4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6D9CE9B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7C0B6432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7024FDA8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56241928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41E5E893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2C182F76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36E19676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0756097B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0AB67AA5" w14:textId="77777777" w:rsidR="00FC6B72" w:rsidRPr="00BC57E3" w:rsidRDefault="00FC6B72" w:rsidP="00FA0BC7">
            <w:pPr>
              <w:rPr>
                <w:color w:val="auto"/>
              </w:rPr>
            </w:pPr>
          </w:p>
          <w:p w14:paraId="158BBFF2" w14:textId="77777777" w:rsidR="00C218F7" w:rsidRPr="00BC57E3" w:rsidRDefault="00FC6B72" w:rsidP="00FA0BC7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3A3</w:t>
            </w:r>
          </w:p>
        </w:tc>
        <w:tc>
          <w:tcPr>
            <w:tcW w:w="3688" w:type="dxa"/>
          </w:tcPr>
          <w:p w14:paraId="2D4F5CA4" w14:textId="77777777" w:rsidR="00C218F7" w:rsidRPr="00BC57E3" w:rsidRDefault="00C218F7" w:rsidP="004269A0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Has a working knowledge of different kinds of assessments, their purposes, and the types of information they yield </w:t>
            </w:r>
            <w:r w:rsidR="00CB3799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to inform teaching and learning:</w:t>
            </w:r>
          </w:p>
          <w:p w14:paraId="58A1BC1E" w14:textId="77777777" w:rsidR="00C218F7" w:rsidRPr="00BC57E3" w:rsidRDefault="00C218F7" w:rsidP="000E084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Formative/summative</w:t>
            </w:r>
          </w:p>
          <w:p w14:paraId="4FBAC21C" w14:textId="77777777" w:rsidR="00511B1A" w:rsidRPr="00BC57E3" w:rsidRDefault="00511B1A" w:rsidP="000E084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Achievement</w:t>
            </w:r>
          </w:p>
          <w:p w14:paraId="4AB585A3" w14:textId="77777777" w:rsidR="00511B1A" w:rsidRPr="00BC57E3" w:rsidRDefault="00511B1A" w:rsidP="000E084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ptitude/a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bility</w:t>
            </w:r>
          </w:p>
          <w:p w14:paraId="30D49369" w14:textId="77777777" w:rsidR="00C218F7" w:rsidRPr="00BC57E3" w:rsidRDefault="00511B1A" w:rsidP="000E0843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C218F7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ttitude/perception</w:t>
            </w:r>
          </w:p>
          <w:p w14:paraId="2466A0A6" w14:textId="7E6D1EF4" w:rsidR="00C218F7" w:rsidRPr="00BC57E3" w:rsidRDefault="00CB3799" w:rsidP="00FA0BC7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Psycho/social/behavioral</w:t>
            </w:r>
          </w:p>
        </w:tc>
        <w:tc>
          <w:tcPr>
            <w:tcW w:w="3960" w:type="dxa"/>
          </w:tcPr>
          <w:p w14:paraId="102DB74E" w14:textId="77777777" w:rsidR="00C218F7" w:rsidRPr="00BC57E3" w:rsidRDefault="00C218F7" w:rsidP="004269A0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has a working knowledge of the construction of different type</w:t>
            </w:r>
            <w:r w:rsidR="00511B1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of assessments and the appropriate uses of the data from those assessmen</w:t>
            </w:r>
            <w:r w:rsidR="00511B1A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ts</w:t>
            </w:r>
          </w:p>
          <w:p w14:paraId="44DDEB40" w14:textId="77777777" w:rsidR="00C218F7" w:rsidRPr="00BC57E3" w:rsidRDefault="00C218F7" w:rsidP="004269A0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096CDC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choose, develop, administer, analyze</w:t>
            </w:r>
            <w:r w:rsidR="000256C6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interpret the results of both externally produced and teacher-produced assessments</w:t>
            </w:r>
          </w:p>
        </w:tc>
        <w:tc>
          <w:tcPr>
            <w:tcW w:w="4248" w:type="dxa"/>
          </w:tcPr>
          <w:p w14:paraId="0460B80A" w14:textId="77777777" w:rsidR="00C218F7" w:rsidRPr="00BC57E3" w:rsidRDefault="00C218F7" w:rsidP="007B0C15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works with staff to increase their knowledge and improve their assessment practices</w:t>
            </w:r>
          </w:p>
          <w:p w14:paraId="0D811753" w14:textId="77777777" w:rsidR="00C218F7" w:rsidRPr="00BC57E3" w:rsidRDefault="00C218F7" w:rsidP="007B0C1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14:paraId="2C688DC4" w14:textId="77777777" w:rsidR="00C218F7" w:rsidRPr="00BC57E3" w:rsidRDefault="00C218F7" w:rsidP="007B0C1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14:paraId="42135E09" w14:textId="77777777" w:rsidR="00C218F7" w:rsidRPr="00BC57E3" w:rsidRDefault="00C218F7" w:rsidP="007B0C1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works with staff to increase their knowledge and improve their ability to interpret and use assessment data to achieve better student results</w:t>
            </w:r>
          </w:p>
        </w:tc>
      </w:tr>
      <w:tr w:rsidR="00C218F7" w:rsidRPr="00BC57E3" w14:paraId="49E9ABD3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5C0FC5B4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42067D3" w14:textId="77777777" w:rsidR="00C218F7" w:rsidRPr="00BC57E3" w:rsidRDefault="00C218F7" w:rsidP="007B0C15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staff to develop and consistently utilize assessments to monitor and report on student learning</w:t>
            </w:r>
          </w:p>
          <w:p w14:paraId="4A3BF6E6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797BA8F2" w14:textId="77777777" w:rsidR="00C218F7" w:rsidRPr="00BC57E3" w:rsidRDefault="00C218F7" w:rsidP="007B0C1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provides training for staff in assessment literacy and practices</w:t>
            </w:r>
          </w:p>
          <w:p w14:paraId="180D527D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14:paraId="52224194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="00E5195D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works with staff to e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nsure that common assessments are administered and analyzed with sufficient frequency and consistency to inform instruction</w:t>
            </w:r>
          </w:p>
        </w:tc>
        <w:tc>
          <w:tcPr>
            <w:tcW w:w="4248" w:type="dxa"/>
          </w:tcPr>
          <w:p w14:paraId="073A9F24" w14:textId="77777777" w:rsidR="00C218F7" w:rsidRPr="00BC57E3" w:rsidRDefault="00C218F7" w:rsidP="007B0C1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="00B438EF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3B49E1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develops staff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leaders in assessment literacy and practices</w:t>
            </w:r>
          </w:p>
          <w:p w14:paraId="6EF7C96B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</w:p>
          <w:p w14:paraId="32F7078E" w14:textId="77777777" w:rsidR="00C218F7" w:rsidRPr="00BC57E3" w:rsidRDefault="00C218F7" w:rsidP="00FA0BC7">
            <w:pPr>
              <w:rPr>
                <w:rFonts w:asciiTheme="minorHAnsi" w:hAnsiTheme="minorHAnsi"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develops team processes for teachers to work together to analyze and interpret assessment results and plan instruction based on those results</w:t>
            </w:r>
          </w:p>
        </w:tc>
      </w:tr>
      <w:tr w:rsidR="00C218F7" w:rsidRPr="00BC57E3" w14:paraId="57BB4D86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2471A44E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6B91855" w14:textId="77777777" w:rsidR="00C218F7" w:rsidRPr="00BC57E3" w:rsidRDefault="00C218F7" w:rsidP="007B0C15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Works with t</w:t>
            </w:r>
            <w:r w:rsidR="003B49E1"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eachers to clearly communicate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assessment results to students and parents </w:t>
            </w:r>
          </w:p>
          <w:p w14:paraId="75E7401B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439333BC" w14:textId="77777777" w:rsidR="00C218F7" w:rsidRPr="00BC57E3" w:rsidRDefault="00C218F7" w:rsidP="007B0C15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works with staff to use assessment results when making decisions about individual students and conferencing with students and parents</w:t>
            </w:r>
          </w:p>
        </w:tc>
        <w:tc>
          <w:tcPr>
            <w:tcW w:w="4248" w:type="dxa"/>
          </w:tcPr>
          <w:p w14:paraId="01348ABE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works with staff to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use assessment results to help students track their own learning progress and set their own learning goals</w:t>
            </w:r>
          </w:p>
        </w:tc>
      </w:tr>
      <w:tr w:rsidR="00C218F7" w:rsidRPr="00BC57E3" w14:paraId="6B7B8810" w14:textId="77777777" w:rsidTr="00E84578">
        <w:trPr>
          <w:gridAfter w:val="1"/>
          <w:wAfter w:w="252" w:type="dxa"/>
        </w:trPr>
        <w:tc>
          <w:tcPr>
            <w:tcW w:w="1280" w:type="dxa"/>
          </w:tcPr>
          <w:p w14:paraId="4799F7DB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8C65A4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Understands and follows ethical, legal</w:t>
            </w:r>
            <w:r w:rsidR="000256C6" w:rsidRPr="00BC57E3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 technical guidelines for assessment practices and the handling of student assessment data</w:t>
            </w:r>
          </w:p>
        </w:tc>
        <w:tc>
          <w:tcPr>
            <w:tcW w:w="3960" w:type="dxa"/>
          </w:tcPr>
          <w:p w14:paraId="6C817DAD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2"/>
                <w:szCs w:val="22"/>
              </w:rPr>
              <w:t>ensures staff understands and follows ethical, legal, and technical guidelines for assessment practices and the handling of student assessment data</w:t>
            </w:r>
          </w:p>
        </w:tc>
        <w:tc>
          <w:tcPr>
            <w:tcW w:w="4248" w:type="dxa"/>
          </w:tcPr>
          <w:p w14:paraId="3EBF3EAC" w14:textId="77777777" w:rsidR="00C218F7" w:rsidRPr="00BC57E3" w:rsidRDefault="00C218F7" w:rsidP="00CB1B5A">
            <w:pPr>
              <w:rPr>
                <w:rFonts w:asciiTheme="minorHAnsi" w:hAnsiTheme="minorHAnsi"/>
                <w:i/>
                <w:iCs/>
                <w:color w:val="auto"/>
                <w:sz w:val="21"/>
                <w:szCs w:val="21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1"/>
                <w:szCs w:val="21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  <w:sz w:val="21"/>
                <w:szCs w:val="21"/>
              </w:rPr>
              <w:t>assists in developing district ethical and legal standards and technical guidelines for assessment practices and the handling of student assessment data</w:t>
            </w:r>
          </w:p>
          <w:p w14:paraId="49D42AD2" w14:textId="77777777" w:rsidR="00C218F7" w:rsidRPr="00BC57E3" w:rsidRDefault="00C218F7" w:rsidP="00CD6B53">
            <w:pP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  <w:sz w:val="21"/>
                <w:szCs w:val="21"/>
              </w:rPr>
              <w:t>And</w:t>
            </w:r>
            <w:r w:rsidR="00B438EF" w:rsidRPr="00BC57E3">
              <w:rPr>
                <w:rFonts w:asciiTheme="minorHAnsi" w:hAnsiTheme="minorHAnsi"/>
                <w:color w:val="auto"/>
                <w:sz w:val="21"/>
                <w:szCs w:val="21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  <w:sz w:val="21"/>
                <w:szCs w:val="21"/>
              </w:rPr>
              <w:t>works with staff to develop and refine building and district policies and practices for student assessment and the handling of student assessment data</w:t>
            </w:r>
          </w:p>
        </w:tc>
      </w:tr>
    </w:tbl>
    <w:p w14:paraId="7D1FBC7A" w14:textId="77777777" w:rsidR="00C218F7" w:rsidRPr="00BC57E3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984F99" w:rsidRPr="00BC57E3" w14:paraId="0B88578C" w14:textId="77777777">
        <w:tc>
          <w:tcPr>
            <w:tcW w:w="13176" w:type="dxa"/>
            <w:gridSpan w:val="4"/>
            <w:shd w:val="clear" w:color="auto" w:fill="DDD9C3"/>
          </w:tcPr>
          <w:p w14:paraId="458E9F76" w14:textId="77777777" w:rsidR="00984F99" w:rsidRPr="00BC57E3" w:rsidRDefault="00867CDE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3 – Systems</w:t>
            </w:r>
          </w:p>
        </w:tc>
      </w:tr>
      <w:tr w:rsidR="00984F99" w:rsidRPr="00BC57E3" w14:paraId="183CF9B7" w14:textId="77777777">
        <w:tc>
          <w:tcPr>
            <w:tcW w:w="13176" w:type="dxa"/>
            <w:gridSpan w:val="4"/>
            <w:shd w:val="clear" w:color="auto" w:fill="8DB3E2"/>
          </w:tcPr>
          <w:p w14:paraId="08935BFF" w14:textId="77777777" w:rsidR="00984F99" w:rsidRPr="00BC57E3" w:rsidRDefault="00984F99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Pr="00BC57E3">
              <w:rPr>
                <w:rFonts w:ascii="Calibri" w:hAnsi="Calibri"/>
                <w:b/>
                <w:bCs/>
                <w:color w:val="auto"/>
              </w:rPr>
              <w:t>Safe, Effect</w:t>
            </w:r>
            <w:r w:rsidR="00867CDE" w:rsidRPr="00BC57E3">
              <w:rPr>
                <w:rFonts w:ascii="Calibri" w:hAnsi="Calibri"/>
                <w:b/>
                <w:bCs/>
                <w:color w:val="auto"/>
              </w:rPr>
              <w:t>ive, Efficient Programs and Services</w:t>
            </w:r>
            <w:r w:rsidRPr="00BC57E3">
              <w:rPr>
                <w:rFonts w:ascii="Calibri" w:hAnsi="Calibri"/>
                <w:b/>
                <w:bCs/>
                <w:color w:val="auto"/>
              </w:rPr>
              <w:t xml:space="preserve"> </w:t>
            </w:r>
          </w:p>
        </w:tc>
      </w:tr>
      <w:tr w:rsidR="00984F99" w:rsidRPr="00BC57E3" w14:paraId="4174DCC5" w14:textId="77777777">
        <w:tc>
          <w:tcPr>
            <w:tcW w:w="13176" w:type="dxa"/>
            <w:gridSpan w:val="4"/>
            <w:shd w:val="clear" w:color="auto" w:fill="C2D69B"/>
          </w:tcPr>
          <w:p w14:paraId="76449E2B" w14:textId="77777777" w:rsidR="00984F99" w:rsidRPr="00BC57E3" w:rsidRDefault="00984F99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 xml:space="preserve">Characteristic 1: </w:t>
            </w:r>
            <w:r w:rsidR="00274B37" w:rsidRPr="00BC57E3">
              <w:rPr>
                <w:rFonts w:ascii="Calibri" w:hAnsi="Calibri"/>
                <w:b/>
                <w:color w:val="auto"/>
              </w:rPr>
              <w:t xml:space="preserve">Laws, </w:t>
            </w:r>
            <w:r w:rsidRPr="00BC57E3">
              <w:rPr>
                <w:rFonts w:ascii="Calibri" w:hAnsi="Calibri"/>
                <w:b/>
                <w:color w:val="auto"/>
              </w:rPr>
              <w:t>Policies,</w:t>
            </w:r>
            <w:r w:rsidR="00274B37" w:rsidRPr="00BC57E3">
              <w:rPr>
                <w:rFonts w:ascii="Calibri" w:hAnsi="Calibri"/>
                <w:b/>
                <w:color w:val="auto"/>
              </w:rPr>
              <w:t xml:space="preserve"> and Regulations</w:t>
            </w:r>
            <w:r w:rsidRPr="00BC57E3">
              <w:rPr>
                <w:rFonts w:ascii="Calibri" w:hAnsi="Calibri"/>
                <w:b/>
                <w:color w:val="auto"/>
              </w:rPr>
              <w:t xml:space="preserve"> </w:t>
            </w:r>
          </w:p>
        </w:tc>
      </w:tr>
      <w:tr w:rsidR="00C218F7" w:rsidRPr="00BC57E3" w14:paraId="3A6ECEB0" w14:textId="77777777">
        <w:tc>
          <w:tcPr>
            <w:tcW w:w="1280" w:type="dxa"/>
          </w:tcPr>
          <w:p w14:paraId="3B4642DD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17FF53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4EE61FE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78323D8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09155FC3" w14:textId="77777777">
        <w:tc>
          <w:tcPr>
            <w:tcW w:w="1280" w:type="dxa"/>
          </w:tcPr>
          <w:p w14:paraId="47FC18C5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2D4F0772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4BDD7E00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0B379AD3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6F3B3571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4D7E1102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785F555C" w14:textId="77777777" w:rsidR="00984F99" w:rsidRPr="00BC57E3" w:rsidRDefault="00984F99" w:rsidP="00FA0BC7">
            <w:pPr>
              <w:rPr>
                <w:color w:val="auto"/>
              </w:rPr>
            </w:pPr>
          </w:p>
          <w:p w14:paraId="7C5AB03E" w14:textId="77777777" w:rsidR="00C218F7" w:rsidRPr="00BC57E3" w:rsidRDefault="00984F99" w:rsidP="00FA0BC7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3B1</w:t>
            </w:r>
          </w:p>
        </w:tc>
        <w:tc>
          <w:tcPr>
            <w:tcW w:w="3688" w:type="dxa"/>
          </w:tcPr>
          <w:p w14:paraId="3E28243F" w14:textId="77777777" w:rsidR="00C218F7" w:rsidRPr="00BC57E3" w:rsidRDefault="00274B37" w:rsidP="00274B3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Maintains curr</w:t>
            </w:r>
            <w:r w:rsidR="00752DCA" w:rsidRPr="00BC57E3">
              <w:rPr>
                <w:rFonts w:asciiTheme="minorHAnsi" w:hAnsiTheme="minorHAnsi"/>
                <w:color w:val="auto"/>
              </w:rPr>
              <w:t xml:space="preserve">ent knowledge of and consistently </w:t>
            </w:r>
            <w:r w:rsidRPr="00BC57E3">
              <w:rPr>
                <w:rFonts w:asciiTheme="minorHAnsi" w:hAnsiTheme="minorHAnsi"/>
                <w:color w:val="auto"/>
              </w:rPr>
              <w:t xml:space="preserve">follows </w:t>
            </w:r>
            <w:r w:rsidR="00C218F7" w:rsidRPr="00BC57E3">
              <w:rPr>
                <w:rFonts w:asciiTheme="minorHAnsi" w:hAnsiTheme="minorHAnsi"/>
                <w:color w:val="auto"/>
              </w:rPr>
              <w:t>distric</w:t>
            </w:r>
            <w:r w:rsidRPr="00BC57E3">
              <w:rPr>
                <w:rFonts w:asciiTheme="minorHAnsi" w:hAnsiTheme="minorHAnsi"/>
                <w:color w:val="auto"/>
              </w:rPr>
              <w:t xml:space="preserve">t, state, and federal laws, policies and regulations </w:t>
            </w:r>
          </w:p>
        </w:tc>
        <w:tc>
          <w:tcPr>
            <w:tcW w:w="3960" w:type="dxa"/>
          </w:tcPr>
          <w:p w14:paraId="25036A1E" w14:textId="77777777" w:rsidR="00274B37" w:rsidRPr="00BC57E3" w:rsidRDefault="00274B37" w:rsidP="00704C58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works with staff to learn and follow district, state, and federal laws, policies, and regulations</w:t>
            </w:r>
          </w:p>
          <w:p w14:paraId="0F0AC397" w14:textId="77777777" w:rsidR="00274B37" w:rsidRPr="00BC57E3" w:rsidRDefault="00274B37" w:rsidP="00704C58">
            <w:pPr>
              <w:rPr>
                <w:rFonts w:asciiTheme="minorHAnsi" w:hAnsiTheme="minorHAnsi"/>
                <w:iCs/>
                <w:color w:val="auto"/>
              </w:rPr>
            </w:pPr>
          </w:p>
          <w:p w14:paraId="2AFE1E4C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establishes school routines and processes to carry out </w:t>
            </w:r>
            <w:r w:rsidR="00274B37" w:rsidRPr="00BC57E3">
              <w:rPr>
                <w:rFonts w:asciiTheme="minorHAnsi" w:hAnsiTheme="minorHAnsi"/>
                <w:color w:val="auto"/>
              </w:rPr>
              <w:t xml:space="preserve">or adhere to district state, and federal laws, </w:t>
            </w:r>
            <w:r w:rsidRPr="00BC57E3">
              <w:rPr>
                <w:rFonts w:asciiTheme="minorHAnsi" w:hAnsiTheme="minorHAnsi"/>
                <w:color w:val="auto"/>
              </w:rPr>
              <w:t>policies</w:t>
            </w:r>
            <w:r w:rsidR="00274B37" w:rsidRPr="00BC57E3">
              <w:rPr>
                <w:rFonts w:asciiTheme="minorHAnsi" w:hAnsiTheme="minorHAnsi"/>
                <w:color w:val="auto"/>
              </w:rPr>
              <w:t>, and regulations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</w:p>
          <w:p w14:paraId="71DD040D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46F15AA3" w14:textId="6605BACD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ensures that the school uses data to regularly monitor, evaluate, and improve school routines and processes to carry out </w:t>
            </w:r>
            <w:r w:rsidR="00274B37" w:rsidRPr="00BC57E3">
              <w:rPr>
                <w:rFonts w:asciiTheme="minorHAnsi" w:hAnsiTheme="minorHAnsi"/>
                <w:color w:val="auto"/>
              </w:rPr>
              <w:t>district, state, and federal laws, policies</w:t>
            </w:r>
            <w:r w:rsidR="00F73F2E" w:rsidRPr="00BC57E3">
              <w:rPr>
                <w:rFonts w:asciiTheme="minorHAnsi" w:hAnsiTheme="minorHAnsi"/>
                <w:color w:val="auto"/>
              </w:rPr>
              <w:t>,</w:t>
            </w:r>
            <w:r w:rsidR="00274B37" w:rsidRPr="00BC57E3">
              <w:rPr>
                <w:rFonts w:asciiTheme="minorHAnsi" w:hAnsiTheme="minorHAnsi"/>
                <w:color w:val="auto"/>
              </w:rPr>
              <w:t xml:space="preserve"> and regulations </w:t>
            </w:r>
          </w:p>
          <w:p w14:paraId="342EF90E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7B0D9A7B" w14:textId="77777777">
        <w:tc>
          <w:tcPr>
            <w:tcW w:w="1280" w:type="dxa"/>
          </w:tcPr>
          <w:p w14:paraId="14076EDE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C3508DF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Monitors and tracks</w:t>
            </w:r>
            <w:r w:rsidR="000256C6" w:rsidRPr="00BC57E3">
              <w:rPr>
                <w:rFonts w:asciiTheme="minorHAnsi" w:hAnsiTheme="minorHAnsi"/>
                <w:color w:val="auto"/>
              </w:rPr>
              <w:t xml:space="preserve"> school safety and student well</w:t>
            </w:r>
            <w:r w:rsidR="00274B37" w:rsidRPr="00BC57E3">
              <w:rPr>
                <w:rFonts w:asciiTheme="minorHAnsi" w:hAnsiTheme="minorHAnsi"/>
                <w:color w:val="auto"/>
              </w:rPr>
              <w:t>-</w:t>
            </w:r>
            <w:r w:rsidRPr="00BC57E3">
              <w:rPr>
                <w:rFonts w:asciiTheme="minorHAnsi" w:hAnsiTheme="minorHAnsi"/>
                <w:color w:val="auto"/>
              </w:rPr>
              <w:t>being factors</w:t>
            </w:r>
          </w:p>
        </w:tc>
        <w:tc>
          <w:tcPr>
            <w:tcW w:w="3960" w:type="dxa"/>
          </w:tcPr>
          <w:p w14:paraId="19A24521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make data informed decisions regarding the improvement of school safety and student </w:t>
            </w:r>
            <w:r w:rsidR="000256C6" w:rsidRPr="00BC57E3">
              <w:rPr>
                <w:rFonts w:asciiTheme="minorHAnsi" w:hAnsiTheme="minorHAnsi"/>
                <w:color w:val="auto"/>
              </w:rPr>
              <w:t>well</w:t>
            </w:r>
            <w:r w:rsidR="00274B37" w:rsidRPr="00BC57E3">
              <w:rPr>
                <w:rFonts w:asciiTheme="minorHAnsi" w:hAnsiTheme="minorHAnsi"/>
                <w:color w:val="auto"/>
              </w:rPr>
              <w:t>-</w:t>
            </w:r>
            <w:r w:rsidR="000256C6" w:rsidRPr="00BC57E3">
              <w:rPr>
                <w:rFonts w:asciiTheme="minorHAnsi" w:hAnsiTheme="minorHAnsi"/>
                <w:color w:val="auto"/>
              </w:rPr>
              <w:t>being</w:t>
            </w:r>
            <w:r w:rsidRPr="00BC57E3">
              <w:rPr>
                <w:rFonts w:asciiTheme="minorHAnsi" w:hAnsiTheme="minorHAnsi"/>
                <w:color w:val="auto"/>
              </w:rPr>
              <w:t xml:space="preserve"> factors</w:t>
            </w:r>
          </w:p>
        </w:tc>
        <w:tc>
          <w:tcPr>
            <w:tcW w:w="4248" w:type="dxa"/>
          </w:tcPr>
          <w:p w14:paraId="0142CF0B" w14:textId="5BD396C2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evaluate, adop</w:t>
            </w:r>
            <w:r w:rsidR="00F73F2E" w:rsidRPr="00BC57E3">
              <w:rPr>
                <w:rFonts w:asciiTheme="minorHAnsi" w:hAnsiTheme="minorHAnsi"/>
                <w:color w:val="auto"/>
              </w:rPr>
              <w:t>t, and fully implement evidence-</w:t>
            </w:r>
            <w:r w:rsidRPr="00BC57E3">
              <w:rPr>
                <w:rFonts w:asciiTheme="minorHAnsi" w:hAnsiTheme="minorHAnsi"/>
                <w:color w:val="auto"/>
              </w:rPr>
              <w:t>based strategies to improve</w:t>
            </w:r>
            <w:r w:rsidR="00274B37" w:rsidRPr="00BC57E3">
              <w:rPr>
                <w:rFonts w:asciiTheme="minorHAnsi" w:hAnsiTheme="minorHAnsi"/>
                <w:color w:val="auto"/>
              </w:rPr>
              <w:t xml:space="preserve"> school safety and student well-</w:t>
            </w:r>
            <w:r w:rsidRPr="00BC57E3">
              <w:rPr>
                <w:rFonts w:asciiTheme="minorHAnsi" w:hAnsiTheme="minorHAnsi"/>
                <w:color w:val="auto"/>
              </w:rPr>
              <w:t>being based on identified needs</w:t>
            </w:r>
          </w:p>
        </w:tc>
      </w:tr>
      <w:tr w:rsidR="00AE1150" w:rsidRPr="00BC57E3" w14:paraId="51354BF5" w14:textId="77777777">
        <w:tc>
          <w:tcPr>
            <w:tcW w:w="1280" w:type="dxa"/>
          </w:tcPr>
          <w:p w14:paraId="53EC5772" w14:textId="77777777" w:rsidR="00AE1150" w:rsidRPr="00BC57E3" w:rsidRDefault="00AE1150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CE3920C" w14:textId="77777777" w:rsidR="00AE1150" w:rsidRPr="00BC57E3" w:rsidRDefault="00AE1150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Is familiar with and follows the provisions of employee contracts and other contractual agreements that pertain to the operations of the school</w:t>
            </w:r>
          </w:p>
        </w:tc>
        <w:tc>
          <w:tcPr>
            <w:tcW w:w="3960" w:type="dxa"/>
          </w:tcPr>
          <w:p w14:paraId="3166A3D6" w14:textId="77777777" w:rsidR="00AE1150" w:rsidRPr="00BC57E3" w:rsidRDefault="00AE1150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works with staff to help them know and follow provisions of employee contracts and other contractual agreements that pertain to them</w:t>
            </w:r>
          </w:p>
        </w:tc>
        <w:tc>
          <w:tcPr>
            <w:tcW w:w="4248" w:type="dxa"/>
          </w:tcPr>
          <w:p w14:paraId="49A81B8A" w14:textId="77777777" w:rsidR="00AE1150" w:rsidRPr="00BC57E3" w:rsidRDefault="00AE1150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contributes to contract maintenance and development through district negotiations and employee processes</w:t>
            </w:r>
          </w:p>
        </w:tc>
      </w:tr>
    </w:tbl>
    <w:p w14:paraId="04AFD325" w14:textId="77777777" w:rsidR="00C218F7" w:rsidRPr="00BC57E3" w:rsidRDefault="00C218F7" w:rsidP="0066501E">
      <w:pPr>
        <w:rPr>
          <w:color w:val="auto"/>
        </w:rPr>
      </w:pPr>
    </w:p>
    <w:p w14:paraId="6843DD73" w14:textId="77777777" w:rsidR="00C218F7" w:rsidRPr="00BC57E3" w:rsidRDefault="00C218F7" w:rsidP="0066501E">
      <w:pPr>
        <w:rPr>
          <w:color w:val="auto"/>
        </w:rPr>
      </w:pPr>
    </w:p>
    <w:p w14:paraId="0E9368A9" w14:textId="77777777" w:rsidR="00A20308" w:rsidRPr="00BC57E3" w:rsidRDefault="00A20308" w:rsidP="0066501E">
      <w:pPr>
        <w:rPr>
          <w:color w:val="auto"/>
        </w:rPr>
      </w:pPr>
    </w:p>
    <w:p w14:paraId="4822D3BE" w14:textId="77777777" w:rsidR="00A20308" w:rsidRPr="00BC57E3" w:rsidRDefault="00A20308" w:rsidP="0066501E">
      <w:pPr>
        <w:rPr>
          <w:color w:val="auto"/>
        </w:rPr>
      </w:pPr>
    </w:p>
    <w:p w14:paraId="7B21EA46" w14:textId="77777777" w:rsidR="00A20308" w:rsidRPr="00BC57E3" w:rsidRDefault="00A20308" w:rsidP="0066501E">
      <w:pPr>
        <w:rPr>
          <w:color w:val="auto"/>
        </w:rPr>
      </w:pPr>
    </w:p>
    <w:p w14:paraId="5F257FDB" w14:textId="77777777" w:rsidR="00A20308" w:rsidRPr="00BC57E3" w:rsidRDefault="00A20308" w:rsidP="0066501E">
      <w:pPr>
        <w:rPr>
          <w:color w:val="auto"/>
        </w:rPr>
      </w:pPr>
    </w:p>
    <w:p w14:paraId="68375A7B" w14:textId="77777777" w:rsidR="00A20308" w:rsidRPr="00BC57E3" w:rsidRDefault="00A20308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A43668" w:rsidRPr="00BC57E3" w14:paraId="7406D677" w14:textId="77777777">
        <w:tc>
          <w:tcPr>
            <w:tcW w:w="13176" w:type="dxa"/>
            <w:gridSpan w:val="4"/>
            <w:shd w:val="clear" w:color="auto" w:fill="DDD9C3"/>
          </w:tcPr>
          <w:p w14:paraId="2E970E28" w14:textId="77777777" w:rsidR="00A43668" w:rsidRPr="00BC57E3" w:rsidRDefault="00867CDE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3 – Systems</w:t>
            </w:r>
          </w:p>
        </w:tc>
      </w:tr>
      <w:tr w:rsidR="00A43668" w:rsidRPr="00BC57E3" w14:paraId="5764E56A" w14:textId="77777777">
        <w:tc>
          <w:tcPr>
            <w:tcW w:w="13176" w:type="dxa"/>
            <w:gridSpan w:val="4"/>
            <w:shd w:val="clear" w:color="auto" w:fill="8DB3E2"/>
          </w:tcPr>
          <w:p w14:paraId="455E8D70" w14:textId="77777777" w:rsidR="00A43668" w:rsidRPr="00BC57E3" w:rsidRDefault="00A43668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Pr="00BC57E3">
              <w:rPr>
                <w:rFonts w:ascii="Calibri" w:hAnsi="Calibri"/>
                <w:b/>
                <w:bCs/>
                <w:color w:val="auto"/>
              </w:rPr>
              <w:t>Safe, Effective, Efficie</w:t>
            </w:r>
            <w:r w:rsidR="00867CDE" w:rsidRPr="00BC57E3">
              <w:rPr>
                <w:rFonts w:ascii="Calibri" w:hAnsi="Calibri"/>
                <w:b/>
                <w:bCs/>
                <w:color w:val="auto"/>
              </w:rPr>
              <w:t>nt Programs and Services</w:t>
            </w:r>
          </w:p>
        </w:tc>
      </w:tr>
      <w:tr w:rsidR="00C218F7" w:rsidRPr="00BC57E3" w14:paraId="331F2E70" w14:textId="77777777">
        <w:tc>
          <w:tcPr>
            <w:tcW w:w="13176" w:type="dxa"/>
            <w:gridSpan w:val="4"/>
            <w:shd w:val="clear" w:color="auto" w:fill="C2D69B"/>
          </w:tcPr>
          <w:p w14:paraId="54C20AA5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A43668" w:rsidRPr="00BC57E3">
              <w:rPr>
                <w:rFonts w:ascii="Calibri" w:hAnsi="Calibri"/>
                <w:b/>
                <w:color w:val="auto"/>
              </w:rPr>
              <w:t>Characteristic 2:</w:t>
            </w:r>
            <w:r w:rsidR="00A43668"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9A12D9" w:rsidRPr="00BC57E3">
              <w:rPr>
                <w:rFonts w:ascii="Calibri" w:hAnsi="Calibri"/>
                <w:b/>
                <w:color w:val="auto"/>
              </w:rPr>
              <w:t xml:space="preserve">Processes </w:t>
            </w:r>
            <w:r w:rsidR="00A43668" w:rsidRPr="00BC57E3">
              <w:rPr>
                <w:rFonts w:ascii="Calibri" w:hAnsi="Calibri"/>
                <w:b/>
                <w:color w:val="auto"/>
              </w:rPr>
              <w:t xml:space="preserve">and Procedures </w:t>
            </w:r>
          </w:p>
        </w:tc>
      </w:tr>
      <w:tr w:rsidR="00C218F7" w:rsidRPr="00BC57E3" w14:paraId="3B8A0255" w14:textId="77777777">
        <w:tc>
          <w:tcPr>
            <w:tcW w:w="1280" w:type="dxa"/>
          </w:tcPr>
          <w:p w14:paraId="4E455800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554DE59E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286ED4A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EE03CD1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07F2FDB2" w14:textId="77777777">
        <w:tc>
          <w:tcPr>
            <w:tcW w:w="1280" w:type="dxa"/>
          </w:tcPr>
          <w:p w14:paraId="388839A4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5D181C59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01045F06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1FBE10BE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59951F44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48DD5BAA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6F1276C0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32629677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0B3330AB" w14:textId="77777777" w:rsidR="00A43668" w:rsidRPr="00BC57E3" w:rsidRDefault="00A43668" w:rsidP="00FA0BC7">
            <w:pPr>
              <w:rPr>
                <w:color w:val="auto"/>
              </w:rPr>
            </w:pPr>
          </w:p>
          <w:p w14:paraId="45DED701" w14:textId="77777777" w:rsidR="00C218F7" w:rsidRPr="00BC57E3" w:rsidRDefault="00A43668" w:rsidP="00FA0BC7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3B2</w:t>
            </w:r>
          </w:p>
        </w:tc>
        <w:tc>
          <w:tcPr>
            <w:tcW w:w="3688" w:type="dxa"/>
          </w:tcPr>
          <w:p w14:paraId="10EB14C3" w14:textId="77777777" w:rsidR="00C218F7" w:rsidRPr="00BC57E3" w:rsidRDefault="009A12D9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Knows and follows district </w:t>
            </w:r>
            <w:r w:rsidR="00C218F7" w:rsidRPr="00BC57E3">
              <w:rPr>
                <w:rFonts w:asciiTheme="minorHAnsi" w:hAnsiTheme="minorHAnsi"/>
                <w:color w:val="auto"/>
              </w:rPr>
              <w:t>processes</w:t>
            </w:r>
            <w:r w:rsidRPr="00BC57E3">
              <w:rPr>
                <w:rFonts w:asciiTheme="minorHAnsi" w:hAnsiTheme="minorHAnsi"/>
                <w:color w:val="auto"/>
              </w:rPr>
              <w:t xml:space="preserve"> and procedures to support school and district programs and services</w:t>
            </w:r>
          </w:p>
          <w:p w14:paraId="258836B0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5A6BA1A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 works with the </w:t>
            </w:r>
            <w:r w:rsidRPr="00BC57E3">
              <w:rPr>
                <w:rFonts w:asciiTheme="minorHAnsi" w:hAnsiTheme="minorHAnsi"/>
                <w:color w:val="auto"/>
              </w:rPr>
              <w:t xml:space="preserve">staff and students 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to </w:t>
            </w:r>
            <w:r w:rsidRPr="00BC57E3">
              <w:rPr>
                <w:rFonts w:asciiTheme="minorHAnsi" w:hAnsiTheme="minorHAnsi"/>
                <w:color w:val="auto"/>
              </w:rPr>
              <w:t>understand and follow establish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ed </w:t>
            </w:r>
            <w:r w:rsidRPr="00BC57E3">
              <w:rPr>
                <w:rFonts w:asciiTheme="minorHAnsi" w:hAnsiTheme="minorHAnsi"/>
                <w:color w:val="auto"/>
              </w:rPr>
              <w:t>processes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 xml:space="preserve">and procedures </w:t>
            </w:r>
            <w:r w:rsidR="009A12D9" w:rsidRPr="00BC57E3">
              <w:rPr>
                <w:rFonts w:asciiTheme="minorHAnsi" w:hAnsiTheme="minorHAnsi"/>
                <w:color w:val="auto"/>
              </w:rPr>
              <w:t>that support school and district programs and services</w:t>
            </w:r>
          </w:p>
        </w:tc>
        <w:tc>
          <w:tcPr>
            <w:tcW w:w="4248" w:type="dxa"/>
          </w:tcPr>
          <w:p w14:paraId="183E722E" w14:textId="5FA493C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 works with the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AC6FA4" w:rsidRPr="00BC57E3">
              <w:rPr>
                <w:rFonts w:asciiTheme="minorHAnsi" w:hAnsiTheme="minorHAnsi"/>
                <w:color w:val="auto"/>
              </w:rPr>
              <w:t xml:space="preserve">school and district </w:t>
            </w:r>
            <w:r w:rsidR="00FB2530" w:rsidRPr="00BC57E3">
              <w:rPr>
                <w:rFonts w:asciiTheme="minorHAnsi" w:hAnsiTheme="minorHAnsi"/>
                <w:color w:val="auto"/>
              </w:rPr>
              <w:t>leadership team</w:t>
            </w:r>
            <w:r w:rsidR="00AC6FA4" w:rsidRPr="00BC57E3">
              <w:rPr>
                <w:rFonts w:asciiTheme="minorHAnsi" w:hAnsiTheme="minorHAnsi"/>
                <w:color w:val="auto"/>
              </w:rPr>
              <w:t>s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 to collect and interpret data and feedback on</w:t>
            </w:r>
            <w:r w:rsidRPr="00BC57E3">
              <w:rPr>
                <w:rFonts w:asciiTheme="minorHAnsi" w:hAnsiTheme="minorHAnsi"/>
                <w:color w:val="auto"/>
              </w:rPr>
              <w:t xml:space="preserve"> the eff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ectiveness of </w:t>
            </w:r>
            <w:r w:rsidRPr="00BC57E3">
              <w:rPr>
                <w:rFonts w:asciiTheme="minorHAnsi" w:hAnsiTheme="minorHAnsi"/>
                <w:color w:val="auto"/>
              </w:rPr>
              <w:t>processes</w:t>
            </w:r>
            <w:r w:rsidR="00D40033" w:rsidRPr="00BC57E3">
              <w:rPr>
                <w:rFonts w:asciiTheme="minorHAnsi" w:hAnsiTheme="minorHAnsi"/>
                <w:color w:val="auto"/>
              </w:rPr>
              <w:t xml:space="preserve"> and </w:t>
            </w:r>
            <w:r w:rsidR="009A12D9" w:rsidRPr="00BC57E3">
              <w:rPr>
                <w:rFonts w:asciiTheme="minorHAnsi" w:hAnsiTheme="minorHAnsi"/>
                <w:color w:val="auto"/>
              </w:rPr>
              <w:t>procedures to support school and district programs and services</w:t>
            </w:r>
          </w:p>
          <w:p w14:paraId="2EAF1692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</w:p>
          <w:p w14:paraId="0E0199F0" w14:textId="77777777" w:rsidR="00C218F7" w:rsidRPr="00BC57E3" w:rsidRDefault="00C218F7" w:rsidP="00704C58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 cultivates ideas and shared l</w:t>
            </w:r>
            <w:r w:rsidRPr="00BC57E3">
              <w:rPr>
                <w:rFonts w:asciiTheme="minorHAnsi" w:hAnsiTheme="minorHAnsi"/>
                <w:color w:val="auto"/>
              </w:rPr>
              <w:t>eadersh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ip to improve </w:t>
            </w:r>
            <w:r w:rsidRPr="00BC57E3">
              <w:rPr>
                <w:rFonts w:asciiTheme="minorHAnsi" w:hAnsiTheme="minorHAnsi"/>
                <w:color w:val="auto"/>
              </w:rPr>
              <w:t>processes</w:t>
            </w:r>
            <w:r w:rsidR="009A12D9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 xml:space="preserve">and procedures </w:t>
            </w:r>
            <w:r w:rsidR="009A12D9" w:rsidRPr="00BC57E3">
              <w:rPr>
                <w:rFonts w:asciiTheme="minorHAnsi" w:hAnsiTheme="minorHAnsi"/>
                <w:color w:val="auto"/>
              </w:rPr>
              <w:t>to support school and district programs and services</w:t>
            </w:r>
          </w:p>
          <w:p w14:paraId="6E7B36D2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6878276C" w14:textId="77777777">
        <w:tc>
          <w:tcPr>
            <w:tcW w:w="1280" w:type="dxa"/>
          </w:tcPr>
          <w:p w14:paraId="0FFB3C41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344351FF" w14:textId="77777777" w:rsidR="00C218F7" w:rsidRPr="00BC57E3" w:rsidRDefault="009A12D9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Identify and address the need for additional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processes and procedures for the key work of the school not fully addr</w:t>
            </w:r>
            <w:r w:rsidR="005F1C91" w:rsidRPr="00BC57E3">
              <w:rPr>
                <w:rFonts w:asciiTheme="minorHAnsi" w:hAnsiTheme="minorHAnsi"/>
                <w:color w:val="auto"/>
              </w:rPr>
              <w:t xml:space="preserve">essed through district </w:t>
            </w:r>
            <w:r w:rsidR="00C218F7" w:rsidRPr="00BC57E3">
              <w:rPr>
                <w:rFonts w:asciiTheme="minorHAnsi" w:hAnsiTheme="minorHAnsi"/>
                <w:color w:val="auto"/>
              </w:rPr>
              <w:t>processes</w:t>
            </w:r>
            <w:r w:rsidR="005F1C91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C218F7" w:rsidRPr="00BC57E3">
              <w:rPr>
                <w:rFonts w:asciiTheme="minorHAnsi" w:hAnsiTheme="minorHAnsi"/>
                <w:color w:val="auto"/>
              </w:rPr>
              <w:t>and procedures</w:t>
            </w:r>
          </w:p>
        </w:tc>
        <w:tc>
          <w:tcPr>
            <w:tcW w:w="3960" w:type="dxa"/>
          </w:tcPr>
          <w:p w14:paraId="15AD68F3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an</w:t>
            </w:r>
            <w:r w:rsidR="005F1C91" w:rsidRPr="00BC57E3">
              <w:rPr>
                <w:rFonts w:asciiTheme="minorHAnsi" w:hAnsiTheme="minorHAnsi"/>
                <w:color w:val="auto"/>
              </w:rPr>
              <w:t xml:space="preserve">d students to monitor school-based </w:t>
            </w:r>
            <w:r w:rsidRPr="00BC57E3">
              <w:rPr>
                <w:rFonts w:asciiTheme="minorHAnsi" w:hAnsiTheme="minorHAnsi"/>
                <w:color w:val="auto"/>
              </w:rPr>
              <w:t>processes and procedures based on relevant data</w:t>
            </w:r>
          </w:p>
        </w:tc>
        <w:tc>
          <w:tcPr>
            <w:tcW w:w="4248" w:type="dxa"/>
          </w:tcPr>
          <w:p w14:paraId="389FE66E" w14:textId="77777777" w:rsidR="00C218F7" w:rsidRPr="00BC57E3" w:rsidRDefault="00C218F7" w:rsidP="00704C58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engages staff and students in designing and developing</w:t>
            </w:r>
            <w:r w:rsidR="005F1C91" w:rsidRPr="00BC57E3">
              <w:rPr>
                <w:rFonts w:asciiTheme="minorHAnsi" w:hAnsiTheme="minorHAnsi"/>
                <w:color w:val="auto"/>
              </w:rPr>
              <w:t xml:space="preserve"> improved school-based processes and procedures based on i</w:t>
            </w:r>
            <w:r w:rsidRPr="00BC57E3">
              <w:rPr>
                <w:rFonts w:asciiTheme="minorHAnsi" w:hAnsiTheme="minorHAnsi"/>
                <w:color w:val="auto"/>
              </w:rPr>
              <w:t>dentified needs</w:t>
            </w:r>
          </w:p>
          <w:p w14:paraId="6957CD9E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648D5231" w14:textId="77777777" w:rsidR="00C218F7" w:rsidRPr="00BC57E3" w:rsidRDefault="00C218F7" w:rsidP="0066501E">
      <w:pPr>
        <w:rPr>
          <w:color w:val="auto"/>
        </w:rPr>
      </w:pPr>
    </w:p>
    <w:p w14:paraId="1C971A96" w14:textId="77777777" w:rsidR="00A20308" w:rsidRPr="00BC57E3" w:rsidRDefault="00A20308" w:rsidP="0066501E">
      <w:pPr>
        <w:rPr>
          <w:color w:val="auto"/>
        </w:rPr>
      </w:pPr>
    </w:p>
    <w:p w14:paraId="6BE3BED6" w14:textId="77777777" w:rsidR="00A20308" w:rsidRPr="00BC57E3" w:rsidRDefault="00A20308" w:rsidP="0066501E">
      <w:pPr>
        <w:rPr>
          <w:color w:val="auto"/>
        </w:rPr>
      </w:pPr>
    </w:p>
    <w:p w14:paraId="1B1D097C" w14:textId="77777777" w:rsidR="00A20308" w:rsidRPr="00BC57E3" w:rsidRDefault="00A20308" w:rsidP="0066501E">
      <w:pPr>
        <w:rPr>
          <w:color w:val="auto"/>
        </w:rPr>
      </w:pPr>
    </w:p>
    <w:p w14:paraId="4401A9B2" w14:textId="77777777" w:rsidR="008A5218" w:rsidRPr="00BC57E3" w:rsidRDefault="008A5218" w:rsidP="0066501E">
      <w:pPr>
        <w:rPr>
          <w:color w:val="auto"/>
        </w:rPr>
      </w:pPr>
    </w:p>
    <w:p w14:paraId="0ED7EEBA" w14:textId="77777777" w:rsidR="008A5218" w:rsidRPr="00BC57E3" w:rsidRDefault="008A5218" w:rsidP="0066501E">
      <w:pPr>
        <w:rPr>
          <w:color w:val="auto"/>
        </w:rPr>
      </w:pPr>
    </w:p>
    <w:p w14:paraId="0CEE1FFA" w14:textId="77777777" w:rsidR="008A5218" w:rsidRPr="00BC57E3" w:rsidRDefault="008A5218" w:rsidP="0066501E">
      <w:pPr>
        <w:rPr>
          <w:color w:val="auto"/>
        </w:rPr>
      </w:pPr>
    </w:p>
    <w:p w14:paraId="264D7B76" w14:textId="77777777" w:rsidR="00A20308" w:rsidRPr="00BC57E3" w:rsidRDefault="00A20308" w:rsidP="0066501E">
      <w:pPr>
        <w:rPr>
          <w:color w:val="auto"/>
        </w:rPr>
      </w:pPr>
    </w:p>
    <w:p w14:paraId="058615D8" w14:textId="77777777" w:rsidR="00A20308" w:rsidRPr="00BC57E3" w:rsidRDefault="00A20308" w:rsidP="0066501E">
      <w:pPr>
        <w:rPr>
          <w:color w:val="auto"/>
        </w:rPr>
      </w:pPr>
    </w:p>
    <w:p w14:paraId="0400A6E3" w14:textId="77777777" w:rsidR="00A20308" w:rsidRPr="00BC57E3" w:rsidRDefault="00A20308" w:rsidP="0066501E">
      <w:pPr>
        <w:rPr>
          <w:color w:val="auto"/>
        </w:rPr>
      </w:pPr>
    </w:p>
    <w:p w14:paraId="280EF469" w14:textId="77777777" w:rsidR="00A20308" w:rsidRPr="00BC57E3" w:rsidRDefault="00A20308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A43668" w:rsidRPr="00BC57E3" w14:paraId="387559AF" w14:textId="77777777">
        <w:tc>
          <w:tcPr>
            <w:tcW w:w="13176" w:type="dxa"/>
            <w:gridSpan w:val="4"/>
            <w:shd w:val="clear" w:color="auto" w:fill="DDD9C3"/>
          </w:tcPr>
          <w:p w14:paraId="60C31E7C" w14:textId="77777777" w:rsidR="00A43668" w:rsidRPr="00BC57E3" w:rsidRDefault="00401986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3 – Syste</w:t>
            </w:r>
            <w:r w:rsidR="00A43668" w:rsidRPr="00BC57E3">
              <w:rPr>
                <w:rFonts w:ascii="Calibri" w:hAnsi="Calibri" w:cs="Calibri"/>
                <w:b/>
                <w:color w:val="auto"/>
              </w:rPr>
              <w:t>ms</w:t>
            </w:r>
          </w:p>
        </w:tc>
      </w:tr>
      <w:tr w:rsidR="00A43668" w:rsidRPr="00BC57E3" w14:paraId="1F97431C" w14:textId="77777777">
        <w:tc>
          <w:tcPr>
            <w:tcW w:w="13176" w:type="dxa"/>
            <w:gridSpan w:val="4"/>
            <w:shd w:val="clear" w:color="auto" w:fill="8DB3E2"/>
          </w:tcPr>
          <w:p w14:paraId="08FE51DD" w14:textId="77777777" w:rsidR="00A43668" w:rsidRPr="00BC57E3" w:rsidRDefault="00A43668" w:rsidP="00A4366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Factor B: </w:t>
            </w:r>
            <w:r w:rsidR="00867CDE" w:rsidRPr="00BC57E3">
              <w:rPr>
                <w:rFonts w:ascii="Calibri" w:hAnsi="Calibri"/>
                <w:b/>
                <w:bCs/>
                <w:color w:val="auto"/>
              </w:rPr>
              <w:t>Safe, Effective, Efficient Programs and Services</w:t>
            </w:r>
          </w:p>
        </w:tc>
      </w:tr>
      <w:tr w:rsidR="00C218F7" w:rsidRPr="00BC57E3" w14:paraId="6B5BC8A3" w14:textId="77777777">
        <w:tc>
          <w:tcPr>
            <w:tcW w:w="13176" w:type="dxa"/>
            <w:gridSpan w:val="4"/>
            <w:shd w:val="clear" w:color="auto" w:fill="C2D69B"/>
          </w:tcPr>
          <w:p w14:paraId="08F64904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04187D" w:rsidRPr="00BC57E3">
              <w:rPr>
                <w:rFonts w:ascii="Calibri" w:hAnsi="Calibri"/>
                <w:b/>
                <w:color w:val="auto"/>
              </w:rPr>
              <w:t xml:space="preserve">Characteristics 3:  Resource Allocation and Management </w:t>
            </w:r>
          </w:p>
        </w:tc>
      </w:tr>
      <w:tr w:rsidR="00C218F7" w:rsidRPr="00BC57E3" w14:paraId="425C4E59" w14:textId="77777777">
        <w:tc>
          <w:tcPr>
            <w:tcW w:w="1280" w:type="dxa"/>
          </w:tcPr>
          <w:p w14:paraId="3B2CF92B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75FCC7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1332BD9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6325F607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5B414122" w14:textId="77777777">
        <w:tc>
          <w:tcPr>
            <w:tcW w:w="1280" w:type="dxa"/>
          </w:tcPr>
          <w:p w14:paraId="6A368412" w14:textId="77777777" w:rsidR="0004187D" w:rsidRPr="00BC57E3" w:rsidRDefault="0004187D" w:rsidP="00FA0BC7">
            <w:pPr>
              <w:rPr>
                <w:color w:val="auto"/>
              </w:rPr>
            </w:pPr>
          </w:p>
          <w:p w14:paraId="48759B47" w14:textId="77777777" w:rsidR="0004187D" w:rsidRPr="00BC57E3" w:rsidRDefault="0004187D" w:rsidP="00FA0BC7">
            <w:pPr>
              <w:rPr>
                <w:color w:val="auto"/>
              </w:rPr>
            </w:pPr>
          </w:p>
          <w:p w14:paraId="62D2CC7B" w14:textId="77777777" w:rsidR="0004187D" w:rsidRPr="00BC57E3" w:rsidRDefault="0004187D" w:rsidP="00FA0BC7">
            <w:pPr>
              <w:rPr>
                <w:color w:val="auto"/>
              </w:rPr>
            </w:pPr>
          </w:p>
          <w:p w14:paraId="4BFB74C8" w14:textId="77777777" w:rsidR="0004187D" w:rsidRPr="00BC57E3" w:rsidRDefault="0004187D" w:rsidP="00FA0BC7">
            <w:pPr>
              <w:rPr>
                <w:color w:val="auto"/>
              </w:rPr>
            </w:pPr>
          </w:p>
          <w:p w14:paraId="08BBFE4B" w14:textId="77777777" w:rsidR="0004187D" w:rsidRPr="00BC57E3" w:rsidRDefault="0004187D" w:rsidP="00FA0BC7">
            <w:pPr>
              <w:rPr>
                <w:color w:val="auto"/>
              </w:rPr>
            </w:pPr>
          </w:p>
          <w:p w14:paraId="2F172A5C" w14:textId="77777777" w:rsidR="0004187D" w:rsidRPr="00BC57E3" w:rsidRDefault="0004187D" w:rsidP="00FA0BC7">
            <w:pPr>
              <w:rPr>
                <w:color w:val="auto"/>
              </w:rPr>
            </w:pPr>
          </w:p>
          <w:p w14:paraId="26C0DE38" w14:textId="77777777" w:rsidR="00C218F7" w:rsidRPr="00BC57E3" w:rsidRDefault="0004187D" w:rsidP="00FA0BC7">
            <w:pPr>
              <w:rPr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3B3</w:t>
            </w:r>
          </w:p>
        </w:tc>
        <w:tc>
          <w:tcPr>
            <w:tcW w:w="3688" w:type="dxa"/>
          </w:tcPr>
          <w:p w14:paraId="5019D92B" w14:textId="6FB94746" w:rsidR="00FC07B1" w:rsidRPr="00BC57E3" w:rsidRDefault="00FC07B1" w:rsidP="00FC07B1">
            <w:pPr>
              <w:rPr>
                <w:rFonts w:asciiTheme="minorHAnsi" w:hAnsiTheme="minorHAnsi" w:cstheme="minorHAnsi"/>
                <w:color w:val="auto"/>
              </w:rPr>
            </w:pPr>
            <w:r w:rsidRPr="00BC57E3">
              <w:rPr>
                <w:rFonts w:asciiTheme="minorHAnsi" w:hAnsiTheme="minorHAnsi" w:cstheme="minorHAnsi"/>
                <w:color w:val="auto"/>
              </w:rPr>
              <w:t>Know and follow</w:t>
            </w:r>
            <w:r w:rsidR="00C218F7" w:rsidRPr="00BC57E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 w:cstheme="minorHAnsi"/>
                <w:color w:val="auto"/>
              </w:rPr>
              <w:t>established systems, processes, and procedures for fiscal</w:t>
            </w:r>
            <w:r w:rsidR="00521738" w:rsidRPr="00BC57E3">
              <w:rPr>
                <w:rFonts w:asciiTheme="minorHAnsi" w:hAnsiTheme="minorHAnsi" w:cstheme="minorHAnsi"/>
                <w:color w:val="auto"/>
              </w:rPr>
              <w:t>, human</w:t>
            </w:r>
            <w:r w:rsidR="00142EA1" w:rsidRPr="00BC57E3">
              <w:rPr>
                <w:rFonts w:asciiTheme="minorHAnsi" w:hAnsiTheme="minorHAnsi" w:cstheme="minorHAnsi"/>
                <w:color w:val="auto"/>
              </w:rPr>
              <w:t>,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and material resource management in accordance with state and federal law</w:t>
            </w:r>
          </w:p>
          <w:p w14:paraId="0AAD23C3" w14:textId="77777777" w:rsidR="00C218F7" w:rsidRPr="00BC57E3" w:rsidRDefault="00C218F7" w:rsidP="00FC07B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F419ADA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15801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FC07B1" w:rsidRPr="00BC57E3">
              <w:rPr>
                <w:rFonts w:asciiTheme="minorHAnsi" w:hAnsiTheme="minorHAnsi"/>
                <w:color w:val="auto"/>
              </w:rPr>
              <w:t>works with staff to align and realign</w:t>
            </w:r>
            <w:r w:rsidRPr="00BC57E3">
              <w:rPr>
                <w:rFonts w:asciiTheme="minorHAnsi" w:hAnsiTheme="minorHAnsi"/>
                <w:color w:val="auto"/>
              </w:rPr>
              <w:t xml:space="preserve"> fiscal, human, and material resources as needed to support the s</w:t>
            </w:r>
            <w:r w:rsidR="00FC07B1" w:rsidRPr="00BC57E3">
              <w:rPr>
                <w:rFonts w:asciiTheme="minorHAnsi" w:hAnsiTheme="minorHAnsi"/>
                <w:color w:val="auto"/>
              </w:rPr>
              <w:t>chool goals and implement</w:t>
            </w:r>
            <w:r w:rsidRPr="00BC57E3">
              <w:rPr>
                <w:rFonts w:asciiTheme="minorHAnsi" w:hAnsiTheme="minorHAnsi"/>
                <w:color w:val="auto"/>
              </w:rPr>
              <w:t xml:space="preserve"> strategies to achieve those goals</w:t>
            </w:r>
          </w:p>
          <w:p w14:paraId="02DE5AB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274AD6D4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15801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>works with staff and parents to seek out and secure additional sources of fiscal, human, and material support for priority strategies to achieve school goals</w:t>
            </w:r>
          </w:p>
          <w:p w14:paraId="7D204D4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7605E765" w14:textId="77777777">
        <w:tc>
          <w:tcPr>
            <w:tcW w:w="1280" w:type="dxa"/>
          </w:tcPr>
          <w:p w14:paraId="716C92EF" w14:textId="77777777" w:rsidR="00C218F7" w:rsidRPr="00BC57E3" w:rsidRDefault="00C218F7" w:rsidP="00FA0BC7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D4DD601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Regularly monitors the school’s fiscal management and financial status</w:t>
            </w:r>
          </w:p>
          <w:p w14:paraId="5E17D5E1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374F9C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15801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>regularly communicates with staff regarding the school’s fiscal management and financial status</w:t>
            </w:r>
          </w:p>
        </w:tc>
        <w:tc>
          <w:tcPr>
            <w:tcW w:w="4248" w:type="dxa"/>
          </w:tcPr>
          <w:p w14:paraId="499EDD06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15801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>maintains transparency with all stakeholders regarding the school’s fiscal management and financial status</w:t>
            </w:r>
          </w:p>
          <w:p w14:paraId="6E91FC94" w14:textId="77777777" w:rsidR="00C218F7" w:rsidRPr="00BC57E3" w:rsidRDefault="00C218F7" w:rsidP="00704C58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  <w:p w14:paraId="7193ABF4" w14:textId="77777777" w:rsidR="00C218F7" w:rsidRPr="00BC57E3" w:rsidRDefault="00C218F7" w:rsidP="00704C58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915801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color w:val="auto"/>
              </w:rPr>
              <w:t>communicates regularly with district officials about the school’s fiscal management and financial status</w:t>
            </w:r>
          </w:p>
          <w:p w14:paraId="4938A8F3" w14:textId="77777777" w:rsidR="00C218F7" w:rsidRPr="00BC57E3" w:rsidRDefault="00C218F7" w:rsidP="00704C58">
            <w:pPr>
              <w:rPr>
                <w:rFonts w:asciiTheme="minorHAnsi" w:hAnsiTheme="minorHAnsi"/>
                <w:color w:val="auto"/>
              </w:rPr>
            </w:pPr>
          </w:p>
          <w:p w14:paraId="1DB64F1E" w14:textId="77777777" w:rsidR="00C218F7" w:rsidRPr="00BC57E3" w:rsidRDefault="00C218F7" w:rsidP="00704C58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contributes to strategic district decisions and strategies for funding and resource acquisition and allocation</w:t>
            </w:r>
          </w:p>
        </w:tc>
      </w:tr>
    </w:tbl>
    <w:p w14:paraId="5B8B020E" w14:textId="77777777" w:rsidR="00C218F7" w:rsidRPr="00BC57E3" w:rsidRDefault="00C218F7" w:rsidP="0066501E">
      <w:pPr>
        <w:rPr>
          <w:color w:val="auto"/>
        </w:rPr>
      </w:pPr>
    </w:p>
    <w:p w14:paraId="7EDAB05E" w14:textId="77777777" w:rsidR="004C2FA6" w:rsidRPr="00BC57E3" w:rsidRDefault="004C2FA6" w:rsidP="0066501E">
      <w:pPr>
        <w:rPr>
          <w:color w:val="auto"/>
        </w:rPr>
      </w:pPr>
    </w:p>
    <w:p w14:paraId="26AD0BD3" w14:textId="77777777" w:rsidR="004C2FA6" w:rsidRPr="00BC57E3" w:rsidRDefault="004C2FA6" w:rsidP="0066501E">
      <w:pPr>
        <w:rPr>
          <w:color w:val="auto"/>
        </w:rPr>
      </w:pPr>
    </w:p>
    <w:p w14:paraId="57AB52ED" w14:textId="77777777" w:rsidR="004C2FA6" w:rsidRPr="00BC57E3" w:rsidRDefault="004C2FA6" w:rsidP="0066501E">
      <w:pPr>
        <w:rPr>
          <w:color w:val="auto"/>
        </w:rPr>
      </w:pPr>
    </w:p>
    <w:p w14:paraId="62992D8E" w14:textId="77777777" w:rsidR="00DE7125" w:rsidRPr="00BC57E3" w:rsidRDefault="00DE7125" w:rsidP="0066501E">
      <w:pPr>
        <w:rPr>
          <w:color w:val="auto"/>
        </w:rPr>
      </w:pPr>
    </w:p>
    <w:p w14:paraId="29758A29" w14:textId="77777777" w:rsidR="00C218F7" w:rsidRPr="00BC57E3" w:rsidRDefault="00C218F7" w:rsidP="0066501E">
      <w:pPr>
        <w:rPr>
          <w:color w:val="auto"/>
        </w:rPr>
      </w:pPr>
    </w:p>
    <w:p w14:paraId="1D421E1D" w14:textId="77777777" w:rsidR="00C218F7" w:rsidRPr="00BC57E3" w:rsidRDefault="00C218F7" w:rsidP="0066501E">
      <w:pPr>
        <w:rPr>
          <w:color w:val="auto"/>
        </w:rPr>
      </w:pPr>
    </w:p>
    <w:p w14:paraId="0C8A0280" w14:textId="77777777" w:rsidR="00C218F7" w:rsidRPr="00BC57E3" w:rsidRDefault="00C218F7" w:rsidP="0066501E">
      <w:pPr>
        <w:rPr>
          <w:color w:val="auto"/>
        </w:rPr>
      </w:pPr>
    </w:p>
    <w:p w14:paraId="258E9250" w14:textId="77777777" w:rsidR="00C218F7" w:rsidRPr="00BC57E3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130D52" w:rsidRPr="00BC57E3" w14:paraId="4BFF3A44" w14:textId="77777777">
        <w:tc>
          <w:tcPr>
            <w:tcW w:w="13176" w:type="dxa"/>
            <w:gridSpan w:val="4"/>
            <w:shd w:val="clear" w:color="auto" w:fill="DDD9C3"/>
          </w:tcPr>
          <w:p w14:paraId="698FC82C" w14:textId="77777777" w:rsidR="00130D52" w:rsidRPr="00BC57E3" w:rsidRDefault="00130D52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>Domain 4 – Processes</w:t>
            </w:r>
          </w:p>
        </w:tc>
      </w:tr>
      <w:tr w:rsidR="00130D52" w:rsidRPr="00BC57E3" w14:paraId="3FB6B533" w14:textId="77777777">
        <w:tc>
          <w:tcPr>
            <w:tcW w:w="13176" w:type="dxa"/>
            <w:gridSpan w:val="4"/>
            <w:shd w:val="clear" w:color="auto" w:fill="8DB3E2"/>
          </w:tcPr>
          <w:p w14:paraId="196B2D54" w14:textId="77777777" w:rsidR="00130D52" w:rsidRPr="00BC57E3" w:rsidRDefault="00130D52" w:rsidP="000F273E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b/>
                <w:bCs/>
                <w:color w:val="auto"/>
              </w:rPr>
              <w:t xml:space="preserve">Factor A: </w:t>
            </w: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b/>
                <w:bCs/>
                <w:color w:val="auto"/>
              </w:rPr>
              <w:t xml:space="preserve">Community Building </w:t>
            </w:r>
          </w:p>
        </w:tc>
      </w:tr>
      <w:tr w:rsidR="00130D52" w:rsidRPr="00BC57E3" w14:paraId="70E88FBB" w14:textId="77777777">
        <w:tc>
          <w:tcPr>
            <w:tcW w:w="13176" w:type="dxa"/>
            <w:gridSpan w:val="4"/>
            <w:shd w:val="clear" w:color="auto" w:fill="C2D69B"/>
          </w:tcPr>
          <w:p w14:paraId="5F523C84" w14:textId="77777777" w:rsidR="00130D52" w:rsidRPr="00BC57E3" w:rsidRDefault="00130D52" w:rsidP="000F273E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Characteristic 1:  Relationships </w:t>
            </w:r>
          </w:p>
        </w:tc>
      </w:tr>
      <w:tr w:rsidR="00C218F7" w:rsidRPr="00BC57E3" w14:paraId="606562D5" w14:textId="77777777">
        <w:tc>
          <w:tcPr>
            <w:tcW w:w="1280" w:type="dxa"/>
          </w:tcPr>
          <w:p w14:paraId="24DEFBD6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97000CF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8DBC449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2206227A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BE3F33" w:rsidRPr="00BC57E3" w14:paraId="720220B9" w14:textId="77777777">
        <w:tc>
          <w:tcPr>
            <w:tcW w:w="1280" w:type="dxa"/>
          </w:tcPr>
          <w:p w14:paraId="2C8D6E48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48CC7F05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6831CBDD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5966D073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5857AC95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3684C40B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1E61B3C3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253A0A8C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3EB35402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00AA9E95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2C92630B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  <w:p w14:paraId="06EE5738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4A1</w:t>
            </w:r>
          </w:p>
        </w:tc>
        <w:tc>
          <w:tcPr>
            <w:tcW w:w="3688" w:type="dxa"/>
          </w:tcPr>
          <w:p w14:paraId="0094C37F" w14:textId="77777777" w:rsidR="00BE3F33" w:rsidRPr="00BC57E3" w:rsidRDefault="00BE3F33" w:rsidP="00794A83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Forms relationships with staff, students, families, and the broader school community</w:t>
            </w:r>
          </w:p>
          <w:p w14:paraId="661C872F" w14:textId="77777777" w:rsidR="00BE3F33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6F7B066E" w14:textId="77777777" w:rsidR="00BE3F33" w:rsidRPr="00BC57E3" w:rsidRDefault="00BE3F33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assess the needs of stakeholders within the school community (e.g. staff, students, families, etc.)</w:t>
            </w:r>
          </w:p>
          <w:p w14:paraId="5DB28A51" w14:textId="77777777" w:rsidR="00BE3F33" w:rsidRPr="00BC57E3" w:rsidRDefault="00BE3F33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  <w:p w14:paraId="2571360C" w14:textId="77777777" w:rsidR="00BE3F33" w:rsidRPr="00BC57E3" w:rsidRDefault="00BE3F33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respond to the needs and values of the diverse school community</w:t>
            </w:r>
          </w:p>
        </w:tc>
        <w:tc>
          <w:tcPr>
            <w:tcW w:w="4248" w:type="dxa"/>
          </w:tcPr>
          <w:p w14:paraId="03331E10" w14:textId="77777777" w:rsidR="00BE3F33" w:rsidRPr="00BC57E3" w:rsidRDefault="00BE3F33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D70715" w:rsidRPr="00BC57E3">
              <w:rPr>
                <w:rFonts w:asciiTheme="minorHAnsi" w:hAnsiTheme="minorHAnsi"/>
                <w:color w:val="auto"/>
              </w:rPr>
              <w:t xml:space="preserve"> works with </w:t>
            </w:r>
            <w:r w:rsidRPr="00BC57E3">
              <w:rPr>
                <w:rFonts w:asciiTheme="minorHAnsi" w:hAnsiTheme="minorHAnsi"/>
                <w:color w:val="auto"/>
              </w:rPr>
              <w:t>staff and community to coordinate services for students and families</w:t>
            </w:r>
          </w:p>
          <w:p w14:paraId="5B150C06" w14:textId="77777777" w:rsidR="00BE3F33" w:rsidRPr="00BC57E3" w:rsidRDefault="00BE3F3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  <w:p w14:paraId="517B3592" w14:textId="77777777" w:rsidR="00BE3F33" w:rsidRPr="00BC57E3" w:rsidRDefault="00BE3F33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  <w:p w14:paraId="7EC30863" w14:textId="77777777" w:rsidR="00BE3F33" w:rsidRPr="00BC57E3" w:rsidRDefault="00BE3F33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staff, students, parents, and other district and/or community leaders to support the needs and values of the diverse school community</w:t>
            </w:r>
          </w:p>
          <w:p w14:paraId="1B25C2D1" w14:textId="77777777" w:rsidR="00BE3F33" w:rsidRPr="00BC57E3" w:rsidRDefault="00BE3F33" w:rsidP="00051ABF">
            <w:pPr>
              <w:rPr>
                <w:rFonts w:asciiTheme="minorHAnsi" w:hAnsiTheme="minorHAnsi"/>
                <w:color w:val="auto"/>
              </w:rPr>
            </w:pPr>
          </w:p>
          <w:p w14:paraId="12AF815A" w14:textId="77777777" w:rsidR="00BE3F33" w:rsidRPr="00BC57E3" w:rsidRDefault="00BE3F33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develops external partnerships to support the needs and values of the diverse school community</w:t>
            </w:r>
          </w:p>
        </w:tc>
      </w:tr>
      <w:tr w:rsidR="00D70715" w:rsidRPr="00BC57E3" w14:paraId="3FEE84E1" w14:textId="77777777">
        <w:tc>
          <w:tcPr>
            <w:tcW w:w="1280" w:type="dxa"/>
          </w:tcPr>
          <w:p w14:paraId="56AE60E7" w14:textId="77777777" w:rsidR="00D70715" w:rsidRPr="00BC57E3" w:rsidRDefault="00D70715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7AC855F5" w14:textId="77777777" w:rsidR="00D70715" w:rsidRPr="00BC57E3" w:rsidRDefault="00D70715" w:rsidP="00794A8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2968240" w14:textId="77777777" w:rsidR="00D70715" w:rsidRPr="00BC57E3" w:rsidRDefault="00D70715" w:rsidP="0055135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is involved in the community outside of the school</w:t>
            </w:r>
          </w:p>
          <w:p w14:paraId="130FC0F9" w14:textId="77777777" w:rsidR="00D70715" w:rsidRPr="00BC57E3" w:rsidRDefault="00D70715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E6ABD56" w14:textId="77777777" w:rsidR="00D70715" w:rsidRPr="00BC57E3" w:rsidRDefault="00D70715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uses community involvement to connect the school to the broader community</w:t>
            </w:r>
          </w:p>
        </w:tc>
      </w:tr>
      <w:tr w:rsidR="00D70715" w:rsidRPr="00BC57E3" w14:paraId="7C458FC6" w14:textId="77777777">
        <w:tc>
          <w:tcPr>
            <w:tcW w:w="1280" w:type="dxa"/>
          </w:tcPr>
          <w:p w14:paraId="3C6C7026" w14:textId="77777777" w:rsidR="00D70715" w:rsidRPr="00BC57E3" w:rsidRDefault="00D70715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2717356D" w14:textId="77777777" w:rsidR="00D70715" w:rsidRPr="00BC57E3" w:rsidRDefault="00D70715" w:rsidP="00794A83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0696559" w14:textId="77777777" w:rsidR="00D70715" w:rsidRPr="00BC57E3" w:rsidRDefault="00D70715" w:rsidP="0055135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is an advocate for the school in the community</w:t>
            </w:r>
          </w:p>
          <w:p w14:paraId="2661DD80" w14:textId="77777777" w:rsidR="00D70715" w:rsidRPr="00BC57E3" w:rsidRDefault="00D70715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137B4CFF" w14:textId="77777777" w:rsidR="00D70715" w:rsidRPr="00BC57E3" w:rsidRDefault="00D70715" w:rsidP="00794A83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establishes advocates for the school among parents and other community leaders</w:t>
            </w:r>
          </w:p>
        </w:tc>
      </w:tr>
    </w:tbl>
    <w:p w14:paraId="13A9A787" w14:textId="77777777" w:rsidR="00C218F7" w:rsidRPr="00BC57E3" w:rsidRDefault="00C218F7" w:rsidP="0066501E">
      <w:pPr>
        <w:rPr>
          <w:color w:val="auto"/>
        </w:rPr>
      </w:pPr>
    </w:p>
    <w:p w14:paraId="6E8C9E9C" w14:textId="77777777" w:rsidR="0075596B" w:rsidRPr="00BC57E3" w:rsidRDefault="0075596B" w:rsidP="00CD6B53">
      <w:pPr>
        <w:tabs>
          <w:tab w:val="num" w:pos="1440"/>
        </w:tabs>
        <w:rPr>
          <w:rFonts w:ascii="Calibri" w:hAnsi="Calibri" w:cs="Calibri"/>
          <w:b/>
          <w:color w:val="auto"/>
          <w:sz w:val="32"/>
          <w:szCs w:val="32"/>
        </w:rPr>
      </w:pPr>
    </w:p>
    <w:p w14:paraId="23ADCC32" w14:textId="77777777" w:rsidR="0075596B" w:rsidRPr="00BC57E3" w:rsidRDefault="0075596B" w:rsidP="00CD6B53">
      <w:pPr>
        <w:tabs>
          <w:tab w:val="num" w:pos="1440"/>
        </w:tabs>
        <w:rPr>
          <w:rFonts w:ascii="Calibri" w:hAnsi="Calibri" w:cs="Calibri"/>
          <w:b/>
          <w:color w:val="auto"/>
          <w:sz w:val="32"/>
          <w:szCs w:val="32"/>
        </w:rPr>
      </w:pPr>
    </w:p>
    <w:p w14:paraId="5D7F6803" w14:textId="77777777" w:rsidR="00DE7125" w:rsidRPr="00BC57E3" w:rsidRDefault="00DE7125" w:rsidP="00CD6B53">
      <w:pPr>
        <w:tabs>
          <w:tab w:val="num" w:pos="1440"/>
        </w:tabs>
        <w:rPr>
          <w:rFonts w:ascii="Calibri" w:hAnsi="Calibri" w:cs="Calibri"/>
          <w:b/>
          <w:color w:val="auto"/>
          <w:sz w:val="28"/>
          <w:szCs w:val="28"/>
        </w:rPr>
      </w:pPr>
    </w:p>
    <w:p w14:paraId="7BC630B9" w14:textId="77777777" w:rsidR="00CD6B53" w:rsidRPr="00BC57E3" w:rsidRDefault="00CD6B53" w:rsidP="00CD6B53">
      <w:pPr>
        <w:tabs>
          <w:tab w:val="num" w:pos="1440"/>
        </w:tabs>
        <w:rPr>
          <w:rFonts w:ascii="Calibri" w:hAnsi="Calibri" w:cs="Calibri"/>
          <w:b/>
          <w:color w:val="auto"/>
          <w:sz w:val="28"/>
          <w:szCs w:val="28"/>
        </w:rPr>
      </w:pPr>
    </w:p>
    <w:p w14:paraId="7D483026" w14:textId="77777777" w:rsidR="00C218F7" w:rsidRPr="00BC57E3" w:rsidRDefault="00C218F7" w:rsidP="0066501E">
      <w:pPr>
        <w:rPr>
          <w:color w:val="auto"/>
        </w:rPr>
      </w:pPr>
    </w:p>
    <w:p w14:paraId="556C2740" w14:textId="77777777" w:rsidR="00924F19" w:rsidRPr="00BC57E3" w:rsidRDefault="00924F19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130D52" w:rsidRPr="00BC57E3" w14:paraId="4D988EA9" w14:textId="77777777">
        <w:tc>
          <w:tcPr>
            <w:tcW w:w="13176" w:type="dxa"/>
            <w:gridSpan w:val="4"/>
            <w:shd w:val="clear" w:color="auto" w:fill="DDD9C3"/>
          </w:tcPr>
          <w:p w14:paraId="312AAF6C" w14:textId="77777777" w:rsidR="00130D52" w:rsidRPr="00BC57E3" w:rsidRDefault="00130D52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>Domain 4 – Processes</w:t>
            </w:r>
          </w:p>
        </w:tc>
      </w:tr>
      <w:tr w:rsidR="00130D52" w:rsidRPr="00BC57E3" w14:paraId="23D2145D" w14:textId="77777777">
        <w:tc>
          <w:tcPr>
            <w:tcW w:w="13176" w:type="dxa"/>
            <w:gridSpan w:val="4"/>
            <w:shd w:val="clear" w:color="auto" w:fill="8DB3E2"/>
          </w:tcPr>
          <w:p w14:paraId="70A5CDB9" w14:textId="77777777" w:rsidR="00130D52" w:rsidRPr="00BC57E3" w:rsidRDefault="00130D52" w:rsidP="000F273E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b/>
                <w:bCs/>
                <w:color w:val="auto"/>
              </w:rPr>
              <w:t xml:space="preserve">Factor A: </w:t>
            </w: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b/>
                <w:bCs/>
                <w:color w:val="auto"/>
              </w:rPr>
              <w:t xml:space="preserve">Community Building </w:t>
            </w:r>
          </w:p>
        </w:tc>
      </w:tr>
      <w:tr w:rsidR="00C218F7" w:rsidRPr="00BC57E3" w14:paraId="122687E7" w14:textId="77777777">
        <w:tc>
          <w:tcPr>
            <w:tcW w:w="13176" w:type="dxa"/>
            <w:gridSpan w:val="4"/>
            <w:shd w:val="clear" w:color="auto" w:fill="C2D69B"/>
          </w:tcPr>
          <w:p w14:paraId="4D640BD3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130D52" w:rsidRPr="00BC57E3">
              <w:rPr>
                <w:rFonts w:asciiTheme="minorHAnsi" w:hAnsiTheme="minorHAnsi" w:cs="Calibri"/>
                <w:b/>
                <w:color w:val="auto"/>
              </w:rPr>
              <w:t xml:space="preserve">Characteristic 2:  </w:t>
            </w:r>
            <w:r w:rsidR="00130D52" w:rsidRPr="00BC57E3">
              <w:rPr>
                <w:rFonts w:ascii="Calibri" w:hAnsi="Calibri" w:cs="Calibri"/>
                <w:b/>
                <w:color w:val="auto"/>
              </w:rPr>
              <w:t xml:space="preserve">Inclusion </w:t>
            </w:r>
          </w:p>
        </w:tc>
      </w:tr>
      <w:tr w:rsidR="00C218F7" w:rsidRPr="00BC57E3" w14:paraId="0FDB391D" w14:textId="77777777">
        <w:tc>
          <w:tcPr>
            <w:tcW w:w="1280" w:type="dxa"/>
          </w:tcPr>
          <w:p w14:paraId="6B38721F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6F7EFADB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756A9D77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1627CC74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6DE8A629" w14:textId="77777777">
        <w:tc>
          <w:tcPr>
            <w:tcW w:w="1280" w:type="dxa"/>
          </w:tcPr>
          <w:p w14:paraId="682ABF23" w14:textId="77777777" w:rsidR="00130D52" w:rsidRPr="00BC57E3" w:rsidRDefault="00130D52" w:rsidP="00FA0BC7">
            <w:pPr>
              <w:rPr>
                <w:rFonts w:asciiTheme="minorHAnsi" w:hAnsiTheme="minorHAnsi"/>
                <w:color w:val="auto"/>
              </w:rPr>
            </w:pPr>
          </w:p>
          <w:p w14:paraId="4AF384FF" w14:textId="77777777" w:rsidR="00130D52" w:rsidRPr="00BC57E3" w:rsidRDefault="00130D52" w:rsidP="00FA0BC7">
            <w:pPr>
              <w:rPr>
                <w:rFonts w:asciiTheme="minorHAnsi" w:hAnsiTheme="minorHAnsi"/>
                <w:color w:val="auto"/>
              </w:rPr>
            </w:pPr>
          </w:p>
          <w:p w14:paraId="7B41F7F6" w14:textId="77777777" w:rsidR="00130D52" w:rsidRPr="00BC57E3" w:rsidRDefault="00130D52" w:rsidP="00FA0BC7">
            <w:pPr>
              <w:rPr>
                <w:rFonts w:asciiTheme="minorHAnsi" w:hAnsiTheme="minorHAnsi"/>
                <w:color w:val="auto"/>
              </w:rPr>
            </w:pPr>
          </w:p>
          <w:p w14:paraId="2CD28397" w14:textId="77777777" w:rsidR="00130D52" w:rsidRPr="00BC57E3" w:rsidRDefault="00130D52" w:rsidP="00FA0BC7">
            <w:pPr>
              <w:rPr>
                <w:rFonts w:asciiTheme="minorHAnsi" w:hAnsiTheme="minorHAnsi"/>
                <w:color w:val="auto"/>
              </w:rPr>
            </w:pPr>
          </w:p>
          <w:p w14:paraId="230F0F00" w14:textId="77777777" w:rsidR="00C218F7" w:rsidRPr="00BC57E3" w:rsidRDefault="00130D52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4A2</w:t>
            </w:r>
          </w:p>
        </w:tc>
        <w:tc>
          <w:tcPr>
            <w:tcW w:w="3688" w:type="dxa"/>
          </w:tcPr>
          <w:p w14:paraId="13BF2FFF" w14:textId="77777777" w:rsidR="00C218F7" w:rsidRPr="00BC57E3" w:rsidRDefault="00C218F7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Welcomes and invites parents to visit the school and classroom</w:t>
            </w:r>
          </w:p>
          <w:p w14:paraId="28A0F79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2465CC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BE3F33" w:rsidRPr="00BC57E3">
              <w:rPr>
                <w:rFonts w:asciiTheme="minorHAnsi" w:hAnsiTheme="minorHAnsi"/>
                <w:color w:val="auto"/>
              </w:rPr>
              <w:t>works with staff to enlist</w:t>
            </w:r>
            <w:r w:rsidRPr="00BC57E3">
              <w:rPr>
                <w:rFonts w:asciiTheme="minorHAnsi" w:hAnsiTheme="minorHAnsi"/>
                <w:color w:val="auto"/>
              </w:rPr>
              <w:t xml:space="preserve"> parents to participate in school organizations, committees, and governance</w:t>
            </w:r>
          </w:p>
        </w:tc>
        <w:tc>
          <w:tcPr>
            <w:tcW w:w="4248" w:type="dxa"/>
          </w:tcPr>
          <w:p w14:paraId="206215BD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2C6110" w:rsidRPr="00BC57E3">
              <w:rPr>
                <w:rFonts w:asciiTheme="minorHAnsi" w:hAnsiTheme="minorHAnsi"/>
                <w:color w:val="auto"/>
              </w:rPr>
              <w:t xml:space="preserve">works with staff to ensure a </w:t>
            </w:r>
            <w:r w:rsidRPr="00BC57E3">
              <w:rPr>
                <w:rFonts w:asciiTheme="minorHAnsi" w:hAnsiTheme="minorHAnsi"/>
                <w:color w:val="auto"/>
              </w:rPr>
              <w:t>diverse representation of parents and community</w:t>
            </w:r>
            <w:r w:rsidR="002C6110" w:rsidRPr="00BC57E3">
              <w:rPr>
                <w:rFonts w:asciiTheme="minorHAnsi" w:hAnsiTheme="minorHAnsi"/>
                <w:color w:val="auto"/>
              </w:rPr>
              <w:t xml:space="preserve"> members </w:t>
            </w:r>
            <w:r w:rsidRPr="00BC57E3">
              <w:rPr>
                <w:rFonts w:asciiTheme="minorHAnsi" w:hAnsiTheme="minorHAnsi"/>
                <w:color w:val="auto"/>
              </w:rPr>
              <w:t>in school organizations, committees, and governance</w:t>
            </w:r>
          </w:p>
        </w:tc>
      </w:tr>
      <w:tr w:rsidR="00C218F7" w:rsidRPr="00BC57E3" w14:paraId="3CFA9513" w14:textId="77777777">
        <w:tc>
          <w:tcPr>
            <w:tcW w:w="1280" w:type="dxa"/>
          </w:tcPr>
          <w:p w14:paraId="113B5D1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2D6E3DDA" w14:textId="77777777" w:rsidR="00C218F7" w:rsidRPr="00BC57E3" w:rsidRDefault="00BE3F33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Encourages parents to be involved in the affairs of the school</w:t>
            </w:r>
          </w:p>
        </w:tc>
        <w:tc>
          <w:tcPr>
            <w:tcW w:w="3960" w:type="dxa"/>
          </w:tcPr>
          <w:p w14:paraId="7947A484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BE3F33" w:rsidRPr="00BC57E3">
              <w:rPr>
                <w:rFonts w:asciiTheme="minorHAnsi" w:hAnsiTheme="minorHAnsi"/>
                <w:color w:val="auto"/>
              </w:rPr>
              <w:t xml:space="preserve"> works with staff to engage</w:t>
            </w:r>
            <w:r w:rsidRPr="00BC57E3">
              <w:rPr>
                <w:rFonts w:asciiTheme="minorHAnsi" w:hAnsiTheme="minorHAnsi"/>
                <w:color w:val="auto"/>
              </w:rPr>
              <w:t xml:space="preserve"> parents in activities that are meaningful and relevant to them</w:t>
            </w:r>
          </w:p>
          <w:p w14:paraId="4C7F515E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4B614EE7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2C6110" w:rsidRPr="00BC57E3">
              <w:rPr>
                <w:rFonts w:asciiTheme="minorHAnsi" w:hAnsiTheme="minorHAnsi"/>
                <w:color w:val="auto"/>
              </w:rPr>
              <w:t>works with staff to provide</w:t>
            </w:r>
            <w:r w:rsidRPr="00BC57E3">
              <w:rPr>
                <w:rFonts w:asciiTheme="minorHAnsi" w:hAnsiTheme="minorHAnsi"/>
                <w:color w:val="auto"/>
              </w:rPr>
              <w:t xml:space="preserve"> opportunities for parents and community groups to </w:t>
            </w:r>
            <w:r w:rsidR="00BE3F33" w:rsidRPr="00BC57E3">
              <w:rPr>
                <w:rFonts w:asciiTheme="minorHAnsi" w:hAnsiTheme="minorHAnsi"/>
                <w:color w:val="auto"/>
              </w:rPr>
              <w:t xml:space="preserve">share leadership for addressing </w:t>
            </w:r>
            <w:r w:rsidRPr="00BC57E3">
              <w:rPr>
                <w:rFonts w:asciiTheme="minorHAnsi" w:hAnsiTheme="minorHAnsi"/>
                <w:color w:val="auto"/>
              </w:rPr>
              <w:t>the needs of students and their families</w:t>
            </w:r>
          </w:p>
          <w:p w14:paraId="6F1CBFE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64346912" w14:textId="77777777">
        <w:tc>
          <w:tcPr>
            <w:tcW w:w="1280" w:type="dxa"/>
          </w:tcPr>
          <w:p w14:paraId="7435CE7E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4F3FBABF" w14:textId="77777777" w:rsidR="00C218F7" w:rsidRPr="00BC57E3" w:rsidRDefault="00BE3F33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Encourages</w:t>
            </w:r>
            <w:r w:rsidR="00551357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2C6110" w:rsidRPr="00BC57E3">
              <w:rPr>
                <w:rFonts w:asciiTheme="minorHAnsi" w:hAnsiTheme="minorHAnsi"/>
                <w:color w:val="auto"/>
              </w:rPr>
              <w:t xml:space="preserve">diverse segments of </w:t>
            </w:r>
            <w:r w:rsidR="00C218F7" w:rsidRPr="00BC57E3">
              <w:rPr>
                <w:rFonts w:asciiTheme="minorHAnsi" w:hAnsiTheme="minorHAnsi"/>
                <w:color w:val="auto"/>
              </w:rPr>
              <w:t>the school community to be involved in the affairs of the school</w:t>
            </w:r>
          </w:p>
          <w:p w14:paraId="5AEC1EB5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F62E01E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BE3F33" w:rsidRPr="00BC57E3">
              <w:rPr>
                <w:rFonts w:asciiTheme="minorHAnsi" w:hAnsiTheme="minorHAnsi"/>
                <w:color w:val="auto"/>
              </w:rPr>
              <w:t xml:space="preserve"> works with staff to identify and respond</w:t>
            </w:r>
            <w:r w:rsidRPr="00BC57E3">
              <w:rPr>
                <w:rFonts w:asciiTheme="minorHAnsi" w:hAnsiTheme="minorHAnsi"/>
                <w:color w:val="auto"/>
              </w:rPr>
              <w:t xml:space="preserve"> to concerns of students, parents</w:t>
            </w:r>
            <w:r w:rsidR="00AE6CAF" w:rsidRPr="00BC57E3">
              <w:rPr>
                <w:rFonts w:asciiTheme="minorHAnsi" w:hAnsiTheme="minorHAnsi"/>
                <w:color w:val="auto"/>
              </w:rPr>
              <w:t>,</w:t>
            </w:r>
            <w:r w:rsidRPr="00BC57E3">
              <w:rPr>
                <w:rFonts w:asciiTheme="minorHAnsi" w:hAnsiTheme="minorHAnsi"/>
                <w:color w:val="auto"/>
              </w:rPr>
              <w:t xml:space="preserve"> and </w:t>
            </w:r>
            <w:r w:rsidR="002C6110" w:rsidRPr="00BC57E3">
              <w:rPr>
                <w:rFonts w:asciiTheme="minorHAnsi" w:hAnsiTheme="minorHAnsi"/>
                <w:color w:val="auto"/>
              </w:rPr>
              <w:t xml:space="preserve">diverse segments of the community </w:t>
            </w:r>
          </w:p>
          <w:p w14:paraId="7F3CBAFB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7DE3873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avoids marginalizing, patronizing, or giving advantage to any one group or individual</w:t>
            </w:r>
          </w:p>
          <w:p w14:paraId="03288AFE" w14:textId="77777777" w:rsidR="00C218F7" w:rsidRPr="00BC57E3" w:rsidRDefault="00C218F7" w:rsidP="00051ABF">
            <w:pPr>
              <w:rPr>
                <w:rFonts w:asciiTheme="minorHAnsi" w:hAnsiTheme="minorHAnsi"/>
                <w:color w:val="auto"/>
              </w:rPr>
            </w:pPr>
          </w:p>
          <w:p w14:paraId="4568E560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2C6110" w:rsidRPr="00BC57E3">
              <w:rPr>
                <w:rFonts w:asciiTheme="minorHAnsi" w:hAnsiTheme="minorHAnsi"/>
                <w:color w:val="auto"/>
              </w:rPr>
              <w:t xml:space="preserve"> collaborates with diverse</w:t>
            </w:r>
            <w:r w:rsidRPr="00BC57E3">
              <w:rPr>
                <w:rFonts w:asciiTheme="minorHAnsi" w:hAnsiTheme="minorHAnsi"/>
                <w:color w:val="auto"/>
              </w:rPr>
              <w:t xml:space="preserve"> segments of the community in ways that contribute to the success of all students</w:t>
            </w:r>
          </w:p>
        </w:tc>
      </w:tr>
    </w:tbl>
    <w:p w14:paraId="49AFB62C" w14:textId="77777777" w:rsidR="00C218F7" w:rsidRPr="00BC57E3" w:rsidRDefault="00C218F7" w:rsidP="0066501E">
      <w:pPr>
        <w:rPr>
          <w:color w:val="auto"/>
        </w:rPr>
      </w:pPr>
    </w:p>
    <w:p w14:paraId="74EC9FA1" w14:textId="77777777" w:rsidR="00C218F7" w:rsidRPr="00BC57E3" w:rsidRDefault="00C218F7" w:rsidP="0066501E">
      <w:pPr>
        <w:rPr>
          <w:color w:val="auto"/>
        </w:rPr>
      </w:pPr>
    </w:p>
    <w:p w14:paraId="34B4E80A" w14:textId="77777777" w:rsidR="00C218F7" w:rsidRPr="00BC57E3" w:rsidRDefault="00C218F7" w:rsidP="0066501E">
      <w:pPr>
        <w:rPr>
          <w:color w:val="auto"/>
        </w:rPr>
      </w:pPr>
    </w:p>
    <w:p w14:paraId="15FADD61" w14:textId="15F78448" w:rsidR="00C218F7" w:rsidRPr="00BC57E3" w:rsidRDefault="00D516E8" w:rsidP="0066501E">
      <w:pPr>
        <w:rPr>
          <w:color w:val="auto"/>
        </w:rPr>
      </w:pPr>
      <w:r w:rsidRPr="00BC57E3">
        <w:rPr>
          <w:color w:val="aut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CE0EB0" w:rsidRPr="00BC57E3" w14:paraId="59FB84CE" w14:textId="77777777">
        <w:tc>
          <w:tcPr>
            <w:tcW w:w="13176" w:type="dxa"/>
            <w:gridSpan w:val="4"/>
            <w:shd w:val="clear" w:color="auto" w:fill="DDD9C3"/>
          </w:tcPr>
          <w:p w14:paraId="540B8BB5" w14:textId="77777777" w:rsidR="00CE0EB0" w:rsidRPr="00BC57E3" w:rsidRDefault="00CE0EB0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lastRenderedPageBreak/>
              <w:t>Domain 4 – Processes</w:t>
            </w:r>
          </w:p>
        </w:tc>
      </w:tr>
      <w:tr w:rsidR="00CE0EB0" w:rsidRPr="00BC57E3" w14:paraId="4C8BE065" w14:textId="77777777">
        <w:tc>
          <w:tcPr>
            <w:tcW w:w="13176" w:type="dxa"/>
            <w:gridSpan w:val="4"/>
            <w:shd w:val="clear" w:color="auto" w:fill="8DB3E2"/>
          </w:tcPr>
          <w:p w14:paraId="2122BBD0" w14:textId="77777777" w:rsidR="00CE0EB0" w:rsidRPr="00BC57E3" w:rsidRDefault="00CE0EB0" w:rsidP="000F273E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b/>
                <w:bCs/>
                <w:color w:val="auto"/>
              </w:rPr>
              <w:t xml:space="preserve">Factor A: </w:t>
            </w: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Pr="00BC57E3">
              <w:rPr>
                <w:rFonts w:asciiTheme="minorHAnsi" w:hAnsiTheme="minorHAnsi"/>
                <w:b/>
                <w:bCs/>
                <w:color w:val="auto"/>
              </w:rPr>
              <w:t xml:space="preserve">Community Building </w:t>
            </w:r>
          </w:p>
        </w:tc>
      </w:tr>
      <w:tr w:rsidR="00C218F7" w:rsidRPr="00BC57E3" w14:paraId="1B900BF1" w14:textId="77777777">
        <w:tc>
          <w:tcPr>
            <w:tcW w:w="13176" w:type="dxa"/>
            <w:gridSpan w:val="4"/>
            <w:shd w:val="clear" w:color="auto" w:fill="C2D69B"/>
          </w:tcPr>
          <w:p w14:paraId="2D2C679F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CE0EB0" w:rsidRPr="00BC57E3">
              <w:rPr>
                <w:rFonts w:asciiTheme="minorHAnsi" w:hAnsiTheme="minorHAnsi" w:cs="Calibri"/>
                <w:b/>
                <w:color w:val="auto"/>
              </w:rPr>
              <w:t xml:space="preserve">Characteristic 3:  </w:t>
            </w:r>
            <w:r w:rsidR="00CE0EB0" w:rsidRPr="00BC57E3">
              <w:rPr>
                <w:rFonts w:ascii="Calibri" w:hAnsi="Calibri" w:cs="Calibri"/>
                <w:b/>
                <w:color w:val="auto"/>
              </w:rPr>
              <w:t>Communications</w:t>
            </w:r>
          </w:p>
        </w:tc>
      </w:tr>
      <w:tr w:rsidR="00C218F7" w:rsidRPr="00BC57E3" w14:paraId="3D286F6D" w14:textId="77777777">
        <w:tc>
          <w:tcPr>
            <w:tcW w:w="1280" w:type="dxa"/>
          </w:tcPr>
          <w:p w14:paraId="0026D37A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6C8BA84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4C31458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AF03B87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395A00EB" w14:textId="77777777">
        <w:tc>
          <w:tcPr>
            <w:tcW w:w="1280" w:type="dxa"/>
          </w:tcPr>
          <w:p w14:paraId="53478A14" w14:textId="77777777" w:rsidR="00CE0EB0" w:rsidRPr="00BC57E3" w:rsidRDefault="00CE0EB0" w:rsidP="00FA0BC7">
            <w:pPr>
              <w:rPr>
                <w:rFonts w:asciiTheme="minorHAnsi" w:hAnsiTheme="minorHAnsi"/>
                <w:color w:val="auto"/>
              </w:rPr>
            </w:pPr>
          </w:p>
          <w:p w14:paraId="7A89072A" w14:textId="77777777" w:rsidR="00CE0EB0" w:rsidRPr="00BC57E3" w:rsidRDefault="00CE0EB0" w:rsidP="00FA0BC7">
            <w:pPr>
              <w:rPr>
                <w:rFonts w:asciiTheme="minorHAnsi" w:hAnsiTheme="minorHAnsi"/>
                <w:color w:val="auto"/>
              </w:rPr>
            </w:pPr>
          </w:p>
          <w:p w14:paraId="75E4D7A8" w14:textId="77777777" w:rsidR="00CE0EB0" w:rsidRPr="00BC57E3" w:rsidRDefault="00CE0EB0" w:rsidP="00FA0BC7">
            <w:pPr>
              <w:rPr>
                <w:rFonts w:asciiTheme="minorHAnsi" w:hAnsiTheme="minorHAnsi"/>
                <w:color w:val="auto"/>
              </w:rPr>
            </w:pPr>
          </w:p>
          <w:p w14:paraId="67323C8B" w14:textId="77777777" w:rsidR="00CE0EB0" w:rsidRPr="00BC57E3" w:rsidRDefault="00CE0EB0" w:rsidP="00FA0BC7">
            <w:pPr>
              <w:rPr>
                <w:rFonts w:asciiTheme="minorHAnsi" w:hAnsiTheme="minorHAnsi"/>
                <w:color w:val="auto"/>
              </w:rPr>
            </w:pPr>
          </w:p>
          <w:p w14:paraId="0D498BB9" w14:textId="77777777" w:rsidR="00CE0EB0" w:rsidRPr="00BC57E3" w:rsidRDefault="00CE0EB0" w:rsidP="00FA0BC7">
            <w:pPr>
              <w:rPr>
                <w:rFonts w:asciiTheme="minorHAnsi" w:hAnsiTheme="minorHAnsi"/>
                <w:color w:val="auto"/>
              </w:rPr>
            </w:pPr>
          </w:p>
          <w:p w14:paraId="5981E8E9" w14:textId="77777777" w:rsidR="00C218F7" w:rsidRPr="00BC57E3" w:rsidRDefault="00CE0EB0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4A3</w:t>
            </w:r>
          </w:p>
        </w:tc>
        <w:tc>
          <w:tcPr>
            <w:tcW w:w="3688" w:type="dxa"/>
          </w:tcPr>
          <w:p w14:paraId="67D10F0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Communicates with parents and </w:t>
            </w:r>
            <w:r w:rsidR="00AE6CAF" w:rsidRPr="00BC57E3">
              <w:rPr>
                <w:rFonts w:asciiTheme="minorHAnsi" w:hAnsiTheme="minorHAnsi"/>
                <w:color w:val="auto"/>
              </w:rPr>
              <w:t xml:space="preserve">the </w:t>
            </w:r>
            <w:r w:rsidRPr="00BC57E3">
              <w:rPr>
                <w:rFonts w:asciiTheme="minorHAnsi" w:hAnsiTheme="minorHAnsi"/>
                <w:color w:val="auto"/>
              </w:rPr>
              <w:t>community about the school</w:t>
            </w:r>
          </w:p>
        </w:tc>
        <w:tc>
          <w:tcPr>
            <w:tcW w:w="3960" w:type="dxa"/>
          </w:tcPr>
          <w:p w14:paraId="5A3A7E52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670A54" w:rsidRPr="00BC57E3">
              <w:rPr>
                <w:rFonts w:asciiTheme="minorHAnsi" w:hAnsiTheme="minorHAnsi"/>
                <w:color w:val="auto"/>
              </w:rPr>
              <w:t xml:space="preserve"> works with staff to communicate </w:t>
            </w:r>
            <w:r w:rsidRPr="00BC57E3">
              <w:rPr>
                <w:rFonts w:asciiTheme="minorHAnsi" w:hAnsiTheme="minorHAnsi"/>
                <w:color w:val="auto"/>
              </w:rPr>
              <w:t xml:space="preserve">with parents and </w:t>
            </w:r>
            <w:r w:rsidR="00AE6CAF" w:rsidRPr="00BC57E3">
              <w:rPr>
                <w:rFonts w:asciiTheme="minorHAnsi" w:hAnsiTheme="minorHAnsi"/>
                <w:color w:val="auto"/>
              </w:rPr>
              <w:t xml:space="preserve">the </w:t>
            </w:r>
            <w:r w:rsidRPr="00BC57E3">
              <w:rPr>
                <w:rFonts w:asciiTheme="minorHAnsi" w:hAnsiTheme="minorHAnsi"/>
                <w:color w:val="auto"/>
              </w:rPr>
              <w:t>community using multiple forms of communication such as newsletters, forums, surveys, phone calls, personal visits, and the use of technolog</w:t>
            </w:r>
            <w:r w:rsidR="00670A54" w:rsidRPr="00BC57E3">
              <w:rPr>
                <w:rFonts w:asciiTheme="minorHAnsi" w:hAnsiTheme="minorHAnsi"/>
                <w:color w:val="auto"/>
              </w:rPr>
              <w:t>y</w:t>
            </w:r>
          </w:p>
        </w:tc>
        <w:tc>
          <w:tcPr>
            <w:tcW w:w="4248" w:type="dxa"/>
          </w:tcPr>
          <w:p w14:paraId="110CF685" w14:textId="2E9EDC6B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>And</w:t>
            </w:r>
            <w:r w:rsidR="00CD0544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670A54" w:rsidRPr="00BC57E3">
              <w:rPr>
                <w:rFonts w:asciiTheme="minorHAnsi" w:hAnsiTheme="minorHAnsi"/>
                <w:color w:val="auto"/>
              </w:rPr>
              <w:t>works with school and district leadership teams</w:t>
            </w:r>
            <w:r w:rsidR="00CD0544" w:rsidRPr="00BC57E3">
              <w:rPr>
                <w:rFonts w:asciiTheme="minorHAnsi" w:hAnsiTheme="minorHAnsi"/>
                <w:color w:val="auto"/>
              </w:rPr>
              <w:t xml:space="preserve"> to achieve </w:t>
            </w:r>
            <w:r w:rsidRPr="00BC57E3">
              <w:rPr>
                <w:rFonts w:asciiTheme="minorHAnsi" w:hAnsiTheme="minorHAnsi"/>
                <w:color w:val="auto"/>
              </w:rPr>
              <w:t>two-way communication with parents and the community using multiple for</w:t>
            </w:r>
            <w:r w:rsidR="00142EA1" w:rsidRPr="00BC57E3">
              <w:rPr>
                <w:rFonts w:asciiTheme="minorHAnsi" w:hAnsiTheme="minorHAnsi"/>
                <w:color w:val="auto"/>
              </w:rPr>
              <w:t>ms of communication such as web</w:t>
            </w:r>
            <w:r w:rsidRPr="00BC57E3">
              <w:rPr>
                <w:rFonts w:asciiTheme="minorHAnsi" w:hAnsiTheme="minorHAnsi"/>
                <w:color w:val="auto"/>
              </w:rPr>
              <w:t>sites, social media, and other interactive media</w:t>
            </w:r>
          </w:p>
        </w:tc>
      </w:tr>
      <w:tr w:rsidR="00C218F7" w:rsidRPr="00BC57E3" w14:paraId="44203576" w14:textId="77777777">
        <w:tc>
          <w:tcPr>
            <w:tcW w:w="1280" w:type="dxa"/>
          </w:tcPr>
          <w:p w14:paraId="4CE1FE7A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14EC76A0" w14:textId="2C70952C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Provides information to </w:t>
            </w:r>
            <w:r w:rsidR="00CD0544" w:rsidRPr="00BC57E3">
              <w:rPr>
                <w:rFonts w:asciiTheme="minorHAnsi" w:hAnsiTheme="minorHAnsi"/>
                <w:color w:val="auto"/>
              </w:rPr>
              <w:t xml:space="preserve">staff, students, </w:t>
            </w:r>
            <w:r w:rsidRPr="00BC57E3">
              <w:rPr>
                <w:rFonts w:asciiTheme="minorHAnsi" w:hAnsiTheme="minorHAnsi"/>
                <w:color w:val="auto"/>
              </w:rPr>
              <w:t>parents</w:t>
            </w:r>
            <w:r w:rsidR="00142EA1" w:rsidRPr="00BC57E3">
              <w:rPr>
                <w:rFonts w:asciiTheme="minorHAnsi" w:hAnsiTheme="minorHAnsi"/>
                <w:color w:val="auto"/>
              </w:rPr>
              <w:t>,</w:t>
            </w:r>
            <w:r w:rsidRPr="00BC57E3">
              <w:rPr>
                <w:rFonts w:asciiTheme="minorHAnsi" w:hAnsiTheme="minorHAnsi"/>
                <w:color w:val="auto"/>
              </w:rPr>
              <w:t xml:space="preserve"> and the community about student </w:t>
            </w:r>
            <w:r w:rsidR="00EA2B81" w:rsidRPr="00BC57E3">
              <w:rPr>
                <w:rFonts w:asciiTheme="minorHAnsi" w:hAnsiTheme="minorHAnsi"/>
                <w:color w:val="auto"/>
              </w:rPr>
              <w:t xml:space="preserve">achievement </w:t>
            </w:r>
          </w:p>
        </w:tc>
        <w:tc>
          <w:tcPr>
            <w:tcW w:w="3960" w:type="dxa"/>
          </w:tcPr>
          <w:p w14:paraId="4E8F859B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CD0544" w:rsidRPr="00BC57E3">
              <w:rPr>
                <w:rFonts w:asciiTheme="minorHAnsi" w:hAnsiTheme="minorHAnsi"/>
                <w:color w:val="auto"/>
              </w:rPr>
              <w:t xml:space="preserve"> works with staff to </w:t>
            </w:r>
            <w:r w:rsidRPr="00BC57E3">
              <w:rPr>
                <w:rFonts w:asciiTheme="minorHAnsi" w:hAnsiTheme="minorHAnsi"/>
                <w:color w:val="auto"/>
              </w:rPr>
              <w:t>unde</w:t>
            </w:r>
            <w:r w:rsidR="00CD0544" w:rsidRPr="00BC57E3">
              <w:rPr>
                <w:rFonts w:asciiTheme="minorHAnsi" w:hAnsiTheme="minorHAnsi"/>
                <w:color w:val="auto"/>
              </w:rPr>
              <w:t>rstand</w:t>
            </w:r>
            <w:r w:rsidR="00670A54" w:rsidRPr="00BC57E3">
              <w:rPr>
                <w:rFonts w:asciiTheme="minorHAnsi" w:hAnsiTheme="minorHAnsi"/>
                <w:color w:val="auto"/>
              </w:rPr>
              <w:t xml:space="preserve"> and communicate information to students and parents on student achievement </w:t>
            </w:r>
          </w:p>
          <w:p w14:paraId="73056EF6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327EC389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670A54" w:rsidRPr="00BC57E3">
              <w:rPr>
                <w:rFonts w:asciiTheme="minorHAnsi" w:hAnsiTheme="minorHAnsi"/>
                <w:color w:val="auto"/>
              </w:rPr>
              <w:t xml:space="preserve">works with the school and district </w:t>
            </w:r>
            <w:r w:rsidR="007F3C38" w:rsidRPr="00BC57E3">
              <w:rPr>
                <w:rFonts w:asciiTheme="minorHAnsi" w:hAnsiTheme="minorHAnsi"/>
                <w:color w:val="auto"/>
              </w:rPr>
              <w:t xml:space="preserve">leadership </w:t>
            </w:r>
            <w:r w:rsidR="00670A54" w:rsidRPr="00BC57E3">
              <w:rPr>
                <w:rFonts w:asciiTheme="minorHAnsi" w:hAnsiTheme="minorHAnsi"/>
                <w:color w:val="auto"/>
              </w:rPr>
              <w:t xml:space="preserve">teams </w:t>
            </w:r>
            <w:r w:rsidR="00CD0544" w:rsidRPr="00BC57E3">
              <w:rPr>
                <w:rFonts w:asciiTheme="minorHAnsi" w:hAnsiTheme="minorHAnsi"/>
                <w:color w:val="auto"/>
              </w:rPr>
              <w:t xml:space="preserve">to help parent and community groups to </w:t>
            </w:r>
            <w:r w:rsidRPr="00BC57E3">
              <w:rPr>
                <w:rFonts w:asciiTheme="minorHAnsi" w:hAnsiTheme="minorHAnsi"/>
                <w:color w:val="auto"/>
              </w:rPr>
              <w:t>understand</w:t>
            </w:r>
            <w:r w:rsidR="00CD0544" w:rsidRPr="00BC57E3">
              <w:rPr>
                <w:rFonts w:asciiTheme="minorHAnsi" w:hAnsiTheme="minorHAnsi"/>
                <w:color w:val="auto"/>
              </w:rPr>
              <w:t xml:space="preserve"> and provide</w:t>
            </w:r>
            <w:r w:rsidR="005E65B0" w:rsidRPr="00BC57E3">
              <w:rPr>
                <w:rFonts w:asciiTheme="minorHAnsi" w:hAnsiTheme="minorHAnsi"/>
                <w:color w:val="auto"/>
              </w:rPr>
              <w:t xml:space="preserve"> feedback on </w:t>
            </w:r>
            <w:r w:rsidR="00670A54" w:rsidRPr="00BC57E3">
              <w:rPr>
                <w:rFonts w:asciiTheme="minorHAnsi" w:hAnsiTheme="minorHAnsi"/>
                <w:color w:val="auto"/>
              </w:rPr>
              <w:t xml:space="preserve">student achievement </w:t>
            </w:r>
          </w:p>
        </w:tc>
      </w:tr>
      <w:tr w:rsidR="00C218F7" w:rsidRPr="00BC57E3" w14:paraId="5B7A976E" w14:textId="77777777">
        <w:tc>
          <w:tcPr>
            <w:tcW w:w="1280" w:type="dxa"/>
          </w:tcPr>
          <w:p w14:paraId="22AFCFC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4DC2CBF3" w14:textId="77777777" w:rsidR="00C218F7" w:rsidRPr="00BC57E3" w:rsidRDefault="001047D5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Provides information to parent</w:t>
            </w:r>
            <w:r w:rsidR="00C218F7" w:rsidRPr="00BC57E3">
              <w:rPr>
                <w:rFonts w:asciiTheme="minorHAnsi" w:hAnsiTheme="minorHAnsi"/>
                <w:color w:val="auto"/>
              </w:rPr>
              <w:t>s about individual student achievement</w:t>
            </w:r>
          </w:p>
          <w:p w14:paraId="45170E21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085F490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CD0544" w:rsidRPr="00BC57E3">
              <w:rPr>
                <w:rFonts w:asciiTheme="minorHAnsi" w:hAnsiTheme="minorHAnsi"/>
                <w:color w:val="auto"/>
              </w:rPr>
              <w:t>works with staff to inform</w:t>
            </w:r>
            <w:r w:rsidRPr="00BC57E3">
              <w:rPr>
                <w:rFonts w:asciiTheme="minorHAnsi" w:hAnsiTheme="minorHAnsi"/>
                <w:color w:val="auto"/>
              </w:rPr>
              <w:t xml:space="preserve"> parents of student achievement goals and how to support their children in achieving those goals</w:t>
            </w:r>
          </w:p>
        </w:tc>
        <w:tc>
          <w:tcPr>
            <w:tcW w:w="4248" w:type="dxa"/>
          </w:tcPr>
          <w:p w14:paraId="4E03F35B" w14:textId="77777777" w:rsidR="00C218F7" w:rsidRPr="00BC57E3" w:rsidRDefault="00C218F7" w:rsidP="00051ABF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7F3C38" w:rsidRPr="00BC57E3">
              <w:rPr>
                <w:rFonts w:asciiTheme="minorHAnsi" w:hAnsiTheme="minorHAnsi"/>
                <w:color w:val="auto"/>
              </w:rPr>
              <w:t xml:space="preserve">cultivate staff leadership </w:t>
            </w:r>
            <w:r w:rsidR="00CD0544" w:rsidRPr="00BC57E3">
              <w:rPr>
                <w:rFonts w:asciiTheme="minorHAnsi" w:hAnsiTheme="minorHAnsi"/>
                <w:color w:val="auto"/>
              </w:rPr>
              <w:t>to engage</w:t>
            </w:r>
            <w:r w:rsidRPr="00BC57E3">
              <w:rPr>
                <w:rFonts w:asciiTheme="minorHAnsi" w:hAnsiTheme="minorHAnsi"/>
                <w:color w:val="auto"/>
              </w:rPr>
              <w:t xml:space="preserve"> parents as full partners in helping their children master achievement goals</w:t>
            </w:r>
          </w:p>
          <w:p w14:paraId="089BC8FF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5955280B" w14:textId="77777777">
        <w:tc>
          <w:tcPr>
            <w:tcW w:w="1280" w:type="dxa"/>
          </w:tcPr>
          <w:p w14:paraId="09104B0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511B0CE1" w14:textId="77777777" w:rsidR="00C218F7" w:rsidRPr="00BC57E3" w:rsidRDefault="00C218F7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Spotlights school successes with the media</w:t>
            </w:r>
          </w:p>
          <w:p w14:paraId="15C9FC91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0EAFE94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5840C2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CD0544" w:rsidRPr="00BC57E3">
              <w:rPr>
                <w:rFonts w:asciiTheme="minorHAnsi" w:hAnsiTheme="minorHAnsi"/>
                <w:color w:val="auto"/>
              </w:rPr>
              <w:t>works with staff to provide the media with</w:t>
            </w:r>
            <w:r w:rsidRPr="00BC57E3">
              <w:rPr>
                <w:rFonts w:asciiTheme="minorHAnsi" w:hAnsiTheme="minorHAnsi"/>
                <w:color w:val="auto"/>
              </w:rPr>
              <w:t xml:space="preserve"> information and stories about </w:t>
            </w:r>
            <w:r w:rsidR="00EA2B81" w:rsidRPr="00BC57E3">
              <w:rPr>
                <w:rFonts w:asciiTheme="minorHAnsi" w:hAnsiTheme="minorHAnsi"/>
                <w:color w:val="auto"/>
              </w:rPr>
              <w:t>the school</w:t>
            </w:r>
            <w:r w:rsidRPr="00BC57E3">
              <w:rPr>
                <w:rFonts w:asciiTheme="minorHAnsi" w:hAnsiTheme="minorHAnsi"/>
                <w:color w:val="auto"/>
              </w:rPr>
              <w:t xml:space="preserve"> mission, vision</w:t>
            </w:r>
            <w:r w:rsidR="001047D5" w:rsidRPr="00BC57E3">
              <w:rPr>
                <w:rFonts w:asciiTheme="minorHAnsi" w:hAnsiTheme="minorHAnsi"/>
                <w:color w:val="auto"/>
              </w:rPr>
              <w:t>,</w:t>
            </w:r>
            <w:r w:rsidR="00670A54" w:rsidRPr="00BC57E3">
              <w:rPr>
                <w:rFonts w:asciiTheme="minorHAnsi" w:hAnsiTheme="minorHAnsi"/>
                <w:color w:val="auto"/>
              </w:rPr>
              <w:t xml:space="preserve"> and student su</w:t>
            </w:r>
            <w:r w:rsidRPr="00BC57E3">
              <w:rPr>
                <w:rFonts w:asciiTheme="minorHAnsi" w:hAnsiTheme="minorHAnsi"/>
                <w:color w:val="auto"/>
              </w:rPr>
              <w:t>ccess</w:t>
            </w:r>
          </w:p>
        </w:tc>
        <w:tc>
          <w:tcPr>
            <w:tcW w:w="4248" w:type="dxa"/>
          </w:tcPr>
          <w:p w14:paraId="52351435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5E65B0" w:rsidRPr="00BC57E3">
              <w:rPr>
                <w:rFonts w:asciiTheme="minorHAnsi" w:hAnsiTheme="minorHAnsi"/>
                <w:color w:val="auto"/>
              </w:rPr>
              <w:t xml:space="preserve">works with the school and district leadership teams to </w:t>
            </w:r>
            <w:r w:rsidRPr="00BC57E3">
              <w:rPr>
                <w:rFonts w:asciiTheme="minorHAnsi" w:hAnsiTheme="minorHAnsi"/>
                <w:color w:val="auto"/>
              </w:rPr>
              <w:t>crea</w:t>
            </w:r>
            <w:r w:rsidR="007F3C38" w:rsidRPr="00BC57E3">
              <w:rPr>
                <w:rFonts w:asciiTheme="minorHAnsi" w:hAnsiTheme="minorHAnsi"/>
                <w:color w:val="auto"/>
              </w:rPr>
              <w:t>te</w:t>
            </w:r>
            <w:r w:rsidR="001047D5" w:rsidRPr="00BC57E3">
              <w:rPr>
                <w:rFonts w:asciiTheme="minorHAnsi" w:hAnsiTheme="minorHAnsi"/>
                <w:color w:val="auto"/>
              </w:rPr>
              <w:t xml:space="preserve"> partnerships with the media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1047D5" w:rsidRPr="00BC57E3">
              <w:rPr>
                <w:rFonts w:asciiTheme="minorHAnsi" w:hAnsiTheme="minorHAnsi"/>
                <w:color w:val="auto"/>
              </w:rPr>
              <w:t>(</w:t>
            </w:r>
            <w:r w:rsidRPr="00BC57E3">
              <w:rPr>
                <w:rFonts w:asciiTheme="minorHAnsi" w:hAnsiTheme="minorHAnsi"/>
                <w:color w:val="auto"/>
              </w:rPr>
              <w:t>television, radio, and newspaper</w:t>
            </w:r>
            <w:r w:rsidR="001047D5" w:rsidRPr="00BC57E3">
              <w:rPr>
                <w:rFonts w:asciiTheme="minorHAnsi" w:hAnsiTheme="minorHAnsi"/>
                <w:color w:val="auto"/>
              </w:rPr>
              <w:t>)</w:t>
            </w:r>
            <w:r w:rsidRPr="00BC57E3">
              <w:rPr>
                <w:rFonts w:asciiTheme="minorHAnsi" w:hAnsiTheme="minorHAnsi"/>
                <w:color w:val="auto"/>
              </w:rPr>
              <w:t xml:space="preserve"> to tell the school’s story</w:t>
            </w:r>
          </w:p>
        </w:tc>
      </w:tr>
      <w:tr w:rsidR="00670A54" w:rsidRPr="00BC57E3" w14:paraId="05AC0D45" w14:textId="77777777">
        <w:tc>
          <w:tcPr>
            <w:tcW w:w="1280" w:type="dxa"/>
          </w:tcPr>
          <w:p w14:paraId="32EE1DCA" w14:textId="77777777" w:rsidR="00670A54" w:rsidRPr="00BC57E3" w:rsidRDefault="00670A54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73F9A885" w14:textId="77777777" w:rsidR="00670A54" w:rsidRPr="00BC57E3" w:rsidRDefault="00670A54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Keeps central office informed as appropriate</w:t>
            </w:r>
          </w:p>
        </w:tc>
        <w:tc>
          <w:tcPr>
            <w:tcW w:w="3960" w:type="dxa"/>
          </w:tcPr>
          <w:p w14:paraId="4BC2E3DC" w14:textId="77777777" w:rsidR="00670A54" w:rsidRPr="00BC57E3" w:rsidRDefault="00670A54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works with staff to establish transparency and two-way communications with central office</w:t>
            </w:r>
          </w:p>
        </w:tc>
        <w:tc>
          <w:tcPr>
            <w:tcW w:w="4248" w:type="dxa"/>
          </w:tcPr>
          <w:p w14:paraId="0EAC5E58" w14:textId="77777777" w:rsidR="00670A54" w:rsidRPr="00BC57E3" w:rsidRDefault="00670A54" w:rsidP="00FA0BC7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iCs/>
                <w:color w:val="auto"/>
              </w:rPr>
              <w:t>empowers staff to engage and communicate with central office as appropriate to carry out staff leadership roles</w:t>
            </w:r>
          </w:p>
        </w:tc>
      </w:tr>
    </w:tbl>
    <w:p w14:paraId="3485C57E" w14:textId="77777777" w:rsidR="00C218F7" w:rsidRPr="00BC57E3" w:rsidRDefault="00C218F7" w:rsidP="0066501E">
      <w:pPr>
        <w:rPr>
          <w:color w:val="auto"/>
        </w:rPr>
      </w:pPr>
    </w:p>
    <w:p w14:paraId="2314752B" w14:textId="539A845D" w:rsidR="00C218F7" w:rsidRPr="00BC57E3" w:rsidRDefault="001047D5" w:rsidP="0066501E">
      <w:pPr>
        <w:rPr>
          <w:rFonts w:ascii="Calibri" w:hAnsi="Calibri" w:cs="Calibri"/>
          <w:b/>
          <w:color w:val="auto"/>
          <w:sz w:val="28"/>
          <w:szCs w:val="28"/>
        </w:rPr>
      </w:pPr>
      <w:r w:rsidRPr="00BC57E3">
        <w:rPr>
          <w:rFonts w:ascii="Calibri" w:hAnsi="Calibri" w:cs="Calibri"/>
          <w:b/>
          <w:color w:val="auto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DE7125" w:rsidRPr="00BC57E3" w14:paraId="3E6BBFC6" w14:textId="77777777">
        <w:tc>
          <w:tcPr>
            <w:tcW w:w="13176" w:type="dxa"/>
            <w:gridSpan w:val="4"/>
            <w:shd w:val="clear" w:color="auto" w:fill="DDD9C3"/>
          </w:tcPr>
          <w:p w14:paraId="62DFCA96" w14:textId="77777777" w:rsidR="00DE7125" w:rsidRPr="00BC57E3" w:rsidRDefault="00DE7125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lastRenderedPageBreak/>
              <w:t>Domain 4 – Processes</w:t>
            </w:r>
          </w:p>
        </w:tc>
      </w:tr>
      <w:tr w:rsidR="00DE7125" w:rsidRPr="00BC57E3" w14:paraId="571694D6" w14:textId="77777777">
        <w:tc>
          <w:tcPr>
            <w:tcW w:w="13176" w:type="dxa"/>
            <w:gridSpan w:val="4"/>
            <w:shd w:val="clear" w:color="auto" w:fill="8DB3E2"/>
          </w:tcPr>
          <w:p w14:paraId="46A8DC41" w14:textId="77777777" w:rsidR="00DE7125" w:rsidRPr="00BC57E3" w:rsidRDefault="00DE7125" w:rsidP="00B84BA3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>Factor B: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  </w:t>
            </w:r>
            <w:r w:rsidR="00D25C3B" w:rsidRPr="00BC57E3">
              <w:rPr>
                <w:rFonts w:ascii="Calibri" w:hAnsi="Calibri"/>
                <w:b/>
                <w:color w:val="auto"/>
              </w:rPr>
              <w:t>Evidence</w:t>
            </w:r>
            <w:r w:rsidR="009D4C68" w:rsidRPr="00BC57E3">
              <w:rPr>
                <w:rFonts w:ascii="Calibri" w:hAnsi="Calibri"/>
                <w:b/>
                <w:color w:val="auto"/>
              </w:rPr>
              <w:t xml:space="preserve"> Based Improvement</w:t>
            </w:r>
          </w:p>
        </w:tc>
      </w:tr>
      <w:tr w:rsidR="00DE7125" w:rsidRPr="00BC57E3" w14:paraId="1CEA5D97" w14:textId="77777777">
        <w:tc>
          <w:tcPr>
            <w:tcW w:w="13176" w:type="dxa"/>
            <w:gridSpan w:val="4"/>
            <w:shd w:val="clear" w:color="auto" w:fill="C2D69B"/>
          </w:tcPr>
          <w:p w14:paraId="1858ACD0" w14:textId="77777777" w:rsidR="00DE7125" w:rsidRPr="00BC57E3" w:rsidRDefault="00DE7125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Characteristic 1: Collaborative Inquiry </w:t>
            </w:r>
          </w:p>
        </w:tc>
      </w:tr>
      <w:tr w:rsidR="00C218F7" w:rsidRPr="00BC57E3" w14:paraId="458E7828" w14:textId="77777777">
        <w:tc>
          <w:tcPr>
            <w:tcW w:w="1280" w:type="dxa"/>
          </w:tcPr>
          <w:p w14:paraId="66151BE8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52DC7A02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6F4179B0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DE64268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6F064026" w14:textId="77777777">
        <w:tc>
          <w:tcPr>
            <w:tcW w:w="1280" w:type="dxa"/>
          </w:tcPr>
          <w:p w14:paraId="05A47159" w14:textId="77777777" w:rsidR="00DE7125" w:rsidRPr="00BC57E3" w:rsidRDefault="00DE7125" w:rsidP="00FA0BC7">
            <w:pPr>
              <w:rPr>
                <w:rFonts w:asciiTheme="minorHAnsi" w:hAnsiTheme="minorHAnsi"/>
                <w:color w:val="auto"/>
              </w:rPr>
            </w:pPr>
          </w:p>
          <w:p w14:paraId="109D1C81" w14:textId="77777777" w:rsidR="00DE7125" w:rsidRPr="00BC57E3" w:rsidRDefault="00DE7125" w:rsidP="00FA0BC7">
            <w:pPr>
              <w:rPr>
                <w:rFonts w:asciiTheme="minorHAnsi" w:hAnsiTheme="minorHAnsi"/>
                <w:color w:val="auto"/>
              </w:rPr>
            </w:pPr>
          </w:p>
          <w:p w14:paraId="765B4B0A" w14:textId="77777777" w:rsidR="00DE7125" w:rsidRPr="00BC57E3" w:rsidRDefault="00DE7125" w:rsidP="00FA0BC7">
            <w:pPr>
              <w:rPr>
                <w:rFonts w:asciiTheme="minorHAnsi" w:hAnsiTheme="minorHAnsi"/>
                <w:color w:val="auto"/>
              </w:rPr>
            </w:pPr>
          </w:p>
          <w:p w14:paraId="275AB818" w14:textId="77777777" w:rsidR="00DE7125" w:rsidRPr="00BC57E3" w:rsidRDefault="00DE7125" w:rsidP="00FA0BC7">
            <w:pPr>
              <w:rPr>
                <w:rFonts w:asciiTheme="minorHAnsi" w:hAnsiTheme="minorHAnsi"/>
                <w:color w:val="auto"/>
              </w:rPr>
            </w:pPr>
          </w:p>
          <w:p w14:paraId="5E553520" w14:textId="77777777" w:rsidR="00C218F7" w:rsidRPr="00BC57E3" w:rsidRDefault="00DE7125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4B1</w:t>
            </w:r>
          </w:p>
        </w:tc>
        <w:tc>
          <w:tcPr>
            <w:tcW w:w="3688" w:type="dxa"/>
          </w:tcPr>
          <w:p w14:paraId="05E4069D" w14:textId="77777777" w:rsidR="00C218F7" w:rsidRPr="00BC57E3" w:rsidRDefault="00C218F7" w:rsidP="00051ABF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Raises questions about why and how student achievement results are what they are</w:t>
            </w:r>
          </w:p>
          <w:p w14:paraId="17DE5D6D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8B2CE67" w14:textId="77777777" w:rsidR="00C218F7" w:rsidRPr="00BC57E3" w:rsidRDefault="00C218F7" w:rsidP="00020475">
            <w:pPr>
              <w:rPr>
                <w:rFonts w:asciiTheme="minorHAnsi" w:hAnsiTheme="minorHAnsi" w:cstheme="minorHAnsi"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20475" w:rsidRPr="00BC57E3">
              <w:rPr>
                <w:rFonts w:asciiTheme="minorHAnsi" w:hAnsiTheme="minorHAnsi" w:cstheme="minorHAnsi"/>
                <w:color w:val="auto"/>
              </w:rPr>
              <w:t xml:space="preserve">works with staff to identify and challenge assumptions about student achievement and raise questions about school and district results </w:t>
            </w:r>
          </w:p>
        </w:tc>
        <w:tc>
          <w:tcPr>
            <w:tcW w:w="4248" w:type="dxa"/>
          </w:tcPr>
          <w:p w14:paraId="0EA51AEA" w14:textId="77777777" w:rsidR="00C218F7" w:rsidRPr="00BC57E3" w:rsidRDefault="00020475" w:rsidP="00B15D94">
            <w:pPr>
              <w:rPr>
                <w:rFonts w:asciiTheme="minorHAnsi" w:hAnsiTheme="minorHAnsi" w:cstheme="minorHAnsi"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 w:cstheme="minorHAnsi"/>
                <w:color w:val="auto"/>
              </w:rPr>
              <w:t>develops shared leadership to raise questions about student learning and challenge assumptions about school and district results</w:t>
            </w:r>
          </w:p>
        </w:tc>
      </w:tr>
      <w:tr w:rsidR="00C218F7" w:rsidRPr="00BC57E3" w14:paraId="158F4F91" w14:textId="77777777">
        <w:tc>
          <w:tcPr>
            <w:tcW w:w="1280" w:type="dxa"/>
          </w:tcPr>
          <w:p w14:paraId="5DD7D409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3BEE3C34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Crea</w:t>
            </w:r>
            <w:r w:rsidR="00020475" w:rsidRPr="00BC57E3">
              <w:rPr>
                <w:rFonts w:asciiTheme="minorHAnsi" w:hAnsiTheme="minorHAnsi"/>
                <w:color w:val="auto"/>
              </w:rPr>
              <w:t xml:space="preserve">tes </w:t>
            </w:r>
            <w:r w:rsidR="00511B1A" w:rsidRPr="00BC57E3">
              <w:rPr>
                <w:rFonts w:asciiTheme="minorHAnsi" w:hAnsiTheme="minorHAnsi"/>
                <w:color w:val="auto"/>
              </w:rPr>
              <w:t>routines</w:t>
            </w:r>
            <w:r w:rsidR="00020475" w:rsidRPr="00BC57E3">
              <w:rPr>
                <w:rFonts w:asciiTheme="minorHAnsi" w:hAnsiTheme="minorHAnsi"/>
                <w:color w:val="auto"/>
              </w:rPr>
              <w:t xml:space="preserve"> and processes</w:t>
            </w:r>
            <w:r w:rsidR="00511B1A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020475" w:rsidRPr="00BC57E3">
              <w:rPr>
                <w:rFonts w:asciiTheme="minorHAnsi" w:hAnsiTheme="minorHAnsi"/>
                <w:color w:val="auto"/>
              </w:rPr>
              <w:t xml:space="preserve">to conduct collaborative inquiry </w:t>
            </w:r>
            <w:r w:rsidR="00B15D94" w:rsidRPr="00BC57E3">
              <w:rPr>
                <w:rFonts w:asciiTheme="minorHAnsi" w:hAnsiTheme="minorHAnsi"/>
                <w:color w:val="auto"/>
              </w:rPr>
              <w:t xml:space="preserve">to </w:t>
            </w:r>
            <w:r w:rsidR="00020475" w:rsidRPr="00BC57E3">
              <w:rPr>
                <w:rFonts w:asciiTheme="minorHAnsi" w:hAnsiTheme="minorHAnsi"/>
                <w:color w:val="auto"/>
              </w:rPr>
              <w:t xml:space="preserve">examine student </w:t>
            </w:r>
            <w:r w:rsidRPr="00BC57E3">
              <w:rPr>
                <w:rFonts w:asciiTheme="minorHAnsi" w:hAnsiTheme="minorHAnsi"/>
                <w:color w:val="auto"/>
              </w:rPr>
              <w:t>results</w:t>
            </w:r>
          </w:p>
        </w:tc>
        <w:tc>
          <w:tcPr>
            <w:tcW w:w="3960" w:type="dxa"/>
          </w:tcPr>
          <w:p w14:paraId="3D88760D" w14:textId="77777777" w:rsidR="00C218F7" w:rsidRPr="00BC57E3" w:rsidRDefault="00C218F7" w:rsidP="00051ABF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20475" w:rsidRPr="00BC57E3">
              <w:rPr>
                <w:rFonts w:asciiTheme="minorHAnsi" w:hAnsiTheme="minorHAnsi" w:cstheme="minorHAnsi"/>
                <w:color w:val="auto"/>
              </w:rPr>
              <w:t>works with staff to refine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routines </w:t>
            </w:r>
            <w:r w:rsidR="00020475" w:rsidRPr="00BC57E3">
              <w:rPr>
                <w:rFonts w:asciiTheme="minorHAnsi" w:hAnsiTheme="minorHAnsi" w:cstheme="minorHAnsi"/>
                <w:color w:val="auto"/>
              </w:rPr>
              <w:t xml:space="preserve">and processes 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to </w:t>
            </w:r>
            <w:r w:rsidR="00020475" w:rsidRPr="00BC57E3">
              <w:rPr>
                <w:rFonts w:asciiTheme="minorHAnsi" w:hAnsiTheme="minorHAnsi" w:cstheme="minorHAnsi"/>
                <w:color w:val="auto"/>
              </w:rPr>
              <w:t>support collaborative inquiry and examination of student results</w:t>
            </w:r>
          </w:p>
          <w:p w14:paraId="37259E6D" w14:textId="77777777" w:rsidR="00C218F7" w:rsidRPr="00BC57E3" w:rsidRDefault="00C218F7" w:rsidP="00FA0BC7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393B7CF0" w14:textId="77777777" w:rsidR="00020475" w:rsidRPr="00BC57E3" w:rsidRDefault="00020475" w:rsidP="00051ABF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 w:cstheme="minorHAnsi"/>
                <w:iCs/>
                <w:color w:val="auto"/>
              </w:rPr>
              <w:t>develops shared leadership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to refine routines and processes for collaborative inquiry and examination of student results </w:t>
            </w:r>
          </w:p>
          <w:p w14:paraId="3A34C5A6" w14:textId="77777777" w:rsidR="00C218F7" w:rsidRPr="00BC57E3" w:rsidRDefault="00C218F7" w:rsidP="00FA0BC7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C218F7" w:rsidRPr="00BC57E3" w14:paraId="22FE9CE8" w14:textId="77777777">
        <w:tc>
          <w:tcPr>
            <w:tcW w:w="1280" w:type="dxa"/>
          </w:tcPr>
          <w:p w14:paraId="35EC347C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41A64579" w14:textId="77777777" w:rsidR="00C218F7" w:rsidRPr="00BC57E3" w:rsidRDefault="00020475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 teaming processes for staff to work on collaborative inquiry</w:t>
            </w:r>
          </w:p>
        </w:tc>
        <w:tc>
          <w:tcPr>
            <w:tcW w:w="3960" w:type="dxa"/>
          </w:tcPr>
          <w:p w14:paraId="22C4174A" w14:textId="77777777" w:rsidR="00C218F7" w:rsidRPr="00BC57E3" w:rsidRDefault="00C218F7" w:rsidP="009D4C68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20475" w:rsidRPr="00BC57E3">
              <w:rPr>
                <w:rFonts w:asciiTheme="minorHAnsi" w:hAnsiTheme="minorHAnsi" w:cstheme="minorHAnsi"/>
                <w:color w:val="auto"/>
              </w:rPr>
              <w:t xml:space="preserve">works with staff to refine </w:t>
            </w:r>
            <w:r w:rsidR="009D4C68" w:rsidRPr="00BC57E3">
              <w:rPr>
                <w:rFonts w:asciiTheme="minorHAnsi" w:hAnsiTheme="minorHAnsi" w:cstheme="minorHAnsi"/>
                <w:color w:val="auto"/>
              </w:rPr>
              <w:t>teaming processes as needed to assist teachers in develop</w:t>
            </w:r>
            <w:r w:rsidR="00B15D94" w:rsidRPr="00BC57E3">
              <w:rPr>
                <w:rFonts w:asciiTheme="minorHAnsi" w:hAnsiTheme="minorHAnsi" w:cstheme="minorHAnsi"/>
                <w:color w:val="auto"/>
              </w:rPr>
              <w:t>ing evidence based instruction</w:t>
            </w:r>
          </w:p>
        </w:tc>
        <w:tc>
          <w:tcPr>
            <w:tcW w:w="4248" w:type="dxa"/>
          </w:tcPr>
          <w:p w14:paraId="57BE2DAD" w14:textId="77777777" w:rsidR="009D4C68" w:rsidRPr="00BC57E3" w:rsidRDefault="009D4C68" w:rsidP="009D4C68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 w:cs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 w:cstheme="minorHAnsi"/>
                <w:iCs/>
                <w:color w:val="auto"/>
              </w:rPr>
              <w:t xml:space="preserve">develops shared leadership to support the work of collaborative inquiry teams utilizing </w:t>
            </w:r>
            <w:r w:rsidRPr="00BC57E3">
              <w:rPr>
                <w:rFonts w:asciiTheme="minorHAnsi" w:hAnsiTheme="minorHAnsi" w:cstheme="minorHAnsi"/>
                <w:color w:val="auto"/>
              </w:rPr>
              <w:t xml:space="preserve">SMART Goals, Action Research, or other evidence based team processes </w:t>
            </w:r>
          </w:p>
          <w:p w14:paraId="35EB1DBD" w14:textId="77777777" w:rsidR="00C218F7" w:rsidRPr="00BC57E3" w:rsidRDefault="00C218F7" w:rsidP="00375736">
            <w:pPr>
              <w:rPr>
                <w:rFonts w:asciiTheme="minorHAnsi" w:hAnsiTheme="minorHAnsi" w:cstheme="minorHAnsi"/>
                <w:color w:val="auto"/>
              </w:rPr>
            </w:pPr>
          </w:p>
          <w:p w14:paraId="17E0B7F9" w14:textId="77777777" w:rsidR="00C218F7" w:rsidRPr="00BC57E3" w:rsidRDefault="00C218F7" w:rsidP="009D4C68">
            <w:pPr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</w:tbl>
    <w:p w14:paraId="1CD634C5" w14:textId="77777777" w:rsidR="00C218F7" w:rsidRPr="00BC57E3" w:rsidRDefault="00C218F7" w:rsidP="0066501E">
      <w:pPr>
        <w:rPr>
          <w:color w:val="auto"/>
        </w:rPr>
      </w:pPr>
    </w:p>
    <w:p w14:paraId="60B31DCA" w14:textId="77777777" w:rsidR="00EE0027" w:rsidRPr="00BC57E3" w:rsidRDefault="00EE0027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528ABF60" w14:textId="77777777" w:rsidR="00B15D94" w:rsidRPr="00BC57E3" w:rsidRDefault="00B15D94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2FDC9C6B" w14:textId="77777777" w:rsidR="009D4C68" w:rsidRPr="00BC57E3" w:rsidRDefault="009D4C68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3D6986D8" w14:textId="77777777" w:rsidR="009D4C68" w:rsidRPr="00BC57E3" w:rsidRDefault="009D4C68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1466DB5F" w14:textId="77777777" w:rsidR="009D4C68" w:rsidRPr="00BC57E3" w:rsidRDefault="009D4C68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48FA8941" w14:textId="77777777" w:rsidR="009D4C68" w:rsidRPr="00BC57E3" w:rsidRDefault="009D4C68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4E704FDD" w14:textId="77777777" w:rsidR="00CD6B53" w:rsidRPr="00BC57E3" w:rsidRDefault="00CD6B53" w:rsidP="00EE0027">
      <w:pPr>
        <w:tabs>
          <w:tab w:val="num" w:pos="1440"/>
        </w:tabs>
        <w:spacing w:after="120"/>
        <w:rPr>
          <w:rFonts w:ascii="Calibri" w:hAnsi="Calibri" w:cs="Calibri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CE0EB0" w:rsidRPr="00BC57E3" w14:paraId="40A54A52" w14:textId="77777777">
        <w:tc>
          <w:tcPr>
            <w:tcW w:w="13176" w:type="dxa"/>
            <w:gridSpan w:val="4"/>
            <w:shd w:val="clear" w:color="auto" w:fill="DDD9C3"/>
          </w:tcPr>
          <w:p w14:paraId="45B4B58A" w14:textId="77777777" w:rsidR="00CE0EB0" w:rsidRPr="00BC57E3" w:rsidRDefault="00CE0EB0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lastRenderedPageBreak/>
              <w:t>Domain 4 – Processes</w:t>
            </w:r>
          </w:p>
        </w:tc>
      </w:tr>
      <w:tr w:rsidR="00CE0EB0" w:rsidRPr="00BC57E3" w14:paraId="2E351F69" w14:textId="77777777">
        <w:tc>
          <w:tcPr>
            <w:tcW w:w="13176" w:type="dxa"/>
            <w:gridSpan w:val="4"/>
            <w:shd w:val="clear" w:color="auto" w:fill="8DB3E2"/>
          </w:tcPr>
          <w:p w14:paraId="202107CE" w14:textId="77777777" w:rsidR="00CE0EB0" w:rsidRPr="00BC57E3" w:rsidRDefault="00CE0EB0" w:rsidP="000F273E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>Factor B: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  </w:t>
            </w:r>
            <w:r w:rsidR="009D4C68" w:rsidRPr="00BC57E3">
              <w:rPr>
                <w:rFonts w:ascii="Calibri" w:hAnsi="Calibri"/>
                <w:b/>
                <w:color w:val="auto"/>
              </w:rPr>
              <w:t>Evidenced Based Improvement</w:t>
            </w:r>
          </w:p>
        </w:tc>
      </w:tr>
      <w:tr w:rsidR="00C218F7" w:rsidRPr="00BC57E3" w14:paraId="529035A0" w14:textId="77777777">
        <w:tc>
          <w:tcPr>
            <w:tcW w:w="13176" w:type="dxa"/>
            <w:gridSpan w:val="4"/>
            <w:shd w:val="clear" w:color="auto" w:fill="C2D69B"/>
          </w:tcPr>
          <w:p w14:paraId="4702D41D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CE0EB0" w:rsidRPr="00BC57E3">
              <w:rPr>
                <w:rFonts w:ascii="Calibri" w:hAnsi="Calibri" w:cs="Calibri"/>
                <w:b/>
                <w:color w:val="auto"/>
              </w:rPr>
              <w:t xml:space="preserve">Characteristic 2: Systematic Use of Multiple Data Sources </w:t>
            </w:r>
          </w:p>
        </w:tc>
      </w:tr>
      <w:tr w:rsidR="00C218F7" w:rsidRPr="00BC57E3" w14:paraId="37C5FB07" w14:textId="77777777">
        <w:tc>
          <w:tcPr>
            <w:tcW w:w="1280" w:type="dxa"/>
          </w:tcPr>
          <w:p w14:paraId="016613D8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413FB58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D9E297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47A8F4D9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BE55EB" w:rsidRPr="00BC57E3" w14:paraId="7A5590AD" w14:textId="77777777">
        <w:tc>
          <w:tcPr>
            <w:tcW w:w="1280" w:type="dxa"/>
          </w:tcPr>
          <w:p w14:paraId="413C1F59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  <w:p w14:paraId="3A8B7113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  <w:p w14:paraId="127DB448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  <w:p w14:paraId="7B79E17B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  <w:p w14:paraId="0DCC15C9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  <w:p w14:paraId="696C7B49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  <w:p w14:paraId="01C2935D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4B2</w:t>
            </w:r>
          </w:p>
        </w:tc>
        <w:tc>
          <w:tcPr>
            <w:tcW w:w="3688" w:type="dxa"/>
          </w:tcPr>
          <w:p w14:paraId="209C0338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Und</w:t>
            </w:r>
            <w:r w:rsidR="00B15D94" w:rsidRPr="00BC57E3">
              <w:rPr>
                <w:rFonts w:ascii="Calibri" w:hAnsi="Calibri"/>
                <w:color w:val="auto"/>
              </w:rPr>
              <w:t>erstands and uses multiple types</w:t>
            </w:r>
            <w:r w:rsidRPr="00BC57E3">
              <w:rPr>
                <w:rFonts w:ascii="Calibri" w:hAnsi="Calibri"/>
                <w:color w:val="auto"/>
              </w:rPr>
              <w:t xml:space="preserve"> of data: </w:t>
            </w:r>
          </w:p>
          <w:p w14:paraId="1C344A2C" w14:textId="2565092D" w:rsidR="00BE55EB" w:rsidRPr="00BC57E3" w:rsidRDefault="00344938" w:rsidP="00BE55E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student demographics</w:t>
            </w:r>
          </w:p>
          <w:p w14:paraId="1D0E47C3" w14:textId="77777777" w:rsidR="00BE55EB" w:rsidRPr="00BC57E3" w:rsidRDefault="00BE55EB" w:rsidP="00BE55E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school process </w:t>
            </w:r>
          </w:p>
          <w:p w14:paraId="47E3CC25" w14:textId="77777777" w:rsidR="00BE55EB" w:rsidRPr="00BC57E3" w:rsidRDefault="00BE55EB" w:rsidP="00BE55E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student achievement </w:t>
            </w:r>
          </w:p>
          <w:p w14:paraId="091B8C26" w14:textId="77777777" w:rsidR="00BE55EB" w:rsidRPr="00BC57E3" w:rsidRDefault="00BE55EB" w:rsidP="003E5D2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behavioral </w:t>
            </w:r>
          </w:p>
          <w:p w14:paraId="00DC4614" w14:textId="3BC889A6" w:rsidR="00BE55EB" w:rsidRPr="00BC57E3" w:rsidRDefault="00543D02" w:rsidP="003E5D2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staff, student, and parent feedback</w:t>
            </w:r>
          </w:p>
        </w:tc>
        <w:tc>
          <w:tcPr>
            <w:tcW w:w="3960" w:type="dxa"/>
          </w:tcPr>
          <w:p w14:paraId="1D79308E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 with staff to understand a</w:t>
            </w:r>
            <w:r w:rsidR="00B15D94" w:rsidRPr="00BC57E3">
              <w:rPr>
                <w:rFonts w:ascii="Calibri" w:hAnsi="Calibri"/>
                <w:color w:val="auto"/>
              </w:rPr>
              <w:t>nd use multiple types</w:t>
            </w:r>
            <w:r w:rsidRPr="00BC57E3">
              <w:rPr>
                <w:rFonts w:ascii="Calibri" w:hAnsi="Calibri"/>
                <w:color w:val="auto"/>
              </w:rPr>
              <w:t xml:space="preserve"> of data:</w:t>
            </w:r>
          </w:p>
          <w:p w14:paraId="4D486F69" w14:textId="51579D4A" w:rsidR="00BE55EB" w:rsidRPr="00BC57E3" w:rsidRDefault="00344938" w:rsidP="00BE55E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student demographics</w:t>
            </w:r>
          </w:p>
          <w:p w14:paraId="6EE6DA7B" w14:textId="77777777" w:rsidR="00BE55EB" w:rsidRPr="00BC57E3" w:rsidRDefault="00BE55EB" w:rsidP="00BE55E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school process </w:t>
            </w:r>
          </w:p>
          <w:p w14:paraId="2958A635" w14:textId="77777777" w:rsidR="00BE55EB" w:rsidRPr="00BC57E3" w:rsidRDefault="00BE55EB" w:rsidP="00BE55E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student achievement </w:t>
            </w:r>
          </w:p>
          <w:p w14:paraId="48ED0D1B" w14:textId="77777777" w:rsidR="00BE55EB" w:rsidRPr="00BC57E3" w:rsidRDefault="00BE55EB" w:rsidP="003E5D2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behavioral </w:t>
            </w:r>
          </w:p>
          <w:p w14:paraId="491C9415" w14:textId="45A7C662" w:rsidR="00BE55EB" w:rsidRPr="00BC57E3" w:rsidRDefault="00543D02" w:rsidP="003E5D2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staff, student, and parent feedback</w:t>
            </w:r>
          </w:p>
        </w:tc>
        <w:tc>
          <w:tcPr>
            <w:tcW w:w="4248" w:type="dxa"/>
          </w:tcPr>
          <w:p w14:paraId="6869CA36" w14:textId="77777777" w:rsidR="00BE55EB" w:rsidRPr="00BC57E3" w:rsidRDefault="00BE55EB" w:rsidP="00BE55EB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 xml:space="preserve">develops shared leadership and district expertise in the use and analysis of multiple data types and forms </w:t>
            </w:r>
          </w:p>
          <w:p w14:paraId="3D7F58A0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</w:p>
          <w:p w14:paraId="5977D840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</w:p>
          <w:p w14:paraId="65AFFF31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</w:p>
          <w:p w14:paraId="2BDDE2E1" w14:textId="77777777" w:rsidR="00BE55EB" w:rsidRPr="00BC57E3" w:rsidRDefault="00BE55EB" w:rsidP="00BE55EB">
            <w:pPr>
              <w:ind w:left="720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BE55EB" w:rsidRPr="00BC57E3" w14:paraId="5654B00F" w14:textId="77777777">
        <w:tc>
          <w:tcPr>
            <w:tcW w:w="1280" w:type="dxa"/>
          </w:tcPr>
          <w:p w14:paraId="3F9C2CDE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65720967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Knows and applies processes to analyze da</w:t>
            </w:r>
            <w:r w:rsidR="00B15D94" w:rsidRPr="00BC57E3">
              <w:rPr>
                <w:rFonts w:ascii="Calibri" w:hAnsi="Calibri"/>
                <w:color w:val="auto"/>
              </w:rPr>
              <w:t xml:space="preserve">ta from multiple </w:t>
            </w:r>
            <w:r w:rsidRPr="00BC57E3">
              <w:rPr>
                <w:rFonts w:ascii="Calibri" w:hAnsi="Calibri"/>
                <w:color w:val="auto"/>
              </w:rPr>
              <w:t>sources</w:t>
            </w:r>
            <w:r w:rsidR="00B15D94" w:rsidRPr="00BC57E3">
              <w:rPr>
                <w:rFonts w:ascii="Calibri" w:hAnsi="Calibri"/>
                <w:color w:val="auto"/>
              </w:rPr>
              <w:t xml:space="preserve"> and forms</w:t>
            </w:r>
          </w:p>
          <w:p w14:paraId="62DF9C91" w14:textId="77777777" w:rsidR="00BE55EB" w:rsidRPr="00BC57E3" w:rsidRDefault="00BE55EB" w:rsidP="00BE55EB">
            <w:pPr>
              <w:tabs>
                <w:tab w:val="num" w:pos="720"/>
              </w:tabs>
              <w:ind w:left="72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8652F3" w14:textId="77777777" w:rsidR="00BE55EB" w:rsidRPr="00BC57E3" w:rsidRDefault="00BE55EB" w:rsidP="00BE55EB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 with staff </w:t>
            </w:r>
            <w:r w:rsidR="00B15D94" w:rsidRPr="00BC57E3">
              <w:rPr>
                <w:rFonts w:ascii="Calibri" w:hAnsi="Calibri"/>
                <w:color w:val="auto"/>
              </w:rPr>
              <w:t xml:space="preserve">to use multiple data sources/forms </w:t>
            </w:r>
            <w:r w:rsidRPr="00BC57E3">
              <w:rPr>
                <w:rFonts w:ascii="Calibri" w:hAnsi="Calibri"/>
                <w:color w:val="auto"/>
              </w:rPr>
              <w:t>and establishes multi-year trends, aggregated and disaggregated performance status profiles, and growth profiles</w:t>
            </w:r>
          </w:p>
          <w:p w14:paraId="3728F9D0" w14:textId="77777777" w:rsidR="00BE55EB" w:rsidRPr="00BC57E3" w:rsidRDefault="00BE55EB" w:rsidP="00FA0BC7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48" w:type="dxa"/>
          </w:tcPr>
          <w:p w14:paraId="3A04699E" w14:textId="77777777" w:rsidR="00BE55EB" w:rsidRPr="00BC57E3" w:rsidRDefault="00BE55EB" w:rsidP="00BE55EB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develops shared leadership and school expertise to deepen data analysis by triangulating informati</w:t>
            </w:r>
            <w:r w:rsidR="00B15D94" w:rsidRPr="00BC57E3">
              <w:rPr>
                <w:rFonts w:ascii="Calibri" w:hAnsi="Calibri"/>
                <w:color w:val="auto"/>
              </w:rPr>
              <w:t>on from multiple data forms/</w:t>
            </w:r>
            <w:r w:rsidRPr="00BC57E3">
              <w:rPr>
                <w:rFonts w:ascii="Calibri" w:hAnsi="Calibri"/>
                <w:color w:val="auto"/>
              </w:rPr>
              <w:t xml:space="preserve">sources </w:t>
            </w:r>
          </w:p>
        </w:tc>
      </w:tr>
      <w:tr w:rsidR="00BE55EB" w:rsidRPr="00BC57E3" w14:paraId="731189B4" w14:textId="77777777">
        <w:tc>
          <w:tcPr>
            <w:tcW w:w="1280" w:type="dxa"/>
          </w:tcPr>
          <w:p w14:paraId="09F30B3D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4C02EA31" w14:textId="77777777" w:rsidR="00BE55EB" w:rsidRPr="00BC57E3" w:rsidRDefault="00BE55EB" w:rsidP="00FA0BC7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color w:val="auto"/>
              </w:rPr>
              <w:t>Use the results of analysis from multiple forms</w:t>
            </w:r>
            <w:r w:rsidR="00B15D94" w:rsidRPr="00BC57E3">
              <w:rPr>
                <w:rFonts w:ascii="Calibri" w:hAnsi="Calibri"/>
                <w:color w:val="auto"/>
              </w:rPr>
              <w:t>/sources</w:t>
            </w:r>
            <w:r w:rsidRPr="00BC57E3">
              <w:rPr>
                <w:rFonts w:ascii="Calibri" w:hAnsi="Calibri"/>
                <w:color w:val="auto"/>
              </w:rPr>
              <w:t xml:space="preserve"> of data to inform school goals, improvement targets, and strategies</w:t>
            </w:r>
          </w:p>
        </w:tc>
        <w:tc>
          <w:tcPr>
            <w:tcW w:w="3960" w:type="dxa"/>
          </w:tcPr>
          <w:p w14:paraId="26DF3B22" w14:textId="77777777" w:rsidR="00BE55EB" w:rsidRPr="00BC57E3" w:rsidRDefault="00BE55EB" w:rsidP="00FA0BC7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color w:val="auto"/>
              </w:rPr>
              <w:t>Works staff to use the results of analysis from multiple forms</w:t>
            </w:r>
            <w:r w:rsidR="00B15D94" w:rsidRPr="00BC57E3">
              <w:rPr>
                <w:rFonts w:ascii="Calibri" w:hAnsi="Calibri"/>
                <w:color w:val="auto"/>
              </w:rPr>
              <w:t>/sources</w:t>
            </w:r>
            <w:r w:rsidRPr="00BC57E3">
              <w:rPr>
                <w:rFonts w:ascii="Calibri" w:hAnsi="Calibri"/>
                <w:color w:val="auto"/>
              </w:rPr>
              <w:t xml:space="preserve"> of data to inform school goals, improvement targets, and strategies</w:t>
            </w:r>
          </w:p>
        </w:tc>
        <w:tc>
          <w:tcPr>
            <w:tcW w:w="4248" w:type="dxa"/>
          </w:tcPr>
          <w:p w14:paraId="5CEC5F51" w14:textId="77777777" w:rsidR="00BE55EB" w:rsidRPr="00BC57E3" w:rsidRDefault="00BE55EB" w:rsidP="001047D5">
            <w:pPr>
              <w:spacing w:after="120"/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develops shared leadership to use the results of analysis from multiple forms</w:t>
            </w:r>
            <w:r w:rsidR="00B15D94" w:rsidRPr="00BC57E3">
              <w:rPr>
                <w:rFonts w:ascii="Calibri" w:hAnsi="Calibri"/>
                <w:color w:val="auto"/>
              </w:rPr>
              <w:t>/sources</w:t>
            </w:r>
            <w:r w:rsidRPr="00BC57E3">
              <w:rPr>
                <w:rFonts w:ascii="Calibri" w:hAnsi="Calibri"/>
                <w:color w:val="auto"/>
              </w:rPr>
              <w:t xml:space="preserve"> of data to inform school goals, improvement targets, and strategies</w:t>
            </w:r>
          </w:p>
        </w:tc>
      </w:tr>
      <w:tr w:rsidR="00BE55EB" w:rsidRPr="00BC57E3" w14:paraId="56C10A77" w14:textId="77777777">
        <w:tc>
          <w:tcPr>
            <w:tcW w:w="1280" w:type="dxa"/>
          </w:tcPr>
          <w:p w14:paraId="02DCB215" w14:textId="77777777" w:rsidR="00BE55EB" w:rsidRPr="00BC57E3" w:rsidRDefault="00BE55EB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67A8947C" w14:textId="77777777" w:rsidR="00BE55EB" w:rsidRPr="00BC57E3" w:rsidRDefault="0029490C" w:rsidP="00FA0BC7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Cs/>
                <w:color w:val="auto"/>
              </w:rPr>
              <w:t>E</w:t>
            </w:r>
            <w:r w:rsidR="00BE55EB" w:rsidRPr="00BC57E3">
              <w:rPr>
                <w:rFonts w:ascii="Calibri" w:hAnsi="Calibri"/>
                <w:iCs/>
                <w:color w:val="auto"/>
              </w:rPr>
              <w:t xml:space="preserve">stablishes processes for benchmarking </w:t>
            </w:r>
            <w:r w:rsidR="00BE55EB" w:rsidRPr="00BC57E3">
              <w:rPr>
                <w:rFonts w:ascii="Calibri" w:hAnsi="Calibri"/>
                <w:color w:val="auto"/>
              </w:rPr>
              <w:t>implementation progress and r</w:t>
            </w:r>
            <w:r w:rsidRPr="00BC57E3">
              <w:rPr>
                <w:rFonts w:ascii="Calibri" w:hAnsi="Calibri"/>
                <w:color w:val="auto"/>
              </w:rPr>
              <w:t xml:space="preserve">esults from school </w:t>
            </w:r>
            <w:r w:rsidR="00BE55EB" w:rsidRPr="00BC57E3">
              <w:rPr>
                <w:rFonts w:ascii="Calibri" w:hAnsi="Calibri"/>
                <w:color w:val="auto"/>
              </w:rPr>
              <w:t xml:space="preserve">improvement strategies </w:t>
            </w:r>
          </w:p>
        </w:tc>
        <w:tc>
          <w:tcPr>
            <w:tcW w:w="3960" w:type="dxa"/>
          </w:tcPr>
          <w:p w14:paraId="4955567B" w14:textId="77777777" w:rsidR="00BE55EB" w:rsidRPr="00BC57E3" w:rsidRDefault="00BE55EB" w:rsidP="00FA0BC7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</w:t>
            </w:r>
            <w:r w:rsidR="0029490C" w:rsidRPr="00BC57E3">
              <w:rPr>
                <w:rFonts w:ascii="Calibri" w:hAnsi="Calibri"/>
                <w:color w:val="auto"/>
              </w:rPr>
              <w:t xml:space="preserve">ks </w:t>
            </w:r>
            <w:r w:rsidRPr="00BC57E3">
              <w:rPr>
                <w:rFonts w:ascii="Calibri" w:hAnsi="Calibri"/>
                <w:color w:val="auto"/>
              </w:rPr>
              <w:t xml:space="preserve">staff to systematically collect </w:t>
            </w:r>
            <w:r w:rsidR="0029490C" w:rsidRPr="00BC57E3">
              <w:rPr>
                <w:rFonts w:ascii="Calibri" w:hAnsi="Calibri"/>
                <w:color w:val="auto"/>
              </w:rPr>
              <w:t>benchmark data</w:t>
            </w:r>
            <w:r w:rsidRPr="00BC57E3">
              <w:rPr>
                <w:rFonts w:ascii="Calibri" w:hAnsi="Calibri"/>
                <w:color w:val="auto"/>
              </w:rPr>
              <w:t xml:space="preserve"> for tracking the implementation and effectiveness of school improvement strategies </w:t>
            </w:r>
          </w:p>
        </w:tc>
        <w:tc>
          <w:tcPr>
            <w:tcW w:w="4248" w:type="dxa"/>
          </w:tcPr>
          <w:p w14:paraId="69E379B5" w14:textId="2732E8F1" w:rsidR="00BE55EB" w:rsidRPr="00BC57E3" w:rsidRDefault="00BE55EB" w:rsidP="001047D5">
            <w:pPr>
              <w:spacing w:after="120"/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develops </w:t>
            </w:r>
            <w:r w:rsidR="00543D02" w:rsidRPr="00BC57E3">
              <w:rPr>
                <w:rFonts w:ascii="Calibri" w:hAnsi="Calibri"/>
                <w:color w:val="auto"/>
              </w:rPr>
              <w:t xml:space="preserve">shared leadership to </w:t>
            </w:r>
            <w:r w:rsidRPr="00BC57E3">
              <w:rPr>
                <w:rFonts w:ascii="Calibri" w:hAnsi="Calibri"/>
                <w:color w:val="auto"/>
              </w:rPr>
              <w:t>revise school improvement strategies as indicated by benchmarking data</w:t>
            </w:r>
            <w:r w:rsidR="0029490C" w:rsidRPr="00BC57E3">
              <w:rPr>
                <w:rFonts w:ascii="Calibri" w:hAnsi="Calibri"/>
                <w:color w:val="auto"/>
              </w:rPr>
              <w:t xml:space="preserve"> to achieve </w:t>
            </w:r>
            <w:r w:rsidRPr="00BC57E3">
              <w:rPr>
                <w:rFonts w:ascii="Calibri" w:hAnsi="Calibri"/>
                <w:color w:val="auto"/>
              </w:rPr>
              <w:t xml:space="preserve">school improvement targets </w:t>
            </w:r>
          </w:p>
        </w:tc>
      </w:tr>
    </w:tbl>
    <w:p w14:paraId="46BB5EC8" w14:textId="77777777" w:rsidR="004A1B86" w:rsidRPr="00BC57E3" w:rsidRDefault="004A1B86" w:rsidP="0066501E">
      <w:pPr>
        <w:rPr>
          <w:color w:val="auto"/>
        </w:rPr>
      </w:pPr>
    </w:p>
    <w:p w14:paraId="1D2FF98C" w14:textId="77777777" w:rsidR="00BE55EB" w:rsidRPr="00BC57E3" w:rsidRDefault="00BE55EB" w:rsidP="0066501E">
      <w:pPr>
        <w:rPr>
          <w:color w:val="auto"/>
        </w:rPr>
      </w:pPr>
    </w:p>
    <w:p w14:paraId="54852FFF" w14:textId="77777777" w:rsidR="00C218F7" w:rsidRPr="00BC57E3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4A1B86" w:rsidRPr="00BC57E3" w14:paraId="5519B0EB" w14:textId="77777777">
        <w:tc>
          <w:tcPr>
            <w:tcW w:w="13176" w:type="dxa"/>
            <w:gridSpan w:val="4"/>
            <w:shd w:val="clear" w:color="auto" w:fill="DDD9C3"/>
          </w:tcPr>
          <w:p w14:paraId="148F3610" w14:textId="77777777" w:rsidR="004A1B86" w:rsidRPr="00BC57E3" w:rsidRDefault="004A1B86" w:rsidP="000E0843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4 – Processes</w:t>
            </w:r>
          </w:p>
        </w:tc>
      </w:tr>
      <w:tr w:rsidR="004A1B86" w:rsidRPr="00BC57E3" w14:paraId="382BEF45" w14:textId="77777777">
        <w:tc>
          <w:tcPr>
            <w:tcW w:w="13176" w:type="dxa"/>
            <w:gridSpan w:val="4"/>
            <w:shd w:val="clear" w:color="auto" w:fill="8DB3E2"/>
          </w:tcPr>
          <w:p w14:paraId="55A50E8C" w14:textId="77777777" w:rsidR="004A1B86" w:rsidRPr="00BC57E3" w:rsidRDefault="004A1B86" w:rsidP="000F273E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</w:rPr>
              <w:t>Factor B: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  </w:t>
            </w:r>
            <w:r w:rsidRPr="00BC57E3">
              <w:rPr>
                <w:rFonts w:ascii="Calibri" w:hAnsi="Calibri"/>
                <w:b/>
                <w:color w:val="auto"/>
              </w:rPr>
              <w:t xml:space="preserve">Evidenced Based and Data Informed Decision Making </w:t>
            </w:r>
          </w:p>
        </w:tc>
      </w:tr>
      <w:tr w:rsidR="00C218F7" w:rsidRPr="00BC57E3" w14:paraId="3DEA35BF" w14:textId="77777777">
        <w:tc>
          <w:tcPr>
            <w:tcW w:w="13176" w:type="dxa"/>
            <w:gridSpan w:val="4"/>
            <w:shd w:val="clear" w:color="auto" w:fill="C2D69B"/>
          </w:tcPr>
          <w:p w14:paraId="0886FED0" w14:textId="77777777" w:rsidR="00C218F7" w:rsidRPr="00BC57E3" w:rsidRDefault="00C218F7" w:rsidP="000E0843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4A1B86" w:rsidRPr="00BC57E3">
              <w:rPr>
                <w:rFonts w:ascii="Calibri" w:hAnsi="Calibri" w:cs="Calibri"/>
                <w:b/>
                <w:color w:val="auto"/>
              </w:rPr>
              <w:t xml:space="preserve">Characteristic 3:  Data Systems </w:t>
            </w:r>
          </w:p>
        </w:tc>
      </w:tr>
      <w:tr w:rsidR="00C218F7" w:rsidRPr="00BC57E3" w14:paraId="6A33DF65" w14:textId="77777777">
        <w:tc>
          <w:tcPr>
            <w:tcW w:w="1280" w:type="dxa"/>
          </w:tcPr>
          <w:p w14:paraId="5D1CC577" w14:textId="77777777" w:rsidR="00C218F7" w:rsidRPr="00BC57E3" w:rsidRDefault="00C218F7" w:rsidP="00FA0BC7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33D04158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767A203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DBF2D26" w14:textId="77777777" w:rsidR="00C218F7" w:rsidRPr="00BC57E3" w:rsidRDefault="00C218F7" w:rsidP="000E0843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7E37FD2F" w14:textId="77777777">
        <w:tc>
          <w:tcPr>
            <w:tcW w:w="1280" w:type="dxa"/>
          </w:tcPr>
          <w:p w14:paraId="630E28AA" w14:textId="77777777" w:rsidR="004A1B86" w:rsidRPr="00BC57E3" w:rsidRDefault="004A1B86" w:rsidP="00FA0BC7">
            <w:pPr>
              <w:rPr>
                <w:rFonts w:asciiTheme="minorHAnsi" w:hAnsiTheme="minorHAnsi"/>
                <w:color w:val="auto"/>
              </w:rPr>
            </w:pPr>
          </w:p>
          <w:p w14:paraId="313AEF14" w14:textId="77777777" w:rsidR="004A1B86" w:rsidRPr="00BC57E3" w:rsidRDefault="004A1B86" w:rsidP="00FA0BC7">
            <w:pPr>
              <w:rPr>
                <w:rFonts w:asciiTheme="minorHAnsi" w:hAnsiTheme="minorHAnsi"/>
                <w:color w:val="auto"/>
              </w:rPr>
            </w:pPr>
          </w:p>
          <w:p w14:paraId="3CF2ACA1" w14:textId="77777777" w:rsidR="004A1B86" w:rsidRPr="00BC57E3" w:rsidRDefault="004A1B86" w:rsidP="00FA0BC7">
            <w:pPr>
              <w:rPr>
                <w:rFonts w:asciiTheme="minorHAnsi" w:hAnsiTheme="minorHAnsi"/>
                <w:color w:val="auto"/>
              </w:rPr>
            </w:pPr>
          </w:p>
          <w:p w14:paraId="44D57893" w14:textId="77777777" w:rsidR="004A1B86" w:rsidRPr="00BC57E3" w:rsidRDefault="004A1B86" w:rsidP="00FA0BC7">
            <w:pPr>
              <w:rPr>
                <w:rFonts w:asciiTheme="minorHAnsi" w:hAnsiTheme="minorHAnsi"/>
                <w:color w:val="auto"/>
              </w:rPr>
            </w:pPr>
          </w:p>
          <w:p w14:paraId="4C7F824F" w14:textId="77777777" w:rsidR="00C218F7" w:rsidRPr="00BC57E3" w:rsidRDefault="004A1B86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4B3</w:t>
            </w:r>
          </w:p>
        </w:tc>
        <w:tc>
          <w:tcPr>
            <w:tcW w:w="3688" w:type="dxa"/>
          </w:tcPr>
          <w:p w14:paraId="52B6E18C" w14:textId="77777777" w:rsidR="00C218F7" w:rsidRPr="00BC57E3" w:rsidRDefault="00C218F7" w:rsidP="00375736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Has a working knowledge of the data collection, storage, security, retrieval, and analysis system for the school</w:t>
            </w:r>
          </w:p>
          <w:p w14:paraId="4CF79153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508EF258" w14:textId="77777777" w:rsidR="00C218F7" w:rsidRPr="00BC57E3" w:rsidRDefault="00C218F7" w:rsidP="00375736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D14035" w:rsidRPr="00BC57E3">
              <w:rPr>
                <w:rFonts w:asciiTheme="minorHAnsi" w:hAnsiTheme="minorHAnsi"/>
                <w:color w:val="auto"/>
              </w:rPr>
              <w:t>works with staff to develop</w:t>
            </w:r>
            <w:r w:rsidRPr="00BC57E3">
              <w:rPr>
                <w:rFonts w:asciiTheme="minorHAnsi" w:hAnsiTheme="minorHAnsi"/>
                <w:color w:val="auto"/>
              </w:rPr>
              <w:t xml:space="preserve"> a working knowledge of the school’s data system</w:t>
            </w:r>
          </w:p>
          <w:p w14:paraId="16F407F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48" w:type="dxa"/>
          </w:tcPr>
          <w:p w14:paraId="2AE25B16" w14:textId="77777777" w:rsidR="00C218F7" w:rsidRPr="00BC57E3" w:rsidRDefault="00C218F7" w:rsidP="00375736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D14035" w:rsidRPr="00BC57E3">
              <w:rPr>
                <w:rFonts w:asciiTheme="minorHAnsi" w:hAnsiTheme="minorHAnsi"/>
                <w:iCs/>
                <w:color w:val="auto"/>
              </w:rPr>
              <w:t xml:space="preserve">develops shared leadership to train and support staff and others as needed </w:t>
            </w:r>
            <w:r w:rsidRPr="00BC57E3">
              <w:rPr>
                <w:rFonts w:asciiTheme="minorHAnsi" w:hAnsiTheme="minorHAnsi"/>
                <w:color w:val="auto"/>
              </w:rPr>
              <w:t>in the use of the school’s data system</w:t>
            </w:r>
          </w:p>
          <w:p w14:paraId="48CD11FD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41582F9D" w14:textId="77777777">
        <w:tc>
          <w:tcPr>
            <w:tcW w:w="1280" w:type="dxa"/>
          </w:tcPr>
          <w:p w14:paraId="44F8F1F4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1D66FD7A" w14:textId="77777777" w:rsidR="00C218F7" w:rsidRPr="00BC57E3" w:rsidRDefault="00F034AC" w:rsidP="00375736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</w:t>
            </w:r>
            <w:r w:rsidR="00D14035" w:rsidRPr="00BC57E3">
              <w:rPr>
                <w:rFonts w:asciiTheme="minorHAnsi" w:hAnsiTheme="minorHAnsi"/>
                <w:color w:val="auto"/>
              </w:rPr>
              <w:t xml:space="preserve"> and communicates expectations for how</w:t>
            </w:r>
            <w:r w:rsidR="00C218F7" w:rsidRPr="00BC57E3">
              <w:rPr>
                <w:rFonts w:asciiTheme="minorHAnsi" w:hAnsiTheme="minorHAnsi"/>
                <w:color w:val="auto"/>
              </w:rPr>
              <w:t xml:space="preserve"> teacher</w:t>
            </w:r>
            <w:r w:rsidR="00D14035" w:rsidRPr="00BC57E3">
              <w:rPr>
                <w:rFonts w:asciiTheme="minorHAnsi" w:hAnsiTheme="minorHAnsi"/>
                <w:color w:val="auto"/>
              </w:rPr>
              <w:t xml:space="preserve">s and other staff are to use the school and district </w:t>
            </w:r>
            <w:r w:rsidR="00C218F7" w:rsidRPr="00BC57E3">
              <w:rPr>
                <w:rFonts w:asciiTheme="minorHAnsi" w:hAnsiTheme="minorHAnsi"/>
                <w:color w:val="auto"/>
              </w:rPr>
              <w:t>data system</w:t>
            </w:r>
            <w:r w:rsidR="00D14035" w:rsidRPr="00BC57E3">
              <w:rPr>
                <w:rFonts w:asciiTheme="minorHAnsi" w:hAnsiTheme="minorHAnsi"/>
                <w:color w:val="auto"/>
              </w:rPr>
              <w:t>s</w:t>
            </w:r>
          </w:p>
          <w:p w14:paraId="1316F103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7228C2B3" w14:textId="77777777" w:rsidR="00C218F7" w:rsidRPr="00BC57E3" w:rsidRDefault="00C218F7" w:rsidP="0037573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monitors and supports appropriate use of the school’s data system by teachers and other staff</w:t>
            </w:r>
          </w:p>
          <w:p w14:paraId="20C2393A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61A24A2" w14:textId="77777777" w:rsidR="00C218F7" w:rsidRPr="00BC57E3" w:rsidRDefault="00C218F7" w:rsidP="00375736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D14035" w:rsidRPr="00BC57E3">
              <w:rPr>
                <w:rFonts w:asciiTheme="minorHAnsi" w:hAnsiTheme="minorHAnsi"/>
                <w:color w:val="auto"/>
              </w:rPr>
              <w:t xml:space="preserve"> develops shared leadership to improve utilization of the school and district</w:t>
            </w:r>
            <w:r w:rsidRPr="00BC57E3">
              <w:rPr>
                <w:rFonts w:asciiTheme="minorHAnsi" w:hAnsiTheme="minorHAnsi"/>
                <w:color w:val="auto"/>
              </w:rPr>
              <w:t xml:space="preserve"> data system</w:t>
            </w:r>
            <w:r w:rsidR="00D14035" w:rsidRPr="00BC57E3">
              <w:rPr>
                <w:rFonts w:asciiTheme="minorHAnsi" w:hAnsiTheme="minorHAnsi"/>
                <w:color w:val="auto"/>
              </w:rPr>
              <w:t xml:space="preserve">s to support school </w:t>
            </w:r>
            <w:r w:rsidRPr="00BC57E3">
              <w:rPr>
                <w:rFonts w:asciiTheme="minorHAnsi" w:hAnsiTheme="minorHAnsi"/>
                <w:color w:val="auto"/>
              </w:rPr>
              <w:t>goals</w:t>
            </w:r>
            <w:r w:rsidR="00D14035" w:rsidRPr="00BC57E3">
              <w:rPr>
                <w:rFonts w:asciiTheme="minorHAnsi" w:hAnsiTheme="minorHAnsi"/>
                <w:color w:val="auto"/>
              </w:rPr>
              <w:t xml:space="preserve"> and improvement strategies</w:t>
            </w:r>
          </w:p>
          <w:p w14:paraId="43FC4E64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C218F7" w:rsidRPr="00BC57E3" w14:paraId="08B036C2" w14:textId="77777777">
        <w:tc>
          <w:tcPr>
            <w:tcW w:w="1280" w:type="dxa"/>
          </w:tcPr>
          <w:p w14:paraId="6F277957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5867009B" w14:textId="77777777" w:rsidR="00C218F7" w:rsidRPr="00BC57E3" w:rsidRDefault="00F034AC" w:rsidP="001A6DD2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Establishes and communicates expectations for tracking individual and classroom level student achievement</w:t>
            </w:r>
          </w:p>
        </w:tc>
        <w:tc>
          <w:tcPr>
            <w:tcW w:w="3960" w:type="dxa"/>
          </w:tcPr>
          <w:p w14:paraId="028F19D9" w14:textId="77777777" w:rsidR="00C218F7" w:rsidRPr="00BC57E3" w:rsidRDefault="00C218F7" w:rsidP="001A6DD2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</w:rPr>
              <w:t>works with staff to help them use the school’s data system for classroom assessments and other classroom level generated data</w:t>
            </w:r>
          </w:p>
          <w:p w14:paraId="46DF3DA6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7D4CDC66" w14:textId="77777777" w:rsidR="00C218F7" w:rsidRPr="00BC57E3" w:rsidRDefault="00C218F7" w:rsidP="00F034AC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F034AC" w:rsidRPr="00BC57E3">
              <w:rPr>
                <w:rFonts w:asciiTheme="minorHAnsi" w:hAnsiTheme="minorHAnsi"/>
                <w:color w:val="auto"/>
              </w:rPr>
              <w:t xml:space="preserve">cultivates shared leadership to </w:t>
            </w:r>
            <w:r w:rsidR="000A7037" w:rsidRPr="00BC57E3">
              <w:rPr>
                <w:rFonts w:asciiTheme="minorHAnsi" w:hAnsiTheme="minorHAnsi"/>
                <w:color w:val="auto"/>
              </w:rPr>
              <w:t>help staff use the school</w:t>
            </w:r>
            <w:r w:rsidR="00F034AC" w:rsidRPr="00BC57E3">
              <w:rPr>
                <w:rFonts w:asciiTheme="minorHAnsi" w:hAnsiTheme="minorHAnsi"/>
                <w:color w:val="auto"/>
              </w:rPr>
              <w:t xml:space="preserve"> data system to create classroom and individual student learning profiles</w:t>
            </w:r>
          </w:p>
        </w:tc>
      </w:tr>
      <w:tr w:rsidR="00C218F7" w:rsidRPr="00BC57E3" w14:paraId="4FA0A062" w14:textId="77777777">
        <w:tc>
          <w:tcPr>
            <w:tcW w:w="1280" w:type="dxa"/>
          </w:tcPr>
          <w:p w14:paraId="6B317422" w14:textId="77777777" w:rsidR="00C218F7" w:rsidRPr="00BC57E3" w:rsidRDefault="00C218F7" w:rsidP="00FA0BC7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63413D60" w14:textId="77777777" w:rsidR="00C218F7" w:rsidRPr="00BC57E3" w:rsidRDefault="00F034AC" w:rsidP="00FA0BC7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color w:val="auto"/>
              </w:rPr>
              <w:t>Co</w:t>
            </w:r>
            <w:r w:rsidRPr="00BC57E3">
              <w:rPr>
                <w:rFonts w:ascii="Calibri" w:hAnsi="Calibri"/>
                <w:color w:val="auto"/>
              </w:rPr>
              <w:t>llects feedback on the effectiveness of the school and district data systems</w:t>
            </w:r>
          </w:p>
        </w:tc>
        <w:tc>
          <w:tcPr>
            <w:tcW w:w="3960" w:type="dxa"/>
          </w:tcPr>
          <w:p w14:paraId="58DC83FC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works with staff to evaluate and recomm</w:t>
            </w:r>
            <w:r w:rsidR="00F034AC" w:rsidRPr="00BC57E3">
              <w:rPr>
                <w:rFonts w:asciiTheme="minorHAnsi" w:hAnsiTheme="minorHAnsi"/>
                <w:color w:val="auto"/>
              </w:rPr>
              <w:t>end improvements to the school and district</w:t>
            </w:r>
            <w:r w:rsidRPr="00BC57E3">
              <w:rPr>
                <w:rFonts w:asciiTheme="minorHAnsi" w:hAnsiTheme="minorHAnsi"/>
                <w:color w:val="auto"/>
              </w:rPr>
              <w:t xml:space="preserve"> data system</w:t>
            </w:r>
            <w:r w:rsidR="00F034AC" w:rsidRPr="00BC57E3">
              <w:rPr>
                <w:rFonts w:asciiTheme="minorHAnsi" w:hAnsiTheme="minorHAnsi"/>
                <w:color w:val="auto"/>
              </w:rPr>
              <w:t>s</w:t>
            </w:r>
          </w:p>
        </w:tc>
        <w:tc>
          <w:tcPr>
            <w:tcW w:w="4248" w:type="dxa"/>
          </w:tcPr>
          <w:p w14:paraId="1EC03AE8" w14:textId="77777777" w:rsidR="00C218F7" w:rsidRPr="00BC57E3" w:rsidRDefault="00C218F7" w:rsidP="00FA0BC7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F034AC"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C60E00" w:rsidRPr="00BC57E3">
              <w:rPr>
                <w:rFonts w:asciiTheme="minorHAnsi" w:hAnsiTheme="minorHAnsi"/>
                <w:color w:val="auto"/>
              </w:rPr>
              <w:t xml:space="preserve">works with school and district leadership teams </w:t>
            </w:r>
            <w:r w:rsidRPr="00BC57E3">
              <w:rPr>
                <w:rFonts w:asciiTheme="minorHAnsi" w:hAnsiTheme="minorHAnsi"/>
                <w:color w:val="auto"/>
              </w:rPr>
              <w:t>to improve either the structure or the use of school and district systems for data collection, storage, security, retrieval, and analysis</w:t>
            </w:r>
          </w:p>
        </w:tc>
      </w:tr>
    </w:tbl>
    <w:p w14:paraId="6035C217" w14:textId="77777777" w:rsidR="00C218F7" w:rsidRPr="00BC57E3" w:rsidRDefault="00C218F7" w:rsidP="0066501E">
      <w:pPr>
        <w:rPr>
          <w:color w:val="auto"/>
        </w:rPr>
      </w:pPr>
    </w:p>
    <w:p w14:paraId="0963DB2E" w14:textId="77777777" w:rsidR="00C218F7" w:rsidRPr="00BC57E3" w:rsidRDefault="00C218F7" w:rsidP="0066501E">
      <w:pPr>
        <w:rPr>
          <w:color w:val="auto"/>
        </w:rPr>
      </w:pPr>
    </w:p>
    <w:p w14:paraId="56DC19A0" w14:textId="77777777" w:rsidR="00C218F7" w:rsidRPr="00BC57E3" w:rsidRDefault="00C218F7" w:rsidP="0066501E">
      <w:pPr>
        <w:rPr>
          <w:color w:val="auto"/>
        </w:rPr>
      </w:pPr>
    </w:p>
    <w:p w14:paraId="54CFE584" w14:textId="77777777" w:rsidR="00EC56F1" w:rsidRPr="00BC57E3" w:rsidRDefault="00EC56F1" w:rsidP="0066501E">
      <w:pPr>
        <w:rPr>
          <w:color w:val="auto"/>
        </w:rPr>
      </w:pPr>
    </w:p>
    <w:p w14:paraId="46A4E35A" w14:textId="77777777" w:rsidR="00EC56F1" w:rsidRPr="00BC57E3" w:rsidRDefault="00EC56F1" w:rsidP="0066501E">
      <w:pPr>
        <w:rPr>
          <w:color w:val="auto"/>
        </w:rPr>
      </w:pPr>
    </w:p>
    <w:p w14:paraId="69D4C531" w14:textId="77777777" w:rsidR="008E23F8" w:rsidRPr="00BC57E3" w:rsidRDefault="008E23F8" w:rsidP="0066501E">
      <w:pPr>
        <w:rPr>
          <w:color w:val="auto"/>
        </w:rPr>
      </w:pPr>
    </w:p>
    <w:p w14:paraId="3EB2CAD6" w14:textId="77777777" w:rsidR="00D516E8" w:rsidRPr="00BC57E3" w:rsidRDefault="00D516E8">
      <w:pPr>
        <w:rPr>
          <w:rFonts w:ascii="Calibri" w:hAnsi="Calibri" w:cs="Calibri"/>
          <w:b/>
          <w:color w:val="auto"/>
          <w:sz w:val="28"/>
          <w:szCs w:val="28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508"/>
        <w:gridCol w:w="4140"/>
        <w:gridCol w:w="4680"/>
      </w:tblGrid>
      <w:tr w:rsidR="00C01962" w:rsidRPr="00BC57E3" w14:paraId="16462E61" w14:textId="77777777">
        <w:trPr>
          <w:tblHeader/>
        </w:trPr>
        <w:tc>
          <w:tcPr>
            <w:tcW w:w="13608" w:type="dxa"/>
            <w:gridSpan w:val="4"/>
            <w:shd w:val="clear" w:color="auto" w:fill="DDD9C3"/>
          </w:tcPr>
          <w:p w14:paraId="6C1C5718" w14:textId="77777777" w:rsidR="00C01962" w:rsidRPr="00BC57E3" w:rsidRDefault="000C4519" w:rsidP="001A6DD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>Domain 5 – Capacity</w:t>
            </w:r>
          </w:p>
        </w:tc>
      </w:tr>
      <w:tr w:rsidR="00C01962" w:rsidRPr="00BC57E3" w14:paraId="2004D122" w14:textId="77777777">
        <w:trPr>
          <w:tblHeader/>
        </w:trPr>
        <w:tc>
          <w:tcPr>
            <w:tcW w:w="13608" w:type="dxa"/>
            <w:gridSpan w:val="4"/>
            <w:shd w:val="clear" w:color="auto" w:fill="8DB3E2"/>
          </w:tcPr>
          <w:p w14:paraId="1D6E000E" w14:textId="77777777" w:rsidR="00C01962" w:rsidRPr="00BC57E3" w:rsidRDefault="000C4519" w:rsidP="004E0FF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Factor A</w:t>
            </w:r>
            <w:r w:rsidR="00C01962" w:rsidRPr="00BC57E3">
              <w:rPr>
                <w:rFonts w:asciiTheme="minorHAnsi" w:hAnsiTheme="minorHAnsi" w:cs="Calibri"/>
                <w:b/>
                <w:color w:val="auto"/>
              </w:rPr>
              <w:t xml:space="preserve">: </w:t>
            </w:r>
            <w:r w:rsidRPr="00BC57E3">
              <w:rPr>
                <w:rFonts w:asciiTheme="minorHAnsi" w:hAnsiTheme="minorHAnsi"/>
                <w:b/>
                <w:color w:val="auto"/>
              </w:rPr>
              <w:t>Human Development</w:t>
            </w:r>
            <w:r w:rsidR="00C01962" w:rsidRPr="00BC57E3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C01962" w:rsidRPr="00BC57E3" w14:paraId="3AD6B544" w14:textId="77777777">
        <w:trPr>
          <w:tblHeader/>
        </w:trPr>
        <w:tc>
          <w:tcPr>
            <w:tcW w:w="13608" w:type="dxa"/>
            <w:gridSpan w:val="4"/>
            <w:shd w:val="clear" w:color="auto" w:fill="C2D69B"/>
          </w:tcPr>
          <w:p w14:paraId="73D7DA18" w14:textId="77777777" w:rsidR="00C01962" w:rsidRPr="00BC57E3" w:rsidRDefault="00C01962" w:rsidP="001A6DD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Characteristics 1: Professi</w:t>
            </w:r>
            <w:r w:rsidR="009005ED" w:rsidRPr="00BC57E3">
              <w:rPr>
                <w:rFonts w:asciiTheme="minorHAnsi" w:hAnsiTheme="minorHAnsi" w:cs="Calibri"/>
                <w:b/>
                <w:color w:val="auto"/>
              </w:rPr>
              <w:t>onal Learning</w:t>
            </w:r>
          </w:p>
        </w:tc>
      </w:tr>
      <w:tr w:rsidR="00C218F7" w:rsidRPr="00BC57E3" w14:paraId="3D734844" w14:textId="77777777">
        <w:trPr>
          <w:tblHeader/>
        </w:trPr>
        <w:tc>
          <w:tcPr>
            <w:tcW w:w="1280" w:type="dxa"/>
          </w:tcPr>
          <w:p w14:paraId="59F4D6EE" w14:textId="77777777" w:rsidR="00C218F7" w:rsidRPr="00BC57E3" w:rsidRDefault="00C218F7" w:rsidP="001A6DD2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508" w:type="dxa"/>
          </w:tcPr>
          <w:p w14:paraId="20E65183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4140" w:type="dxa"/>
          </w:tcPr>
          <w:p w14:paraId="3ED1DB64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680" w:type="dxa"/>
          </w:tcPr>
          <w:p w14:paraId="13DA6C23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5B6DF00B" w14:textId="77777777">
        <w:tc>
          <w:tcPr>
            <w:tcW w:w="1280" w:type="dxa"/>
          </w:tcPr>
          <w:p w14:paraId="0AA83279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1A4F04B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5FA3711E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1C37801D" w14:textId="3A0FA719" w:rsidR="00C218F7" w:rsidRPr="00BC57E3" w:rsidRDefault="00E84578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5A</w:t>
            </w:r>
            <w:r w:rsidR="00C01962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1</w:t>
            </w:r>
          </w:p>
        </w:tc>
        <w:tc>
          <w:tcPr>
            <w:tcW w:w="3508" w:type="dxa"/>
          </w:tcPr>
          <w:p w14:paraId="183AA7D0" w14:textId="77777777" w:rsidR="00C218F7" w:rsidRPr="00BC57E3" w:rsidRDefault="00C218F7" w:rsidP="001A6DD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Develops </w:t>
            </w:r>
            <w:r w:rsidR="00490294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a personal </w:t>
            </w:r>
            <w:r w:rsidR="009005ED" w:rsidRPr="00BC57E3">
              <w:rPr>
                <w:rFonts w:ascii="Calibri" w:hAnsi="Calibri"/>
                <w:color w:val="auto"/>
                <w:sz w:val="22"/>
                <w:szCs w:val="22"/>
              </w:rPr>
              <w:t>growth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plan based on building and district school improvement</w:t>
            </w:r>
            <w:r w:rsidR="009005ED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goals and performance 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>evaluation feedback</w:t>
            </w:r>
          </w:p>
        </w:tc>
        <w:tc>
          <w:tcPr>
            <w:tcW w:w="4140" w:type="dxa"/>
          </w:tcPr>
          <w:p w14:paraId="1D4490C9" w14:textId="77777777" w:rsidR="00C218F7" w:rsidRPr="00BC57E3" w:rsidRDefault="00C218F7" w:rsidP="002A202A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="00490294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updates and revises the personal </w:t>
            </w:r>
            <w:r w:rsidR="009005ED" w:rsidRPr="00BC57E3">
              <w:rPr>
                <w:rFonts w:ascii="Calibri" w:hAnsi="Calibri"/>
                <w:color w:val="auto"/>
                <w:sz w:val="22"/>
                <w:szCs w:val="22"/>
              </w:rPr>
              <w:t>growth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pl</w:t>
            </w:r>
            <w:r w:rsidR="00490294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an based on 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>school/district improvement data and performance evaluation feedback</w:t>
            </w:r>
          </w:p>
        </w:tc>
        <w:tc>
          <w:tcPr>
            <w:tcW w:w="4680" w:type="dxa"/>
          </w:tcPr>
          <w:p w14:paraId="6A7327AA" w14:textId="77777777" w:rsidR="005F0E5D" w:rsidRPr="00BC57E3" w:rsidRDefault="00C218F7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="00490294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works with other leaders to identify and incorporate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evidenced</w:t>
            </w:r>
            <w:r w:rsidR="00490294" w:rsidRPr="00BC57E3">
              <w:rPr>
                <w:rFonts w:ascii="Calibri" w:hAnsi="Calibri"/>
                <w:color w:val="auto"/>
                <w:sz w:val="22"/>
                <w:szCs w:val="22"/>
              </w:rPr>
              <w:t>-based leadership practice into the personal growth plan</w:t>
            </w:r>
          </w:p>
          <w:p w14:paraId="5EC58AE2" w14:textId="77777777" w:rsidR="00C218F7" w:rsidRPr="00BC57E3" w:rsidRDefault="00C218F7" w:rsidP="00601626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1458FE" w:rsidRPr="00BC57E3" w14:paraId="6EC0CE84" w14:textId="77777777">
        <w:tc>
          <w:tcPr>
            <w:tcW w:w="1280" w:type="dxa"/>
          </w:tcPr>
          <w:p w14:paraId="239EBE13" w14:textId="77777777" w:rsidR="001458FE" w:rsidRPr="00BC57E3" w:rsidRDefault="001458FE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08" w:type="dxa"/>
          </w:tcPr>
          <w:p w14:paraId="1BEE9DD8" w14:textId="77777777" w:rsidR="001458FE" w:rsidRPr="00BC57E3" w:rsidRDefault="001458FE" w:rsidP="0083016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>Reads professionally</w:t>
            </w:r>
          </w:p>
        </w:tc>
        <w:tc>
          <w:tcPr>
            <w:tcW w:w="4140" w:type="dxa"/>
          </w:tcPr>
          <w:p w14:paraId="2C2A3120" w14:textId="77777777" w:rsidR="001458FE" w:rsidRPr="00BC57E3" w:rsidRDefault="001458FE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works with staff to access professional organizations and other sources of professional learning </w:t>
            </w:r>
          </w:p>
        </w:tc>
        <w:tc>
          <w:tcPr>
            <w:tcW w:w="4680" w:type="dxa"/>
          </w:tcPr>
          <w:p w14:paraId="69AB614E" w14:textId="77777777" w:rsidR="001458FE" w:rsidRPr="00BC57E3" w:rsidRDefault="001458FE" w:rsidP="0083016E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finds and shares professional learning research and/or participates in local, state, or national professional learning projects</w:t>
            </w:r>
          </w:p>
        </w:tc>
      </w:tr>
      <w:tr w:rsidR="00C218F7" w:rsidRPr="00BC57E3" w14:paraId="7B5870ED" w14:textId="77777777">
        <w:tc>
          <w:tcPr>
            <w:tcW w:w="1280" w:type="dxa"/>
          </w:tcPr>
          <w:p w14:paraId="75BF8E58" w14:textId="77777777" w:rsidR="00C218F7" w:rsidRPr="00BC57E3" w:rsidRDefault="00C218F7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08" w:type="dxa"/>
          </w:tcPr>
          <w:p w14:paraId="50C4B17D" w14:textId="77777777" w:rsidR="00681388" w:rsidRPr="00BC57E3" w:rsidRDefault="00490294" w:rsidP="0083016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Establishes expectations for </w:t>
            </w:r>
            <w:r w:rsidR="00C218F7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staff 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to develop personal growth </w:t>
            </w:r>
            <w:r w:rsidR="00C218F7" w:rsidRPr="00BC57E3">
              <w:rPr>
                <w:rFonts w:ascii="Calibri" w:hAnsi="Calibri"/>
                <w:color w:val="auto"/>
                <w:sz w:val="22"/>
                <w:szCs w:val="22"/>
              </w:rPr>
              <w:t>plans through the district staff evaluation process</w:t>
            </w:r>
          </w:p>
        </w:tc>
        <w:tc>
          <w:tcPr>
            <w:tcW w:w="4140" w:type="dxa"/>
          </w:tcPr>
          <w:p w14:paraId="24D9FB6D" w14:textId="77777777" w:rsidR="00681388" w:rsidRPr="00BC57E3" w:rsidRDefault="00681388" w:rsidP="00601626">
            <w:pPr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And, </w:t>
            </w:r>
            <w:r w:rsidR="001E14CD" w:rsidRPr="00BC57E3"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works with staff to develop personal growth plans based on identified </w:t>
            </w:r>
            <w:r w:rsidRPr="00BC57E3">
              <w:rPr>
                <w:rFonts w:ascii="Calibri" w:hAnsi="Calibri"/>
                <w:iCs/>
                <w:color w:val="auto"/>
                <w:sz w:val="22"/>
                <w:szCs w:val="22"/>
              </w:rPr>
              <w:t xml:space="preserve">personal and school learning needs </w:t>
            </w:r>
          </w:p>
          <w:p w14:paraId="598F5778" w14:textId="77777777" w:rsidR="00681388" w:rsidRPr="00BC57E3" w:rsidRDefault="00681388" w:rsidP="00601626">
            <w:pPr>
              <w:rPr>
                <w:rFonts w:ascii="Calibri" w:hAnsi="Calibri"/>
                <w:iCs/>
                <w:color w:val="auto"/>
                <w:sz w:val="22"/>
                <w:szCs w:val="22"/>
              </w:rPr>
            </w:pPr>
          </w:p>
          <w:p w14:paraId="6B1B6C62" w14:textId="77777777" w:rsidR="00C218F7" w:rsidRPr="00BC57E3" w:rsidRDefault="00C218F7" w:rsidP="0083016E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619EAFC" w14:textId="77777777" w:rsidR="00C218F7" w:rsidRPr="00BC57E3" w:rsidRDefault="00EA2B81" w:rsidP="001458FE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81388" w:rsidRPr="00BC57E3">
              <w:rPr>
                <w:rFonts w:ascii="Calibri" w:hAnsi="Calibri"/>
                <w:color w:val="auto"/>
                <w:sz w:val="22"/>
                <w:szCs w:val="22"/>
              </w:rPr>
              <w:t>develops</w:t>
            </w:r>
            <w:r w:rsidR="0083016E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shared leadership to </w:t>
            </w:r>
            <w:r w:rsidR="001458FE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assist staff in developing personal growth plans </w:t>
            </w:r>
          </w:p>
        </w:tc>
      </w:tr>
      <w:tr w:rsidR="0083016E" w:rsidRPr="00BC57E3" w14:paraId="626A6363" w14:textId="77777777">
        <w:tc>
          <w:tcPr>
            <w:tcW w:w="1280" w:type="dxa"/>
          </w:tcPr>
          <w:p w14:paraId="0AF13AD3" w14:textId="77777777" w:rsidR="0083016E" w:rsidRPr="00BC57E3" w:rsidRDefault="0083016E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08" w:type="dxa"/>
          </w:tcPr>
          <w:p w14:paraId="636A548B" w14:textId="77777777" w:rsidR="0083016E" w:rsidRPr="00BC57E3" w:rsidRDefault="00C60E00" w:rsidP="0083016E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>A</w:t>
            </w:r>
            <w:r w:rsidR="0083016E" w:rsidRPr="00BC57E3">
              <w:rPr>
                <w:rFonts w:ascii="Calibri" w:hAnsi="Calibri"/>
                <w:color w:val="auto"/>
                <w:sz w:val="22"/>
                <w:szCs w:val="22"/>
              </w:rPr>
              <w:t>ctively participates in professional learning required of teachers</w:t>
            </w:r>
          </w:p>
          <w:p w14:paraId="013A3290" w14:textId="77777777" w:rsidR="0083016E" w:rsidRPr="00BC57E3" w:rsidRDefault="0083016E" w:rsidP="00601626">
            <w:pPr>
              <w:rPr>
                <w:rFonts w:ascii="Calibri" w:hAnsi="Calibri"/>
                <w:iCs/>
                <w:color w:val="auto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0B27E87" w14:textId="77777777" w:rsidR="0083016E" w:rsidRPr="00BC57E3" w:rsidRDefault="0083016E" w:rsidP="0083016E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helps staff access professional learning that addresses personal and school learning needs and informs their personal growth plans</w:t>
            </w:r>
          </w:p>
        </w:tc>
        <w:tc>
          <w:tcPr>
            <w:tcW w:w="4680" w:type="dxa"/>
          </w:tcPr>
          <w:p w14:paraId="4AACCE12" w14:textId="77777777" w:rsidR="0083016E" w:rsidRPr="00BC57E3" w:rsidRDefault="0083016E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develops shared leadership to create an overarching building professional learning system aligned with standards for professional learning</w:t>
            </w:r>
            <w:r w:rsidR="001458FE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and responsive to school learning needs</w:t>
            </w:r>
          </w:p>
        </w:tc>
      </w:tr>
      <w:tr w:rsidR="0083016E" w:rsidRPr="00BC57E3" w14:paraId="4255B768" w14:textId="77777777">
        <w:tc>
          <w:tcPr>
            <w:tcW w:w="1280" w:type="dxa"/>
          </w:tcPr>
          <w:p w14:paraId="2673C334" w14:textId="77777777" w:rsidR="0083016E" w:rsidRPr="00BC57E3" w:rsidRDefault="0083016E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08" w:type="dxa"/>
          </w:tcPr>
          <w:p w14:paraId="42146D7E" w14:textId="77777777" w:rsidR="0083016E" w:rsidRPr="00BC57E3" w:rsidRDefault="001458FE" w:rsidP="00601626">
            <w:pPr>
              <w:rPr>
                <w:rFonts w:ascii="Calibri" w:hAnsi="Calibri"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Cs/>
                <w:color w:val="auto"/>
                <w:sz w:val="22"/>
                <w:szCs w:val="22"/>
              </w:rPr>
              <w:t>Promotes professional reading among staff</w:t>
            </w:r>
          </w:p>
        </w:tc>
        <w:tc>
          <w:tcPr>
            <w:tcW w:w="4140" w:type="dxa"/>
          </w:tcPr>
          <w:p w14:paraId="24B95F2E" w14:textId="77777777" w:rsidR="0083016E" w:rsidRPr="00BC57E3" w:rsidRDefault="0083016E" w:rsidP="0083016E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works with staff to engage with and use educational research and best practice to inform professional learning </w:t>
            </w:r>
          </w:p>
          <w:p w14:paraId="76852A78" w14:textId="77777777" w:rsidR="0083016E" w:rsidRPr="00BC57E3" w:rsidRDefault="0083016E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DBB37B9" w14:textId="77777777" w:rsidR="0083016E" w:rsidRPr="00BC57E3" w:rsidRDefault="0083016E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develops a collaborative professional learning culture wherein building staff seek out and engage one another with research and best practice information</w:t>
            </w:r>
          </w:p>
        </w:tc>
      </w:tr>
      <w:tr w:rsidR="00C218F7" w:rsidRPr="00BC57E3" w14:paraId="3990DFFE" w14:textId="77777777">
        <w:tc>
          <w:tcPr>
            <w:tcW w:w="1280" w:type="dxa"/>
          </w:tcPr>
          <w:p w14:paraId="6D69ECB7" w14:textId="77777777" w:rsidR="00C218F7" w:rsidRPr="00BC57E3" w:rsidRDefault="00C218F7" w:rsidP="001A6DD2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08" w:type="dxa"/>
          </w:tcPr>
          <w:p w14:paraId="13AB23D1" w14:textId="77777777" w:rsidR="00C218F7" w:rsidRPr="00BC57E3" w:rsidRDefault="00681388" w:rsidP="00601626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Cs/>
                <w:color w:val="auto"/>
                <w:sz w:val="22"/>
                <w:szCs w:val="22"/>
              </w:rPr>
              <w:t>Implement district and school</w:t>
            </w:r>
            <w:r w:rsidR="00C218F7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induction and mentoring for new employees</w:t>
            </w:r>
          </w:p>
        </w:tc>
        <w:tc>
          <w:tcPr>
            <w:tcW w:w="4140" w:type="dxa"/>
          </w:tcPr>
          <w:p w14:paraId="2789BBCE" w14:textId="3878614C" w:rsidR="00C218F7" w:rsidRPr="00BC57E3" w:rsidRDefault="00C218F7" w:rsidP="00601626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="005F0E5D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81388" w:rsidRPr="00BC57E3">
              <w:rPr>
                <w:rFonts w:ascii="Calibri" w:hAnsi="Calibri"/>
                <w:color w:val="auto"/>
                <w:sz w:val="22"/>
                <w:szCs w:val="22"/>
              </w:rPr>
              <w:t>works with staff</w:t>
            </w:r>
            <w:r w:rsidR="0083016E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to develop and implement </w:t>
            </w:r>
            <w:r w:rsidR="00681388"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staff 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>induction, mentoring, and coaching program</w:t>
            </w:r>
            <w:r w:rsidR="00681388" w:rsidRPr="00BC57E3">
              <w:rPr>
                <w:rFonts w:ascii="Calibri" w:hAnsi="Calibri"/>
                <w:color w:val="auto"/>
                <w:sz w:val="22"/>
                <w:szCs w:val="22"/>
              </w:rPr>
              <w:t>s that support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teachers </w:t>
            </w:r>
            <w:r w:rsidR="0083016E" w:rsidRPr="00BC57E3">
              <w:rPr>
                <w:rFonts w:ascii="Calibri" w:hAnsi="Calibri"/>
                <w:color w:val="auto"/>
                <w:sz w:val="22"/>
                <w:szCs w:val="22"/>
              </w:rPr>
              <w:t>and other staff throughout their career</w:t>
            </w:r>
          </w:p>
        </w:tc>
        <w:tc>
          <w:tcPr>
            <w:tcW w:w="4680" w:type="dxa"/>
          </w:tcPr>
          <w:p w14:paraId="69F68E1F" w14:textId="77777777" w:rsidR="00C218F7" w:rsidRPr="00BC57E3" w:rsidRDefault="00C218F7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BC57E3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And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83016E" w:rsidRPr="00BC57E3">
              <w:rPr>
                <w:rFonts w:ascii="Calibri" w:hAnsi="Calibri"/>
                <w:color w:val="auto"/>
                <w:sz w:val="22"/>
                <w:szCs w:val="22"/>
              </w:rPr>
              <w:t>develops shared leadership to evaluate and improve the effectiveness of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staff induction and mentoring program</w:t>
            </w:r>
            <w:r w:rsidR="0083016E" w:rsidRPr="00BC57E3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BC57E3">
              <w:rPr>
                <w:rFonts w:ascii="Calibri" w:hAnsi="Calibri"/>
                <w:color w:val="auto"/>
                <w:sz w:val="22"/>
                <w:szCs w:val="22"/>
              </w:rPr>
              <w:t xml:space="preserve"> based on staff performance and student achievement data</w:t>
            </w:r>
          </w:p>
          <w:p w14:paraId="32B7359F" w14:textId="77777777" w:rsidR="00C218F7" w:rsidRPr="00BC57E3" w:rsidRDefault="00C218F7" w:rsidP="00601626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73630378" w14:textId="249603D2" w:rsidR="00D516E8" w:rsidRPr="00BC57E3" w:rsidRDefault="00D516E8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C01962" w:rsidRPr="00BC57E3" w14:paraId="7A0B173D" w14:textId="77777777">
        <w:tc>
          <w:tcPr>
            <w:tcW w:w="13176" w:type="dxa"/>
            <w:gridSpan w:val="4"/>
            <w:shd w:val="clear" w:color="auto" w:fill="DDD9C3"/>
          </w:tcPr>
          <w:p w14:paraId="3888FAD2" w14:textId="77777777" w:rsidR="00C01962" w:rsidRPr="00BC57E3" w:rsidRDefault="009005ED" w:rsidP="001A6DD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>Domain 5 – Capacity</w:t>
            </w:r>
          </w:p>
        </w:tc>
      </w:tr>
      <w:tr w:rsidR="00C01962" w:rsidRPr="00BC57E3" w14:paraId="649022BD" w14:textId="77777777">
        <w:tc>
          <w:tcPr>
            <w:tcW w:w="13176" w:type="dxa"/>
            <w:gridSpan w:val="4"/>
            <w:shd w:val="clear" w:color="auto" w:fill="8DB3E2"/>
          </w:tcPr>
          <w:p w14:paraId="16876DE8" w14:textId="77777777" w:rsidR="00C01962" w:rsidRPr="00BC57E3" w:rsidRDefault="009005ED" w:rsidP="004E0FF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Factor A</w:t>
            </w:r>
            <w:r w:rsidR="00C01962" w:rsidRPr="00BC57E3">
              <w:rPr>
                <w:rFonts w:asciiTheme="minorHAnsi" w:hAnsiTheme="minorHAnsi" w:cs="Calibri"/>
                <w:b/>
                <w:color w:val="auto"/>
              </w:rPr>
              <w:t xml:space="preserve">: </w:t>
            </w:r>
            <w:r w:rsidRPr="00BC57E3">
              <w:rPr>
                <w:rFonts w:asciiTheme="minorHAnsi" w:hAnsiTheme="minorHAnsi"/>
                <w:b/>
                <w:color w:val="auto"/>
              </w:rPr>
              <w:t>Human Development</w:t>
            </w:r>
            <w:r w:rsidR="00C01962" w:rsidRPr="00BC57E3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C218F7" w:rsidRPr="00BC57E3" w14:paraId="541234F4" w14:textId="77777777">
        <w:tc>
          <w:tcPr>
            <w:tcW w:w="13176" w:type="dxa"/>
            <w:gridSpan w:val="4"/>
            <w:shd w:val="clear" w:color="auto" w:fill="C2D69B"/>
          </w:tcPr>
          <w:p w14:paraId="0891951D" w14:textId="77777777" w:rsidR="00C218F7" w:rsidRPr="00BC57E3" w:rsidRDefault="00C218F7" w:rsidP="001A6DD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C01962" w:rsidRPr="00BC57E3">
              <w:rPr>
                <w:rFonts w:ascii="Calibri" w:hAnsi="Calibri" w:cs="Calibri"/>
                <w:b/>
                <w:color w:val="auto"/>
              </w:rPr>
              <w:t xml:space="preserve">Characteristics 2: Leadership Development </w:t>
            </w:r>
          </w:p>
        </w:tc>
      </w:tr>
      <w:tr w:rsidR="00C218F7" w:rsidRPr="00BC57E3" w14:paraId="609F88DD" w14:textId="77777777">
        <w:tc>
          <w:tcPr>
            <w:tcW w:w="1280" w:type="dxa"/>
          </w:tcPr>
          <w:p w14:paraId="5986500D" w14:textId="77777777" w:rsidR="00C218F7" w:rsidRPr="00BC57E3" w:rsidRDefault="00C218F7" w:rsidP="001A6DD2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0B9F3A5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48C4AA27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3BC07043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817A94" w:rsidRPr="00BC57E3" w14:paraId="15411141" w14:textId="77777777">
        <w:tc>
          <w:tcPr>
            <w:tcW w:w="1280" w:type="dxa"/>
          </w:tcPr>
          <w:p w14:paraId="63526DE9" w14:textId="77777777" w:rsidR="00817A94" w:rsidRPr="00BC57E3" w:rsidRDefault="00817A94" w:rsidP="001A6DD2">
            <w:pPr>
              <w:rPr>
                <w:rFonts w:asciiTheme="minorHAnsi" w:hAnsiTheme="minorHAnsi"/>
                <w:color w:val="auto"/>
              </w:rPr>
            </w:pPr>
          </w:p>
          <w:p w14:paraId="6C4F6580" w14:textId="77777777" w:rsidR="00817A94" w:rsidRPr="00BC57E3" w:rsidRDefault="00817A94" w:rsidP="001A6DD2">
            <w:pPr>
              <w:rPr>
                <w:rFonts w:asciiTheme="minorHAnsi" w:hAnsiTheme="minorHAnsi"/>
                <w:color w:val="auto"/>
              </w:rPr>
            </w:pPr>
          </w:p>
          <w:p w14:paraId="3CF5C1E2" w14:textId="77777777" w:rsidR="00817A94" w:rsidRPr="00BC57E3" w:rsidRDefault="00817A94" w:rsidP="001A6DD2">
            <w:pPr>
              <w:rPr>
                <w:rFonts w:asciiTheme="minorHAnsi" w:hAnsiTheme="minorHAnsi"/>
                <w:color w:val="auto"/>
              </w:rPr>
            </w:pPr>
          </w:p>
          <w:p w14:paraId="3B1BC19C" w14:textId="5F9A89BF" w:rsidR="00817A94" w:rsidRPr="00BC57E3" w:rsidRDefault="00E84578" w:rsidP="001A6DD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5A</w:t>
            </w:r>
            <w:r w:rsidR="00817A94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</w:t>
            </w:r>
          </w:p>
        </w:tc>
        <w:tc>
          <w:tcPr>
            <w:tcW w:w="3688" w:type="dxa"/>
          </w:tcPr>
          <w:p w14:paraId="32DF5497" w14:textId="77777777" w:rsidR="00817A94" w:rsidRPr="00BC57E3" w:rsidRDefault="00817A94" w:rsidP="001A6DD2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Creates opportunities for staff to be involved in the decisions that affect the day-to-day operation of the schools and district</w:t>
            </w:r>
          </w:p>
        </w:tc>
        <w:tc>
          <w:tcPr>
            <w:tcW w:w="3960" w:type="dxa"/>
          </w:tcPr>
          <w:p w14:paraId="3CBCF34E" w14:textId="7274CDBE" w:rsidR="00817A94" w:rsidRPr="00BC57E3" w:rsidRDefault="00817A94" w:rsidP="001A6DD2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>cre</w:t>
            </w:r>
            <w:r w:rsidR="000F0629" w:rsidRPr="00BC57E3">
              <w:rPr>
                <w:rFonts w:ascii="Calibri" w:hAnsi="Calibri"/>
                <w:color w:val="auto"/>
              </w:rPr>
              <w:t>ates opportunities for staff</w:t>
            </w:r>
            <w:r w:rsidRPr="00BC57E3">
              <w:rPr>
                <w:rFonts w:ascii="Calibri" w:hAnsi="Calibri"/>
                <w:color w:val="auto"/>
              </w:rPr>
              <w:t xml:space="preserve"> to pl</w:t>
            </w:r>
            <w:r w:rsidR="00543D02" w:rsidRPr="00BC57E3">
              <w:rPr>
                <w:rFonts w:ascii="Calibri" w:hAnsi="Calibri"/>
                <w:color w:val="auto"/>
              </w:rPr>
              <w:t xml:space="preserve">ay leadership roles in school </w:t>
            </w:r>
            <w:r w:rsidRPr="00BC57E3">
              <w:rPr>
                <w:rFonts w:ascii="Calibri" w:hAnsi="Calibri"/>
                <w:color w:val="auto"/>
              </w:rPr>
              <w:t>initiatives and activities</w:t>
            </w:r>
          </w:p>
        </w:tc>
        <w:tc>
          <w:tcPr>
            <w:tcW w:w="4248" w:type="dxa"/>
          </w:tcPr>
          <w:p w14:paraId="37CED7FF" w14:textId="77777777" w:rsidR="00817A94" w:rsidRPr="00BC57E3" w:rsidRDefault="00817A94" w:rsidP="001A6DD2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="000F0629" w:rsidRPr="00BC57E3">
              <w:rPr>
                <w:rFonts w:ascii="Calibri" w:hAnsi="Calibri"/>
                <w:color w:val="auto"/>
              </w:rPr>
              <w:t xml:space="preserve"> empowers staff</w:t>
            </w:r>
            <w:r w:rsidRPr="00BC57E3">
              <w:rPr>
                <w:rFonts w:ascii="Calibri" w:hAnsi="Calibri"/>
                <w:color w:val="auto"/>
              </w:rPr>
              <w:t xml:space="preserve"> to lead and/or facilitate meetings, lead committees, and assume other leadership roles</w:t>
            </w:r>
          </w:p>
        </w:tc>
      </w:tr>
      <w:tr w:rsidR="00C218F7" w:rsidRPr="00BC57E3" w14:paraId="77B79DBB" w14:textId="77777777">
        <w:tc>
          <w:tcPr>
            <w:tcW w:w="1280" w:type="dxa"/>
          </w:tcPr>
          <w:p w14:paraId="7C3FA641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</w:rPr>
            </w:pPr>
          </w:p>
          <w:p w14:paraId="30D9FBEF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</w:rPr>
            </w:pPr>
          </w:p>
          <w:p w14:paraId="35A2BE17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</w:rPr>
            </w:pPr>
          </w:p>
          <w:p w14:paraId="3F635006" w14:textId="77777777" w:rsidR="00C01962" w:rsidRPr="00BC57E3" w:rsidRDefault="00C01962" w:rsidP="001A6DD2">
            <w:pPr>
              <w:rPr>
                <w:rFonts w:asciiTheme="minorHAnsi" w:hAnsiTheme="minorHAnsi"/>
                <w:color w:val="auto"/>
              </w:rPr>
            </w:pPr>
          </w:p>
          <w:p w14:paraId="6001BD96" w14:textId="77777777" w:rsidR="00C218F7" w:rsidRPr="00BC57E3" w:rsidRDefault="00C218F7" w:rsidP="001A6DD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3DD3014E" w14:textId="77777777" w:rsidR="00C218F7" w:rsidRPr="00BC57E3" w:rsidRDefault="00817A94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Cultivates</w:t>
            </w:r>
            <w:r w:rsidR="000F0629" w:rsidRPr="00BC57E3">
              <w:rPr>
                <w:rFonts w:ascii="Calibri" w:hAnsi="Calibri"/>
                <w:color w:val="auto"/>
              </w:rPr>
              <w:t xml:space="preserve"> </w:t>
            </w:r>
            <w:r w:rsidRPr="00BC57E3">
              <w:rPr>
                <w:rFonts w:ascii="Calibri" w:hAnsi="Calibri"/>
                <w:color w:val="auto"/>
              </w:rPr>
              <w:t>staff leadership within the school</w:t>
            </w:r>
          </w:p>
          <w:p w14:paraId="62E5D0B2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258421D2" w14:textId="77777777" w:rsidR="00C218F7" w:rsidRPr="00BC57E3" w:rsidRDefault="00C218F7" w:rsidP="00E25595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develops a collaborative culture where all building staff share responsibility and leadership</w:t>
            </w:r>
            <w:r w:rsidR="005F0E5D" w:rsidRPr="00BC57E3">
              <w:rPr>
                <w:rFonts w:ascii="Calibri" w:hAnsi="Calibri"/>
                <w:color w:val="auto"/>
              </w:rPr>
              <w:t xml:space="preserve"> for student and school success</w:t>
            </w:r>
          </w:p>
          <w:p w14:paraId="59123101" w14:textId="77777777" w:rsidR="00C218F7" w:rsidRPr="00BC57E3" w:rsidRDefault="00C218F7" w:rsidP="00E25595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9EEEAA7" w14:textId="77777777" w:rsidR="00C218F7" w:rsidRPr="00BC57E3" w:rsidRDefault="00C218F7" w:rsidP="00E25595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</w:t>
            </w:r>
            <w:r w:rsidR="000F0629" w:rsidRPr="00BC57E3">
              <w:rPr>
                <w:rFonts w:ascii="Calibri" w:hAnsi="Calibri"/>
                <w:color w:val="auto"/>
              </w:rPr>
              <w:t xml:space="preserve">develops shared leadership to provide </w:t>
            </w:r>
            <w:r w:rsidRPr="00BC57E3">
              <w:rPr>
                <w:rFonts w:ascii="Calibri" w:hAnsi="Calibri"/>
                <w:color w:val="auto"/>
              </w:rPr>
              <w:t xml:space="preserve">training, resources, </w:t>
            </w:r>
            <w:r w:rsidR="000F0629" w:rsidRPr="00BC57E3">
              <w:rPr>
                <w:rFonts w:ascii="Calibri" w:hAnsi="Calibri"/>
                <w:color w:val="auto"/>
              </w:rPr>
              <w:t>recognition, and support for</w:t>
            </w:r>
            <w:r w:rsidRPr="00BC57E3">
              <w:rPr>
                <w:rFonts w:ascii="Calibri" w:hAnsi="Calibri"/>
                <w:color w:val="auto"/>
              </w:rPr>
              <w:t xml:space="preserve"> staff leaders</w:t>
            </w:r>
          </w:p>
          <w:p w14:paraId="4DACC2BD" w14:textId="77777777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817A94" w:rsidRPr="00BC57E3" w14:paraId="2836D5A8" w14:textId="77777777">
        <w:tc>
          <w:tcPr>
            <w:tcW w:w="1280" w:type="dxa"/>
          </w:tcPr>
          <w:p w14:paraId="5A2AFD4D" w14:textId="77777777" w:rsidR="00817A94" w:rsidRPr="00BC57E3" w:rsidRDefault="00817A94" w:rsidP="001A6DD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3E44623E" w14:textId="77777777" w:rsidR="00817A94" w:rsidRPr="00BC57E3" w:rsidRDefault="00817A94" w:rsidP="001A6DD2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Seeks out the best candidates for district, school and teacher leadership roles</w:t>
            </w:r>
          </w:p>
        </w:tc>
        <w:tc>
          <w:tcPr>
            <w:tcW w:w="3960" w:type="dxa"/>
          </w:tcPr>
          <w:p w14:paraId="6079B43F" w14:textId="77777777" w:rsidR="00817A94" w:rsidRPr="00BC57E3" w:rsidRDefault="00817A94" w:rsidP="001A6DD2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>develops emerging leaders through training, mentoring, coaching, and support</w:t>
            </w:r>
          </w:p>
        </w:tc>
        <w:tc>
          <w:tcPr>
            <w:tcW w:w="4248" w:type="dxa"/>
          </w:tcPr>
          <w:p w14:paraId="3804B8EB" w14:textId="77777777" w:rsidR="00817A94" w:rsidRPr="00BC57E3" w:rsidRDefault="00817A94" w:rsidP="001A6DD2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 with staff to monitor and develop leadership c</w:t>
            </w:r>
            <w:r w:rsidR="000F0629" w:rsidRPr="00BC57E3">
              <w:rPr>
                <w:rFonts w:ascii="Calibri" w:hAnsi="Calibri"/>
                <w:color w:val="auto"/>
              </w:rPr>
              <w:t xml:space="preserve">apacity within the </w:t>
            </w:r>
            <w:r w:rsidRPr="00BC57E3">
              <w:rPr>
                <w:rFonts w:ascii="Calibri" w:hAnsi="Calibri"/>
                <w:color w:val="auto"/>
              </w:rPr>
              <w:t>school community</w:t>
            </w:r>
          </w:p>
        </w:tc>
      </w:tr>
      <w:tr w:rsidR="00C218F7" w:rsidRPr="00BC57E3" w14:paraId="6B91C634" w14:textId="77777777">
        <w:tc>
          <w:tcPr>
            <w:tcW w:w="1280" w:type="dxa"/>
          </w:tcPr>
          <w:p w14:paraId="5AAF500B" w14:textId="77777777" w:rsidR="00C218F7" w:rsidRPr="00BC57E3" w:rsidRDefault="00C218F7" w:rsidP="001A6DD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129E90D0" w14:textId="77777777" w:rsidR="00C218F7" w:rsidRPr="00BC57E3" w:rsidRDefault="00817A94" w:rsidP="001A6DD2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Cultivates student and parent leadership within the school</w:t>
            </w:r>
          </w:p>
        </w:tc>
        <w:tc>
          <w:tcPr>
            <w:tcW w:w="3960" w:type="dxa"/>
          </w:tcPr>
          <w:p w14:paraId="682634BB" w14:textId="77777777" w:rsidR="000F0629" w:rsidRPr="00BC57E3" w:rsidRDefault="000F0629" w:rsidP="000F0629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works with staff to create meaningful leadership roles for parent and student leaders </w:t>
            </w:r>
          </w:p>
          <w:p w14:paraId="1CC1DA7A" w14:textId="77777777" w:rsidR="00C218F7" w:rsidRPr="00BC57E3" w:rsidRDefault="00C218F7" w:rsidP="00817A94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53E74D6A" w14:textId="77777777" w:rsidR="00C218F7" w:rsidRPr="00BC57E3" w:rsidRDefault="00C60E00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color w:val="auto"/>
              </w:rPr>
              <w:t>And</w:t>
            </w:r>
            <w:r w:rsidR="00C218F7" w:rsidRPr="00BC57E3">
              <w:rPr>
                <w:rFonts w:ascii="Calibri" w:hAnsi="Calibri"/>
                <w:i/>
                <w:color w:val="auto"/>
              </w:rPr>
              <w:t xml:space="preserve"> </w:t>
            </w:r>
            <w:r w:rsidR="000F0629" w:rsidRPr="00BC57E3">
              <w:rPr>
                <w:rFonts w:ascii="Calibri" w:hAnsi="Calibri"/>
                <w:color w:val="auto"/>
              </w:rPr>
              <w:t>develops shared staff leadership to create</w:t>
            </w:r>
            <w:r w:rsidR="00C218F7" w:rsidRPr="00BC57E3">
              <w:rPr>
                <w:rFonts w:ascii="Calibri" w:hAnsi="Calibri"/>
                <w:color w:val="auto"/>
              </w:rPr>
              <w:t xml:space="preserve"> </w:t>
            </w:r>
            <w:r w:rsidR="000F0629" w:rsidRPr="00BC57E3">
              <w:rPr>
                <w:rFonts w:ascii="Calibri" w:hAnsi="Calibri"/>
                <w:color w:val="auto"/>
              </w:rPr>
              <w:t xml:space="preserve">a culture in which </w:t>
            </w:r>
            <w:r w:rsidR="00C218F7" w:rsidRPr="00BC57E3">
              <w:rPr>
                <w:rFonts w:ascii="Calibri" w:hAnsi="Calibri"/>
                <w:color w:val="auto"/>
              </w:rPr>
              <w:t>parent and student leaders</w:t>
            </w:r>
            <w:r w:rsidR="000F0629" w:rsidRPr="00BC57E3">
              <w:rPr>
                <w:rFonts w:ascii="Calibri" w:hAnsi="Calibri"/>
                <w:color w:val="auto"/>
              </w:rPr>
              <w:t xml:space="preserve"> are encouraged and recognized for their contributions to the school</w:t>
            </w:r>
          </w:p>
        </w:tc>
      </w:tr>
    </w:tbl>
    <w:p w14:paraId="526DABE8" w14:textId="77777777" w:rsidR="00C91EFA" w:rsidRPr="00BC57E3" w:rsidRDefault="00C91EFA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5468B63A" w14:textId="77777777" w:rsidR="001047D5" w:rsidRPr="00BC57E3" w:rsidRDefault="001047D5">
      <w:pPr>
        <w:rPr>
          <w:rFonts w:ascii="Calibri" w:hAnsi="Calibri" w:cs="Calibri"/>
          <w:b/>
          <w:color w:val="auto"/>
          <w:sz w:val="28"/>
          <w:szCs w:val="28"/>
        </w:rPr>
      </w:pPr>
    </w:p>
    <w:p w14:paraId="5023ABD5" w14:textId="77777777" w:rsidR="00C218F7" w:rsidRPr="00BC57E3" w:rsidRDefault="00C218F7" w:rsidP="00EE0027">
      <w:pPr>
        <w:tabs>
          <w:tab w:val="num" w:pos="1440"/>
        </w:tabs>
        <w:spacing w:after="120"/>
        <w:rPr>
          <w:color w:val="auto"/>
        </w:rPr>
      </w:pPr>
    </w:p>
    <w:p w14:paraId="0383DF47" w14:textId="77777777" w:rsidR="000F0629" w:rsidRPr="00BC57E3" w:rsidRDefault="000F0629" w:rsidP="00EE0027">
      <w:pPr>
        <w:tabs>
          <w:tab w:val="num" w:pos="1440"/>
        </w:tabs>
        <w:spacing w:after="120"/>
        <w:rPr>
          <w:color w:val="auto"/>
        </w:rPr>
      </w:pPr>
    </w:p>
    <w:p w14:paraId="3D5F81EF" w14:textId="6EA9C2CE" w:rsidR="009005ED" w:rsidRDefault="009005ED" w:rsidP="00EE0027">
      <w:pPr>
        <w:tabs>
          <w:tab w:val="num" w:pos="1440"/>
        </w:tabs>
        <w:spacing w:after="120"/>
        <w:rPr>
          <w:color w:val="auto"/>
        </w:rPr>
      </w:pPr>
    </w:p>
    <w:p w14:paraId="01A339DF" w14:textId="77777777" w:rsidR="00E84578" w:rsidRPr="00BC57E3" w:rsidRDefault="00E84578" w:rsidP="00EE0027">
      <w:pPr>
        <w:tabs>
          <w:tab w:val="num" w:pos="1440"/>
        </w:tabs>
        <w:spacing w:after="120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4B0FD5" w:rsidRPr="00BC57E3" w14:paraId="262C97BA" w14:textId="77777777">
        <w:tc>
          <w:tcPr>
            <w:tcW w:w="13176" w:type="dxa"/>
            <w:gridSpan w:val="4"/>
            <w:shd w:val="clear" w:color="auto" w:fill="DDD9C3"/>
          </w:tcPr>
          <w:p w14:paraId="140886EB" w14:textId="77777777" w:rsidR="004B0FD5" w:rsidRPr="00BC57E3" w:rsidRDefault="009005ED" w:rsidP="001A6DD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lastRenderedPageBreak/>
              <w:t>Domain 5 – Capacity</w:t>
            </w:r>
          </w:p>
        </w:tc>
      </w:tr>
      <w:tr w:rsidR="004B0FD5" w:rsidRPr="00BC57E3" w14:paraId="0C778FE5" w14:textId="77777777">
        <w:tc>
          <w:tcPr>
            <w:tcW w:w="13176" w:type="dxa"/>
            <w:gridSpan w:val="4"/>
            <w:shd w:val="clear" w:color="auto" w:fill="8DB3E2"/>
          </w:tcPr>
          <w:p w14:paraId="17C57072" w14:textId="77777777" w:rsidR="004B0FD5" w:rsidRPr="00BC57E3" w:rsidRDefault="009005ED" w:rsidP="004E0FF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Factor A</w:t>
            </w:r>
            <w:r w:rsidR="004B0FD5" w:rsidRPr="00BC57E3">
              <w:rPr>
                <w:rFonts w:asciiTheme="minorHAnsi" w:hAnsiTheme="minorHAnsi" w:cs="Calibri"/>
                <w:b/>
                <w:color w:val="auto"/>
              </w:rPr>
              <w:t xml:space="preserve">: </w:t>
            </w:r>
            <w:r w:rsidRPr="00BC57E3">
              <w:rPr>
                <w:rFonts w:asciiTheme="minorHAnsi" w:hAnsiTheme="minorHAnsi"/>
                <w:b/>
                <w:color w:val="auto"/>
              </w:rPr>
              <w:t>Human Development</w:t>
            </w:r>
            <w:r w:rsidR="004B0FD5" w:rsidRPr="00BC57E3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4B0FD5" w:rsidRPr="00BC57E3" w14:paraId="386FC853" w14:textId="77777777">
        <w:tc>
          <w:tcPr>
            <w:tcW w:w="13176" w:type="dxa"/>
            <w:gridSpan w:val="4"/>
            <w:shd w:val="clear" w:color="auto" w:fill="C2D69B"/>
          </w:tcPr>
          <w:p w14:paraId="61D80CCC" w14:textId="77777777" w:rsidR="004B0FD5" w:rsidRPr="00BC57E3" w:rsidRDefault="004B0FD5" w:rsidP="004E0FF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Characteristic 3: Performance Evaluation </w:t>
            </w:r>
          </w:p>
        </w:tc>
      </w:tr>
      <w:tr w:rsidR="00C218F7" w:rsidRPr="00BC57E3" w14:paraId="37D7D381" w14:textId="77777777">
        <w:tc>
          <w:tcPr>
            <w:tcW w:w="1280" w:type="dxa"/>
          </w:tcPr>
          <w:p w14:paraId="3364E64E" w14:textId="77777777" w:rsidR="00C218F7" w:rsidRPr="00BC57E3" w:rsidRDefault="00C218F7" w:rsidP="001A6DD2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0E4031F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06588C5D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0E0D85EF" w14:textId="77777777" w:rsidR="00C218F7" w:rsidRPr="00BC57E3" w:rsidRDefault="00C218F7" w:rsidP="001A6DD2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C218F7" w:rsidRPr="00BC57E3" w14:paraId="6FBDBD14" w14:textId="77777777">
        <w:tc>
          <w:tcPr>
            <w:tcW w:w="1280" w:type="dxa"/>
          </w:tcPr>
          <w:p w14:paraId="6DD9BFBF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559DF1F4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27580950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776A1C93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3CD71D6D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2390B956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0222F0D0" w14:textId="77777777" w:rsidR="004B0FD5" w:rsidRPr="00BC57E3" w:rsidRDefault="004B0FD5" w:rsidP="001A6DD2">
            <w:pPr>
              <w:rPr>
                <w:color w:val="auto"/>
              </w:rPr>
            </w:pPr>
          </w:p>
          <w:p w14:paraId="117D0381" w14:textId="1877163B" w:rsidR="00C218F7" w:rsidRPr="00BC57E3" w:rsidRDefault="00E84578" w:rsidP="001A6DD2">
            <w:pPr>
              <w:rPr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5A</w:t>
            </w:r>
            <w:r w:rsidR="004B0FD5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</w:t>
            </w:r>
          </w:p>
        </w:tc>
        <w:tc>
          <w:tcPr>
            <w:tcW w:w="3688" w:type="dxa"/>
          </w:tcPr>
          <w:p w14:paraId="03FC183A" w14:textId="77777777" w:rsidR="00C218F7" w:rsidRPr="00BC57E3" w:rsidRDefault="00C218F7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Evaluates staff performance at least annually and provides timely and constructive feedback</w:t>
            </w:r>
          </w:p>
          <w:p w14:paraId="793A2190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46268FDE" w14:textId="77777777" w:rsidR="00C218F7" w:rsidRPr="00BC57E3" w:rsidRDefault="00EA2B81" w:rsidP="00E25595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>makes</w:t>
            </w:r>
            <w:r w:rsidR="00C218F7" w:rsidRPr="00BC57E3">
              <w:rPr>
                <w:rFonts w:ascii="Calibri" w:hAnsi="Calibri"/>
                <w:color w:val="auto"/>
              </w:rPr>
              <w:t xml:space="preserve"> regular classroom visits, providing formal and informal feedback to teachers</w:t>
            </w:r>
          </w:p>
          <w:p w14:paraId="506A098B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  <w:p w14:paraId="0EFD07CB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uses classroom visits to monitor the effectiveness of curriculum implementation, instruction, and assessment practices</w:t>
            </w:r>
          </w:p>
        </w:tc>
        <w:tc>
          <w:tcPr>
            <w:tcW w:w="4248" w:type="dxa"/>
          </w:tcPr>
          <w:p w14:paraId="1C20B89C" w14:textId="77777777" w:rsidR="00C218F7" w:rsidRPr="00BC57E3" w:rsidRDefault="00C218F7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uses a variety of methods to provide feedback, both positive and corrective to staff</w:t>
            </w:r>
          </w:p>
          <w:p w14:paraId="2E57058D" w14:textId="77777777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</w:p>
          <w:p w14:paraId="5B7CB3A2" w14:textId="77777777" w:rsidR="00C218F7" w:rsidRPr="00BC57E3" w:rsidRDefault="00C218F7" w:rsidP="00E25595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ensures that teachers regularly visit </w:t>
            </w:r>
            <w:proofErr w:type="spellStart"/>
            <w:r w:rsidRPr="00BC57E3">
              <w:rPr>
                <w:rFonts w:ascii="Calibri" w:hAnsi="Calibri"/>
                <w:color w:val="auto"/>
              </w:rPr>
              <w:t>each others’</w:t>
            </w:r>
            <w:proofErr w:type="spellEnd"/>
            <w:r w:rsidRPr="00BC57E3">
              <w:rPr>
                <w:rFonts w:ascii="Calibri" w:hAnsi="Calibri"/>
                <w:color w:val="auto"/>
              </w:rPr>
              <w:t xml:space="preserve"> classrooms </w:t>
            </w:r>
            <w:r w:rsidR="005F0E5D" w:rsidRPr="00BC57E3">
              <w:rPr>
                <w:rFonts w:ascii="Calibri" w:hAnsi="Calibri"/>
                <w:color w:val="auto"/>
              </w:rPr>
              <w:t>and provide each other feedback</w:t>
            </w:r>
            <w:r w:rsidR="00F36696" w:rsidRPr="00BC57E3">
              <w:rPr>
                <w:rFonts w:ascii="Calibri" w:hAnsi="Calibri"/>
                <w:color w:val="auto"/>
              </w:rPr>
              <w:t xml:space="preserve"> </w:t>
            </w:r>
          </w:p>
          <w:p w14:paraId="5A043DA5" w14:textId="77777777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C218F7" w:rsidRPr="00BC57E3" w14:paraId="2C39A722" w14:textId="77777777">
        <w:tc>
          <w:tcPr>
            <w:tcW w:w="1280" w:type="dxa"/>
          </w:tcPr>
          <w:p w14:paraId="5D0B95CF" w14:textId="77777777" w:rsidR="00C218F7" w:rsidRPr="00BC57E3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07F159F" w14:textId="77777777" w:rsidR="00C218F7" w:rsidRPr="00BC57E3" w:rsidRDefault="00C218F7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 xml:space="preserve">Follows all state and local procedures for staff performance evaluation </w:t>
            </w:r>
          </w:p>
          <w:p w14:paraId="466D2C0F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6540173C" w14:textId="77777777" w:rsidR="00C218F7" w:rsidRPr="00BC57E3" w:rsidRDefault="00C218F7" w:rsidP="00E25595">
            <w:pPr>
              <w:rPr>
                <w:rFonts w:ascii="Calibri" w:hAnsi="Calibri"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iCs/>
                <w:color w:val="auto"/>
              </w:rPr>
              <w:t xml:space="preserve"> assists staff in understanding and participating appropriately in state and local procedures for staff performance evaluation</w:t>
            </w:r>
          </w:p>
        </w:tc>
        <w:tc>
          <w:tcPr>
            <w:tcW w:w="4248" w:type="dxa"/>
          </w:tcPr>
          <w:p w14:paraId="66C84631" w14:textId="77777777" w:rsidR="00C218F7" w:rsidRPr="00BC57E3" w:rsidRDefault="00C218F7" w:rsidP="00E25595">
            <w:pPr>
              <w:rPr>
                <w:rFonts w:ascii="Calibri" w:hAnsi="Calibri"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convenes regular staff discussions about observed classroom practices and the impact of those practices on students</w:t>
            </w:r>
            <w:r w:rsidRPr="00BC57E3">
              <w:rPr>
                <w:rFonts w:ascii="Calibri" w:hAnsi="Calibri"/>
                <w:i/>
                <w:iCs/>
                <w:color w:val="auto"/>
              </w:rPr>
              <w:t xml:space="preserve"> </w:t>
            </w:r>
          </w:p>
        </w:tc>
      </w:tr>
      <w:tr w:rsidR="00C218F7" w:rsidRPr="00BC57E3" w14:paraId="2B0D6E2C" w14:textId="77777777">
        <w:tc>
          <w:tcPr>
            <w:tcW w:w="1280" w:type="dxa"/>
          </w:tcPr>
          <w:p w14:paraId="3ACD9B51" w14:textId="77777777" w:rsidR="00C218F7" w:rsidRPr="00BC57E3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7CCC55B4" w14:textId="77777777" w:rsidR="00C218F7" w:rsidRPr="00BC57E3" w:rsidRDefault="00C218F7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color w:val="auto"/>
              </w:rPr>
              <w:t>Develops Individual Development Plans (IDPs) as needed to improve staff performance</w:t>
            </w:r>
          </w:p>
          <w:p w14:paraId="4600CE14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27EEC07D" w14:textId="77777777" w:rsidR="00C218F7" w:rsidRPr="00BC57E3" w:rsidRDefault="00C218F7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involves staff as full partners in the creation of Individual Development Plans (IDPs)</w:t>
            </w:r>
          </w:p>
          <w:p w14:paraId="0D5B527B" w14:textId="77777777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0377EEB6" w14:textId="1478146C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iCs/>
                <w:color w:val="auto"/>
              </w:rPr>
              <w:t xml:space="preserve">empowers staff </w:t>
            </w:r>
            <w:r w:rsidR="00543D02" w:rsidRPr="00BC57E3">
              <w:rPr>
                <w:rFonts w:ascii="Calibri" w:hAnsi="Calibri"/>
                <w:iCs/>
                <w:color w:val="auto"/>
              </w:rPr>
              <w:t xml:space="preserve">to </w:t>
            </w:r>
            <w:r w:rsidRPr="00BC57E3">
              <w:rPr>
                <w:rFonts w:ascii="Calibri" w:hAnsi="Calibri"/>
                <w:iCs/>
                <w:color w:val="auto"/>
              </w:rPr>
              <w:t xml:space="preserve">become partners in the performance evaluation process </w:t>
            </w:r>
            <w:r w:rsidRPr="00BC57E3">
              <w:rPr>
                <w:rFonts w:ascii="Calibri" w:hAnsi="Calibri"/>
                <w:color w:val="auto"/>
              </w:rPr>
              <w:t>through the use of performance portfolios, peer coaching, and shared problem solving to improve staff performance</w:t>
            </w:r>
          </w:p>
        </w:tc>
      </w:tr>
      <w:tr w:rsidR="00C218F7" w:rsidRPr="00BC57E3" w14:paraId="19506757" w14:textId="77777777">
        <w:tc>
          <w:tcPr>
            <w:tcW w:w="1280" w:type="dxa"/>
          </w:tcPr>
          <w:p w14:paraId="3D484E59" w14:textId="77777777" w:rsidR="00C218F7" w:rsidRPr="00BC57E3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19F2874C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083D35B8" w14:textId="77777777" w:rsidR="00C218F7" w:rsidRPr="00BC57E3" w:rsidRDefault="00C218F7" w:rsidP="00E25595">
            <w:pPr>
              <w:rPr>
                <w:rFonts w:ascii="Calibri" w:hAnsi="Calibri"/>
                <w:i/>
                <w:iCs/>
                <w:color w:val="auto"/>
              </w:rPr>
            </w:pPr>
            <w:r w:rsidRPr="00BC57E3">
              <w:rPr>
                <w:rFonts w:ascii="Calibri" w:hAnsi="Calibri"/>
                <w:i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>provides coaching for staff to improve classroom instruction and student results</w:t>
            </w:r>
          </w:p>
          <w:p w14:paraId="2F4295C8" w14:textId="77777777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2878ED81" w14:textId="77777777" w:rsidR="00C218F7" w:rsidRPr="00BC57E3" w:rsidRDefault="00EA2B81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involves</w:t>
            </w:r>
            <w:r w:rsidR="00C218F7" w:rsidRPr="00BC57E3">
              <w:rPr>
                <w:rFonts w:ascii="Calibri" w:hAnsi="Calibri"/>
                <w:color w:val="auto"/>
              </w:rPr>
              <w:t xml:space="preserve"> staff as peer coaches to support performance improvement</w:t>
            </w:r>
          </w:p>
          <w:p w14:paraId="423C2B28" w14:textId="77777777" w:rsidR="00C218F7" w:rsidRPr="00BC57E3" w:rsidRDefault="00C218F7" w:rsidP="001A6DD2">
            <w:pPr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C218F7" w:rsidRPr="00BC57E3" w14:paraId="209A4DFA" w14:textId="77777777">
        <w:tc>
          <w:tcPr>
            <w:tcW w:w="1280" w:type="dxa"/>
          </w:tcPr>
          <w:p w14:paraId="3C9924DC" w14:textId="77777777" w:rsidR="00C218F7" w:rsidRPr="00BC57E3" w:rsidRDefault="00C218F7" w:rsidP="001A6DD2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5A27E4DC" w14:textId="77777777" w:rsidR="00C218F7" w:rsidRPr="00BC57E3" w:rsidRDefault="00C218F7" w:rsidP="001A6DD2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3960" w:type="dxa"/>
          </w:tcPr>
          <w:p w14:paraId="4783BD10" w14:textId="77777777" w:rsidR="00C218F7" w:rsidRPr="00BC57E3" w:rsidRDefault="00C218F7" w:rsidP="00EE0027">
            <w:pPr>
              <w:rPr>
                <w:rFonts w:ascii="Calibri" w:hAnsi="Calibri"/>
                <w:i/>
                <w:color w:val="auto"/>
              </w:rPr>
            </w:pPr>
            <w:r w:rsidRPr="00BC57E3">
              <w:rPr>
                <w:rFonts w:ascii="Calibri" w:hAnsi="Calibri"/>
                <w:i/>
                <w:iCs/>
                <w:color w:val="auto"/>
              </w:rPr>
              <w:t>And</w:t>
            </w:r>
            <w:r w:rsidRPr="00BC57E3">
              <w:rPr>
                <w:rFonts w:ascii="Calibri" w:hAnsi="Calibri"/>
                <w:color w:val="auto"/>
              </w:rPr>
              <w:t xml:space="preserve"> participates in professional learning to increase skills in performance evaluation</w:t>
            </w:r>
          </w:p>
        </w:tc>
        <w:tc>
          <w:tcPr>
            <w:tcW w:w="4248" w:type="dxa"/>
          </w:tcPr>
          <w:p w14:paraId="23F8F34B" w14:textId="77777777" w:rsidR="00C218F7" w:rsidRPr="00BC57E3" w:rsidRDefault="00C218F7" w:rsidP="00E25595">
            <w:pPr>
              <w:rPr>
                <w:rFonts w:ascii="Calibri" w:hAnsi="Calibri"/>
                <w:color w:val="auto"/>
              </w:rPr>
            </w:pPr>
            <w:r w:rsidRPr="00BC57E3">
              <w:rPr>
                <w:rFonts w:ascii="Calibri" w:hAnsi="Calibri"/>
                <w:i/>
                <w:color w:val="auto"/>
              </w:rPr>
              <w:t xml:space="preserve">And </w:t>
            </w:r>
            <w:r w:rsidRPr="00BC57E3">
              <w:rPr>
                <w:rFonts w:ascii="Calibri" w:hAnsi="Calibri"/>
                <w:color w:val="auto"/>
              </w:rPr>
              <w:t>coaches other administrators in evaluation practices</w:t>
            </w:r>
          </w:p>
        </w:tc>
      </w:tr>
    </w:tbl>
    <w:p w14:paraId="5AAE3F78" w14:textId="77777777" w:rsidR="00C218F7" w:rsidRPr="00BC57E3" w:rsidRDefault="00C218F7" w:rsidP="0066501E">
      <w:pPr>
        <w:rPr>
          <w:color w:val="auto"/>
        </w:rPr>
      </w:pPr>
    </w:p>
    <w:p w14:paraId="69C5BBA7" w14:textId="77777777" w:rsidR="00C218F7" w:rsidRPr="00BC57E3" w:rsidRDefault="00C218F7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C91EFA" w:rsidRPr="00BC57E3" w14:paraId="26E11854" w14:textId="77777777">
        <w:tc>
          <w:tcPr>
            <w:tcW w:w="13176" w:type="dxa"/>
            <w:gridSpan w:val="4"/>
            <w:shd w:val="clear" w:color="auto" w:fill="DDD9C3"/>
          </w:tcPr>
          <w:p w14:paraId="61BCE66F" w14:textId="77777777" w:rsidR="00C91EFA" w:rsidRPr="00BC57E3" w:rsidRDefault="009005ED" w:rsidP="001A6DD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>Domain 5 – Capacity</w:t>
            </w:r>
          </w:p>
        </w:tc>
      </w:tr>
      <w:tr w:rsidR="00C91EFA" w:rsidRPr="00BC57E3" w14:paraId="5258B72F" w14:textId="77777777">
        <w:tc>
          <w:tcPr>
            <w:tcW w:w="13176" w:type="dxa"/>
            <w:gridSpan w:val="4"/>
            <w:shd w:val="clear" w:color="auto" w:fill="8DB3E2"/>
          </w:tcPr>
          <w:p w14:paraId="246F067D" w14:textId="77777777" w:rsidR="00C91EFA" w:rsidRPr="00BC57E3" w:rsidRDefault="009005ED" w:rsidP="004E0FFF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Factor A</w:t>
            </w:r>
            <w:r w:rsidR="00C91EFA" w:rsidRPr="00BC57E3">
              <w:rPr>
                <w:rFonts w:asciiTheme="minorHAnsi" w:hAnsiTheme="minorHAnsi" w:cs="Calibri"/>
                <w:b/>
                <w:color w:val="auto"/>
              </w:rPr>
              <w:t xml:space="preserve">: </w:t>
            </w:r>
            <w:r w:rsidRPr="00BC57E3">
              <w:rPr>
                <w:rFonts w:asciiTheme="minorHAnsi" w:hAnsiTheme="minorHAnsi"/>
                <w:b/>
                <w:color w:val="auto"/>
              </w:rPr>
              <w:t>Human Development</w:t>
            </w:r>
            <w:r w:rsidR="00C91EFA" w:rsidRPr="00BC57E3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</w:tr>
      <w:tr w:rsidR="00C218F7" w:rsidRPr="00BC57E3" w14:paraId="182381BB" w14:textId="77777777">
        <w:tc>
          <w:tcPr>
            <w:tcW w:w="13176" w:type="dxa"/>
            <w:gridSpan w:val="4"/>
            <w:shd w:val="clear" w:color="auto" w:fill="C2D69B"/>
          </w:tcPr>
          <w:p w14:paraId="307874BF" w14:textId="77777777" w:rsidR="00C218F7" w:rsidRPr="00BC57E3" w:rsidRDefault="00C218F7" w:rsidP="00261D0C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="00C91EFA" w:rsidRPr="00BC57E3">
              <w:rPr>
                <w:rFonts w:asciiTheme="minorHAnsi" w:hAnsiTheme="minorHAnsi" w:cs="Calibri"/>
                <w:b/>
                <w:color w:val="auto"/>
              </w:rPr>
              <w:t>Characteristic 4:</w:t>
            </w:r>
            <w:r w:rsidR="00C91EFA" w:rsidRPr="00BC57E3">
              <w:rPr>
                <w:rFonts w:ascii="Calibri" w:hAnsi="Calibri" w:cs="Calibri"/>
                <w:b/>
                <w:color w:val="auto"/>
              </w:rPr>
              <w:t xml:space="preserve"> Productivity </w:t>
            </w:r>
          </w:p>
        </w:tc>
      </w:tr>
      <w:tr w:rsidR="00C218F7" w:rsidRPr="00BC57E3" w14:paraId="2AA010E9" w14:textId="77777777">
        <w:tc>
          <w:tcPr>
            <w:tcW w:w="1280" w:type="dxa"/>
          </w:tcPr>
          <w:p w14:paraId="25349B35" w14:textId="77777777" w:rsidR="00C218F7" w:rsidRPr="00BC57E3" w:rsidRDefault="00C218F7" w:rsidP="00261D0C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6E330389" w14:textId="77777777" w:rsidR="00C218F7" w:rsidRPr="00BC57E3" w:rsidRDefault="00C218F7" w:rsidP="00261D0C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361BA352" w14:textId="77777777" w:rsidR="00C218F7" w:rsidRPr="00BC57E3" w:rsidRDefault="00C218F7" w:rsidP="00261D0C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5D5540B4" w14:textId="77777777" w:rsidR="00C218F7" w:rsidRPr="00BC57E3" w:rsidRDefault="00C218F7" w:rsidP="00261D0C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413CC4" w:rsidRPr="00BC57E3" w14:paraId="2E33D0E0" w14:textId="77777777">
        <w:tc>
          <w:tcPr>
            <w:tcW w:w="1280" w:type="dxa"/>
          </w:tcPr>
          <w:p w14:paraId="59B5741D" w14:textId="77777777" w:rsidR="00413CC4" w:rsidRPr="00BC57E3" w:rsidRDefault="00413CC4" w:rsidP="00261D0C">
            <w:pPr>
              <w:rPr>
                <w:rFonts w:ascii="Calibri" w:hAnsi="Calibri" w:cs="Calibri"/>
                <w:b/>
                <w:color w:val="auto"/>
              </w:rPr>
            </w:pPr>
          </w:p>
          <w:p w14:paraId="21346297" w14:textId="77777777" w:rsidR="00413CC4" w:rsidRPr="00BC57E3" w:rsidRDefault="00413CC4" w:rsidP="00261D0C">
            <w:pPr>
              <w:rPr>
                <w:rFonts w:ascii="Calibri" w:hAnsi="Calibri" w:cs="Calibri"/>
                <w:b/>
                <w:color w:val="auto"/>
              </w:rPr>
            </w:pPr>
          </w:p>
          <w:p w14:paraId="71B6FD77" w14:textId="77777777" w:rsidR="00413CC4" w:rsidRPr="00BC57E3" w:rsidRDefault="00413CC4" w:rsidP="00261D0C">
            <w:pPr>
              <w:rPr>
                <w:rFonts w:ascii="Calibri" w:hAnsi="Calibri" w:cs="Calibri"/>
                <w:b/>
                <w:color w:val="auto"/>
              </w:rPr>
            </w:pPr>
          </w:p>
          <w:p w14:paraId="1426AA6E" w14:textId="696FE9DF" w:rsidR="00413CC4" w:rsidRPr="00BC57E3" w:rsidRDefault="00E84578" w:rsidP="00261D0C">
            <w:pPr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5A</w:t>
            </w:r>
            <w:r w:rsidR="00413CC4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4</w:t>
            </w:r>
          </w:p>
        </w:tc>
        <w:tc>
          <w:tcPr>
            <w:tcW w:w="3688" w:type="dxa"/>
          </w:tcPr>
          <w:p w14:paraId="2A64FC87" w14:textId="77777777" w:rsidR="00413CC4" w:rsidRPr="00BC57E3" w:rsidRDefault="00413CC4" w:rsidP="006342DF">
            <w:pPr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Offers innovative and adaptive ideas to achieve school and district goals</w:t>
            </w:r>
          </w:p>
        </w:tc>
        <w:tc>
          <w:tcPr>
            <w:tcW w:w="3960" w:type="dxa"/>
          </w:tcPr>
          <w:p w14:paraId="7F389437" w14:textId="77777777" w:rsidR="00413CC4" w:rsidRPr="00BC57E3" w:rsidRDefault="00413CC4" w:rsidP="006342DF">
            <w:pPr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</w:rPr>
              <w:t>creates opportunities for staff to offer innovative and adaptive ideas to achieve school and district goals</w:t>
            </w:r>
          </w:p>
        </w:tc>
        <w:tc>
          <w:tcPr>
            <w:tcW w:w="4248" w:type="dxa"/>
          </w:tcPr>
          <w:p w14:paraId="389B05A1" w14:textId="77777777" w:rsidR="00413CC4" w:rsidRPr="00BC57E3" w:rsidRDefault="00413CC4" w:rsidP="006342DF">
            <w:pPr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empowers staff to field test and evaluate innovative and adaptive ideas for achieving district and school goals</w:t>
            </w:r>
          </w:p>
        </w:tc>
      </w:tr>
      <w:tr w:rsidR="00413CC4" w:rsidRPr="00BC57E3" w14:paraId="214838D9" w14:textId="77777777">
        <w:tc>
          <w:tcPr>
            <w:tcW w:w="1280" w:type="dxa"/>
          </w:tcPr>
          <w:p w14:paraId="14E0DD9F" w14:textId="77777777" w:rsidR="00413CC4" w:rsidRPr="00BC57E3" w:rsidRDefault="00413CC4" w:rsidP="00261D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688" w:type="dxa"/>
          </w:tcPr>
          <w:p w14:paraId="11A2D1BD" w14:textId="77777777" w:rsidR="00413CC4" w:rsidRPr="00BC57E3" w:rsidRDefault="00413CC4" w:rsidP="006342DF">
            <w:pPr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Recognizes innovative and adaptive ideas offered by staff, students, parents, and community members to achieve school and district goals</w:t>
            </w:r>
          </w:p>
        </w:tc>
        <w:tc>
          <w:tcPr>
            <w:tcW w:w="3960" w:type="dxa"/>
          </w:tcPr>
          <w:p w14:paraId="2E55033F" w14:textId="77777777" w:rsidR="00413CC4" w:rsidRPr="00BC57E3" w:rsidRDefault="00413CC4" w:rsidP="006342DF">
            <w:pPr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creates opportunities for staff students, parents, and community members to offer innovative and adaptive ideas to achieve district and school goals</w:t>
            </w:r>
          </w:p>
        </w:tc>
        <w:tc>
          <w:tcPr>
            <w:tcW w:w="4248" w:type="dxa"/>
          </w:tcPr>
          <w:p w14:paraId="0E6A5B96" w14:textId="77777777" w:rsidR="00413CC4" w:rsidRPr="00BC57E3" w:rsidRDefault="00413CC4" w:rsidP="006342DF">
            <w:pPr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develops shared leadership to work with students, parents, and community members in developing and testing innovative and adaptive ideas to achieve district goals</w:t>
            </w:r>
          </w:p>
        </w:tc>
      </w:tr>
      <w:tr w:rsidR="00413CC4" w:rsidRPr="00BC57E3" w14:paraId="54CDD4E1" w14:textId="77777777">
        <w:tc>
          <w:tcPr>
            <w:tcW w:w="1280" w:type="dxa"/>
          </w:tcPr>
          <w:p w14:paraId="6AB9AEE0" w14:textId="77777777" w:rsidR="00413CC4" w:rsidRPr="00BC57E3" w:rsidRDefault="00413CC4" w:rsidP="00261D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688" w:type="dxa"/>
          </w:tcPr>
          <w:p w14:paraId="7076C39A" w14:textId="77777777" w:rsidR="00413CC4" w:rsidRPr="00BC57E3" w:rsidRDefault="00413CC4" w:rsidP="0049328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 a process for personnel roles and responsibilities to be communicated and understood</w:t>
            </w:r>
          </w:p>
          <w:p w14:paraId="173AF14B" w14:textId="77777777" w:rsidR="00413CC4" w:rsidRPr="00BC57E3" w:rsidRDefault="00413CC4" w:rsidP="006342D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B4797F2" w14:textId="77777777" w:rsidR="00413CC4" w:rsidRPr="00BC57E3" w:rsidRDefault="00413CC4" w:rsidP="0049328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hires and/or assigns people to staff positions based on qualifications and capacity to meet the expectations of those positions</w:t>
            </w:r>
          </w:p>
          <w:p w14:paraId="149D069E" w14:textId="77777777" w:rsidR="00413CC4" w:rsidRPr="00BC57E3" w:rsidRDefault="00413CC4" w:rsidP="006342DF">
            <w:pPr>
              <w:rPr>
                <w:rFonts w:asciiTheme="minorHAnsi" w:hAnsiTheme="minorHAnsi"/>
                <w:i/>
                <w:color w:val="auto"/>
              </w:rPr>
            </w:pPr>
          </w:p>
        </w:tc>
        <w:tc>
          <w:tcPr>
            <w:tcW w:w="4248" w:type="dxa"/>
          </w:tcPr>
          <w:p w14:paraId="67139DDC" w14:textId="77777777" w:rsidR="00413CC4" w:rsidRPr="00BC57E3" w:rsidRDefault="00413CC4" w:rsidP="0049328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cultivates shared leadership to differentiate roles and responsibilities as needed to meet the goals of the school and district and make optimal use of staff knowledge, talents, and expertise</w:t>
            </w:r>
          </w:p>
          <w:p w14:paraId="769BDF2E" w14:textId="77777777" w:rsidR="00413CC4" w:rsidRPr="00BC57E3" w:rsidRDefault="00413CC4" w:rsidP="006342DF">
            <w:pPr>
              <w:rPr>
                <w:rFonts w:asciiTheme="minorHAnsi" w:hAnsiTheme="minorHAnsi"/>
                <w:i/>
                <w:color w:val="auto"/>
              </w:rPr>
            </w:pPr>
          </w:p>
        </w:tc>
      </w:tr>
      <w:tr w:rsidR="00413CC4" w:rsidRPr="00BC57E3" w14:paraId="5EBE69C5" w14:textId="77777777">
        <w:tc>
          <w:tcPr>
            <w:tcW w:w="1280" w:type="dxa"/>
          </w:tcPr>
          <w:p w14:paraId="776CAE9A" w14:textId="77777777" w:rsidR="00413CC4" w:rsidRPr="00BC57E3" w:rsidRDefault="00413CC4" w:rsidP="00261D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3688" w:type="dxa"/>
          </w:tcPr>
          <w:p w14:paraId="1F73353F" w14:textId="77777777" w:rsidR="00413CC4" w:rsidRPr="00BC57E3" w:rsidRDefault="00413CC4" w:rsidP="0049328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Establishes regular and reliable school routines and procedures as needed to support productivity</w:t>
            </w:r>
          </w:p>
          <w:p w14:paraId="21CE6990" w14:textId="77777777" w:rsidR="00413CC4" w:rsidRPr="00BC57E3" w:rsidRDefault="00413CC4" w:rsidP="006342DF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06B46B38" w14:textId="77777777" w:rsidR="00413CC4" w:rsidRPr="00BC57E3" w:rsidRDefault="00413CC4" w:rsidP="006342DF">
            <w:pPr>
              <w:rPr>
                <w:rFonts w:asciiTheme="minorHAnsi" w:hAnsiTheme="minorHAnsi"/>
                <w:i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</w:rPr>
              <w:t xml:space="preserve">works with the leadership team and staff to communicate about school routines and procedures with internal and external stakeholders as appropriate </w:t>
            </w:r>
          </w:p>
        </w:tc>
        <w:tc>
          <w:tcPr>
            <w:tcW w:w="4248" w:type="dxa"/>
          </w:tcPr>
          <w:p w14:paraId="5281F5C5" w14:textId="77777777" w:rsidR="00413CC4" w:rsidRPr="00BC57E3" w:rsidRDefault="00413CC4" w:rsidP="006342DF">
            <w:pPr>
              <w:rPr>
                <w:rFonts w:asciiTheme="minorHAnsi" w:hAnsiTheme="minorHAnsi"/>
                <w:i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develops shared leadership to </w:t>
            </w:r>
            <w:r w:rsidRPr="00BC57E3">
              <w:rPr>
                <w:rFonts w:asciiTheme="minorHAnsi" w:hAnsiTheme="minorHAnsi"/>
                <w:color w:val="auto"/>
              </w:rPr>
              <w:t>evaluate, modify, and/or create new school routines and processes as needed to increase productivity</w:t>
            </w:r>
          </w:p>
        </w:tc>
      </w:tr>
    </w:tbl>
    <w:p w14:paraId="49EC9749" w14:textId="77777777" w:rsidR="00C218F7" w:rsidRPr="00BC57E3" w:rsidRDefault="00C218F7" w:rsidP="0066501E">
      <w:pPr>
        <w:rPr>
          <w:color w:val="auto"/>
        </w:rPr>
      </w:pPr>
    </w:p>
    <w:p w14:paraId="1474BADE" w14:textId="77777777" w:rsidR="009005ED" w:rsidRPr="00BC57E3" w:rsidRDefault="009005ED" w:rsidP="0066501E">
      <w:pPr>
        <w:rPr>
          <w:color w:val="auto"/>
        </w:rPr>
      </w:pPr>
    </w:p>
    <w:p w14:paraId="5D3186FA" w14:textId="77777777" w:rsidR="009005ED" w:rsidRPr="00BC57E3" w:rsidRDefault="009005ED" w:rsidP="0066501E">
      <w:pPr>
        <w:rPr>
          <w:color w:val="auto"/>
        </w:rPr>
      </w:pPr>
    </w:p>
    <w:p w14:paraId="501404BA" w14:textId="77777777" w:rsidR="009005ED" w:rsidRPr="00BC57E3" w:rsidRDefault="009005ED" w:rsidP="0066501E">
      <w:pPr>
        <w:rPr>
          <w:color w:val="auto"/>
        </w:rPr>
      </w:pPr>
    </w:p>
    <w:p w14:paraId="2B064098" w14:textId="77777777" w:rsidR="009005ED" w:rsidRPr="00BC57E3" w:rsidRDefault="009005ED" w:rsidP="0066501E">
      <w:pPr>
        <w:rPr>
          <w:color w:val="auto"/>
        </w:rPr>
      </w:pPr>
    </w:p>
    <w:p w14:paraId="29E8C5B6" w14:textId="77777777" w:rsidR="009005ED" w:rsidRPr="00BC57E3" w:rsidRDefault="009005ED" w:rsidP="0066501E">
      <w:pPr>
        <w:rPr>
          <w:color w:val="auto"/>
        </w:rPr>
      </w:pPr>
    </w:p>
    <w:p w14:paraId="26A15A90" w14:textId="77777777" w:rsidR="009005ED" w:rsidRPr="00BC57E3" w:rsidRDefault="009005ED" w:rsidP="0066501E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9005ED" w:rsidRPr="00BC57E3" w14:paraId="280E0343" w14:textId="77777777">
        <w:tc>
          <w:tcPr>
            <w:tcW w:w="13176" w:type="dxa"/>
            <w:gridSpan w:val="4"/>
            <w:shd w:val="clear" w:color="auto" w:fill="DDD9C3"/>
          </w:tcPr>
          <w:p w14:paraId="171BFEE3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5 – Capacity</w:t>
            </w:r>
          </w:p>
        </w:tc>
      </w:tr>
      <w:tr w:rsidR="009005ED" w:rsidRPr="00BC57E3" w14:paraId="5EA23A55" w14:textId="77777777">
        <w:tc>
          <w:tcPr>
            <w:tcW w:w="13176" w:type="dxa"/>
            <w:gridSpan w:val="4"/>
            <w:shd w:val="clear" w:color="auto" w:fill="8DB3E2"/>
          </w:tcPr>
          <w:p w14:paraId="3C9FEF0B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Factor B: Technology Integration and Competence </w:t>
            </w:r>
          </w:p>
        </w:tc>
      </w:tr>
      <w:tr w:rsidR="009005ED" w:rsidRPr="00BC57E3" w14:paraId="1A2852A7" w14:textId="77777777">
        <w:tc>
          <w:tcPr>
            <w:tcW w:w="13176" w:type="dxa"/>
            <w:gridSpan w:val="4"/>
            <w:shd w:val="clear" w:color="auto" w:fill="C2D69B"/>
          </w:tcPr>
          <w:p w14:paraId="10A4B7B5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Characteristic 1: Personal Use of Technology </w:t>
            </w:r>
          </w:p>
        </w:tc>
      </w:tr>
      <w:tr w:rsidR="009005ED" w:rsidRPr="00BC57E3" w14:paraId="04CB211C" w14:textId="77777777">
        <w:tc>
          <w:tcPr>
            <w:tcW w:w="1280" w:type="dxa"/>
          </w:tcPr>
          <w:p w14:paraId="17F7977A" w14:textId="77777777" w:rsidR="009005ED" w:rsidRPr="00BC57E3" w:rsidRDefault="009005ED" w:rsidP="009005ED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107AEFC0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574C56B7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26A78CA3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9005ED" w:rsidRPr="00BC57E3" w14:paraId="2FD831ED" w14:textId="77777777">
        <w:tc>
          <w:tcPr>
            <w:tcW w:w="1280" w:type="dxa"/>
          </w:tcPr>
          <w:p w14:paraId="7FC1E51E" w14:textId="77777777" w:rsidR="009005ED" w:rsidRPr="00BC57E3" w:rsidRDefault="009005ED" w:rsidP="009005ED">
            <w:pPr>
              <w:rPr>
                <w:color w:val="auto"/>
              </w:rPr>
            </w:pPr>
          </w:p>
          <w:p w14:paraId="4C7FA7B5" w14:textId="77777777" w:rsidR="009005ED" w:rsidRPr="00BC57E3" w:rsidRDefault="009005ED" w:rsidP="009005ED">
            <w:pPr>
              <w:rPr>
                <w:color w:val="auto"/>
              </w:rPr>
            </w:pPr>
          </w:p>
          <w:p w14:paraId="5851B5AD" w14:textId="77777777" w:rsidR="009005ED" w:rsidRPr="00BC57E3" w:rsidRDefault="009005ED" w:rsidP="009005ED">
            <w:pPr>
              <w:rPr>
                <w:color w:val="auto"/>
              </w:rPr>
            </w:pPr>
          </w:p>
          <w:p w14:paraId="51B38F67" w14:textId="77777777" w:rsidR="009005ED" w:rsidRPr="00BC57E3" w:rsidRDefault="009005ED" w:rsidP="009005ED">
            <w:pPr>
              <w:rPr>
                <w:color w:val="auto"/>
              </w:rPr>
            </w:pPr>
          </w:p>
          <w:p w14:paraId="70914F49" w14:textId="77777777" w:rsidR="009005ED" w:rsidRPr="00BC57E3" w:rsidRDefault="009005ED" w:rsidP="009005ED">
            <w:pPr>
              <w:rPr>
                <w:color w:val="auto"/>
              </w:rPr>
            </w:pPr>
          </w:p>
          <w:p w14:paraId="119BA0CE" w14:textId="09E71C1B" w:rsidR="009005ED" w:rsidRPr="00BC57E3" w:rsidRDefault="00E84578" w:rsidP="009005ED">
            <w:pPr>
              <w:rPr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5B</w:t>
            </w:r>
            <w:r w:rsidR="009005ED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1</w:t>
            </w:r>
          </w:p>
        </w:tc>
        <w:tc>
          <w:tcPr>
            <w:tcW w:w="3688" w:type="dxa"/>
          </w:tcPr>
          <w:p w14:paraId="1A74A6ED" w14:textId="77777777" w:rsidR="009005ED" w:rsidRPr="00BC57E3" w:rsidRDefault="007A16C9" w:rsidP="007A16C9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Use</w:t>
            </w:r>
            <w:r w:rsidR="00886F23" w:rsidRPr="00BC57E3">
              <w:rPr>
                <w:rFonts w:asciiTheme="minorHAnsi" w:hAnsiTheme="minorHAnsi"/>
                <w:color w:val="auto"/>
              </w:rPr>
              <w:t>s</w:t>
            </w:r>
            <w:r w:rsidRPr="00BC57E3">
              <w:rPr>
                <w:rFonts w:asciiTheme="minorHAnsi" w:hAnsiTheme="minorHAnsi"/>
                <w:color w:val="auto"/>
              </w:rPr>
              <w:t xml:space="preserve"> established school and district technologies and technology systems to supervise teaching, learning, assessment, reporting, and communications</w:t>
            </w:r>
          </w:p>
        </w:tc>
        <w:tc>
          <w:tcPr>
            <w:tcW w:w="3960" w:type="dxa"/>
          </w:tcPr>
          <w:p w14:paraId="08348C65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uses </w:t>
            </w:r>
            <w:r w:rsidRPr="00BC57E3">
              <w:rPr>
                <w:rFonts w:asciiTheme="minorHAnsi" w:hAnsiTheme="minorHAnsi"/>
                <w:iCs/>
                <w:color w:val="auto"/>
              </w:rPr>
              <w:t>mobile communications devices, along with a variety of social and web-based applications, to</w:t>
            </w:r>
            <w:r w:rsidRPr="00BC57E3">
              <w:rPr>
                <w:rFonts w:asciiTheme="minorHAnsi" w:hAnsiTheme="minorHAnsi"/>
                <w:color w:val="auto"/>
              </w:rPr>
              <w:t xml:space="preserve"> expand and enhance communication, information access, and work processes</w:t>
            </w:r>
          </w:p>
        </w:tc>
        <w:tc>
          <w:tcPr>
            <w:tcW w:w="4248" w:type="dxa"/>
          </w:tcPr>
          <w:p w14:paraId="62FABE4E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keeps abreast of emerging technologies and their potential to impact the school environment and/or personal leadership effectiveness</w:t>
            </w:r>
          </w:p>
          <w:p w14:paraId="48639858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9005ED" w:rsidRPr="00BC57E3" w14:paraId="44E7D2AC" w14:textId="77777777">
        <w:tc>
          <w:tcPr>
            <w:tcW w:w="1280" w:type="dxa"/>
          </w:tcPr>
          <w:p w14:paraId="14000F4B" w14:textId="77777777" w:rsidR="009005ED" w:rsidRPr="00BC57E3" w:rsidRDefault="009005ED" w:rsidP="009005E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61575A94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Knows and utilizes computer and mobile communication devices, programs, and systems necessary for meeting job responsibilities</w:t>
            </w:r>
          </w:p>
          <w:p w14:paraId="6F3AD1A7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3E89F778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</w:rPr>
              <w:t>participates in and contributes to electronic learning communities (e.g.) to stimulate and support the work of the school</w:t>
            </w:r>
          </w:p>
          <w:p w14:paraId="4DE77D8D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44C86496" w14:textId="47953090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543D02" w:rsidRPr="00BC57E3">
              <w:rPr>
                <w:rFonts w:asciiTheme="minorHAnsi" w:hAnsiTheme="minorHAnsi"/>
                <w:color w:val="auto"/>
              </w:rPr>
              <w:t xml:space="preserve">learns and uses </w:t>
            </w:r>
            <w:r w:rsidRPr="00BC57E3">
              <w:rPr>
                <w:rFonts w:asciiTheme="minorHAnsi" w:hAnsiTheme="minorHAnsi"/>
                <w:color w:val="auto"/>
              </w:rPr>
              <w:t>new technologies to enhance productivity and leadership</w:t>
            </w:r>
          </w:p>
          <w:p w14:paraId="56C7AA94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9005ED" w:rsidRPr="00BC57E3" w14:paraId="28997B13" w14:textId="77777777">
        <w:tc>
          <w:tcPr>
            <w:tcW w:w="1280" w:type="dxa"/>
          </w:tcPr>
          <w:p w14:paraId="0C89E156" w14:textId="77777777" w:rsidR="009005ED" w:rsidRPr="00BC57E3" w:rsidRDefault="009005ED" w:rsidP="009005ED">
            <w:pPr>
              <w:rPr>
                <w:color w:val="auto"/>
              </w:rPr>
            </w:pPr>
          </w:p>
        </w:tc>
        <w:tc>
          <w:tcPr>
            <w:tcW w:w="3688" w:type="dxa"/>
          </w:tcPr>
          <w:p w14:paraId="20965358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2082C2A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color w:val="auto"/>
              </w:rPr>
              <w:t xml:space="preserve"> models personal use of technology for staff and students</w:t>
            </w:r>
          </w:p>
          <w:p w14:paraId="4E930EE4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7AAF0D2D" w14:textId="77777777" w:rsidR="009005ED" w:rsidRPr="00BC57E3" w:rsidRDefault="009005ED" w:rsidP="009005ED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assists others in developing personal capacity for technology use</w:t>
            </w:r>
          </w:p>
        </w:tc>
      </w:tr>
    </w:tbl>
    <w:p w14:paraId="231347F8" w14:textId="77777777" w:rsidR="009005ED" w:rsidRPr="00BC57E3" w:rsidRDefault="009005ED" w:rsidP="009005ED">
      <w:pPr>
        <w:rPr>
          <w:color w:val="auto"/>
        </w:rPr>
      </w:pPr>
    </w:p>
    <w:p w14:paraId="35BCB42F" w14:textId="77777777" w:rsidR="009005ED" w:rsidRPr="00BC57E3" w:rsidRDefault="009005ED" w:rsidP="009005ED">
      <w:pPr>
        <w:rPr>
          <w:color w:val="auto"/>
        </w:rPr>
      </w:pPr>
    </w:p>
    <w:p w14:paraId="235946AB" w14:textId="77777777" w:rsidR="009005ED" w:rsidRPr="00BC57E3" w:rsidRDefault="009005ED" w:rsidP="009005ED">
      <w:pPr>
        <w:rPr>
          <w:color w:val="auto"/>
        </w:rPr>
      </w:pPr>
    </w:p>
    <w:p w14:paraId="32F8CE90" w14:textId="77777777" w:rsidR="009005ED" w:rsidRPr="00BC57E3" w:rsidRDefault="009005ED" w:rsidP="009005ED">
      <w:pPr>
        <w:rPr>
          <w:color w:val="auto"/>
        </w:rPr>
      </w:pPr>
    </w:p>
    <w:p w14:paraId="0E1925E2" w14:textId="77777777" w:rsidR="009005ED" w:rsidRPr="00BC57E3" w:rsidRDefault="009005ED" w:rsidP="009005ED">
      <w:pPr>
        <w:rPr>
          <w:color w:val="auto"/>
        </w:rPr>
      </w:pPr>
    </w:p>
    <w:p w14:paraId="75CF1216" w14:textId="77777777" w:rsidR="009005ED" w:rsidRPr="00BC57E3" w:rsidRDefault="009005ED" w:rsidP="009005ED">
      <w:pPr>
        <w:rPr>
          <w:color w:val="auto"/>
        </w:rPr>
      </w:pPr>
    </w:p>
    <w:p w14:paraId="23F5BEAB" w14:textId="77777777" w:rsidR="009005ED" w:rsidRPr="00BC57E3" w:rsidRDefault="009005ED" w:rsidP="009005ED">
      <w:pPr>
        <w:rPr>
          <w:color w:val="auto"/>
        </w:rPr>
      </w:pPr>
    </w:p>
    <w:p w14:paraId="5F3384CC" w14:textId="77777777" w:rsidR="009005ED" w:rsidRPr="00BC57E3" w:rsidRDefault="009005ED" w:rsidP="009005ED">
      <w:pPr>
        <w:rPr>
          <w:color w:val="auto"/>
        </w:rPr>
      </w:pPr>
    </w:p>
    <w:p w14:paraId="567A71DB" w14:textId="77777777" w:rsidR="009005ED" w:rsidRPr="00BC57E3" w:rsidRDefault="009005ED" w:rsidP="009005ED">
      <w:pPr>
        <w:rPr>
          <w:color w:val="auto"/>
        </w:rPr>
      </w:pPr>
    </w:p>
    <w:p w14:paraId="326EC00B" w14:textId="77777777" w:rsidR="009005ED" w:rsidRPr="00BC57E3" w:rsidRDefault="009005ED" w:rsidP="009005ED">
      <w:pPr>
        <w:rPr>
          <w:color w:val="auto"/>
        </w:rPr>
      </w:pPr>
    </w:p>
    <w:p w14:paraId="229DC7BD" w14:textId="77777777" w:rsidR="008E23F8" w:rsidRPr="00BC57E3" w:rsidRDefault="008E23F8" w:rsidP="009005ED">
      <w:pPr>
        <w:rPr>
          <w:color w:val="auto"/>
        </w:rPr>
      </w:pPr>
    </w:p>
    <w:p w14:paraId="1A045675" w14:textId="77777777" w:rsidR="008E23F8" w:rsidRPr="00BC57E3" w:rsidRDefault="008E23F8" w:rsidP="009005ED">
      <w:pPr>
        <w:rPr>
          <w:color w:val="auto"/>
        </w:rPr>
      </w:pPr>
    </w:p>
    <w:p w14:paraId="33759435" w14:textId="77777777" w:rsidR="008E23F8" w:rsidRPr="00BC57E3" w:rsidRDefault="008E23F8" w:rsidP="009005ED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9005ED" w:rsidRPr="00BC57E3" w14:paraId="2F0ED3CF" w14:textId="77777777">
        <w:tc>
          <w:tcPr>
            <w:tcW w:w="13176" w:type="dxa"/>
            <w:gridSpan w:val="4"/>
            <w:shd w:val="clear" w:color="auto" w:fill="DDD9C3"/>
          </w:tcPr>
          <w:p w14:paraId="5DCA2589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5 – Capacity</w:t>
            </w:r>
          </w:p>
        </w:tc>
      </w:tr>
      <w:tr w:rsidR="009005ED" w:rsidRPr="00BC57E3" w14:paraId="4CBFB39C" w14:textId="77777777">
        <w:tc>
          <w:tcPr>
            <w:tcW w:w="13176" w:type="dxa"/>
            <w:gridSpan w:val="4"/>
            <w:shd w:val="clear" w:color="auto" w:fill="8DB3E2"/>
          </w:tcPr>
          <w:p w14:paraId="66E07A46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Factor A: Technology Integration and Competence </w:t>
            </w:r>
          </w:p>
        </w:tc>
      </w:tr>
      <w:tr w:rsidR="009005ED" w:rsidRPr="00BC57E3" w14:paraId="2DB879F6" w14:textId="77777777">
        <w:tc>
          <w:tcPr>
            <w:tcW w:w="13176" w:type="dxa"/>
            <w:gridSpan w:val="4"/>
            <w:shd w:val="clear" w:color="auto" w:fill="C2D69B"/>
          </w:tcPr>
          <w:p w14:paraId="715A3BE3" w14:textId="77777777" w:rsidR="009005ED" w:rsidRPr="00BC57E3" w:rsidRDefault="009005ED" w:rsidP="009005E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Characteristic 2: Learning and Teaching with Technology </w:t>
            </w:r>
          </w:p>
        </w:tc>
      </w:tr>
      <w:tr w:rsidR="009005ED" w:rsidRPr="00BC57E3" w14:paraId="777969D2" w14:textId="77777777">
        <w:tc>
          <w:tcPr>
            <w:tcW w:w="1280" w:type="dxa"/>
          </w:tcPr>
          <w:p w14:paraId="192BAE02" w14:textId="77777777" w:rsidR="009005ED" w:rsidRPr="00BC57E3" w:rsidRDefault="009005ED" w:rsidP="009005ED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3BBF3BD3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3266D0DD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2D678581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9005ED" w:rsidRPr="00BC57E3" w14:paraId="5C6F14AC" w14:textId="77777777">
        <w:tc>
          <w:tcPr>
            <w:tcW w:w="1280" w:type="dxa"/>
          </w:tcPr>
          <w:p w14:paraId="07DD93D4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5A7CED47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05A79EA7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0A7E28B0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24EBAE5F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008D4277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463B7B70" w14:textId="4B51DD13" w:rsidR="009005ED" w:rsidRPr="00BC57E3" w:rsidRDefault="00E84578" w:rsidP="009005E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5B</w:t>
            </w:r>
            <w:r w:rsidR="009005ED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2</w:t>
            </w:r>
          </w:p>
        </w:tc>
        <w:tc>
          <w:tcPr>
            <w:tcW w:w="3688" w:type="dxa"/>
          </w:tcPr>
          <w:p w14:paraId="72FB57F8" w14:textId="77777777" w:rsidR="009005ED" w:rsidRPr="00BC57E3" w:rsidRDefault="009931D8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Provides staff with </w:t>
            </w:r>
            <w:r w:rsidR="009005ED" w:rsidRPr="00BC57E3">
              <w:rPr>
                <w:rFonts w:asciiTheme="minorHAnsi" w:hAnsiTheme="minorHAnsi"/>
                <w:color w:val="auto"/>
              </w:rPr>
              <w:t>the necessary training</w:t>
            </w:r>
            <w:r w:rsidRPr="00BC57E3">
              <w:rPr>
                <w:rFonts w:asciiTheme="minorHAnsi" w:hAnsiTheme="minorHAnsi"/>
                <w:color w:val="auto"/>
              </w:rPr>
              <w:t xml:space="preserve">, support, and direction to use established school and district technologies and technology systems to conduct teaching, learning, assessment, reporting, and communications </w:t>
            </w:r>
          </w:p>
          <w:p w14:paraId="2F6ABA0F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2C7099C2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9931D8" w:rsidRPr="00BC57E3">
              <w:rPr>
                <w:rFonts w:asciiTheme="minorHAnsi" w:hAnsiTheme="minorHAnsi"/>
                <w:color w:val="auto"/>
              </w:rPr>
              <w:t xml:space="preserve">works with staff to expand </w:t>
            </w:r>
            <w:r w:rsidRPr="00BC57E3">
              <w:rPr>
                <w:rFonts w:asciiTheme="minorHAnsi" w:hAnsiTheme="minorHAnsi"/>
                <w:color w:val="auto"/>
              </w:rPr>
              <w:t>the integration of technology in the school’s processes, daily routines, co</w:t>
            </w:r>
            <w:r w:rsidR="009931D8" w:rsidRPr="00BC57E3">
              <w:rPr>
                <w:rFonts w:asciiTheme="minorHAnsi" w:hAnsiTheme="minorHAnsi"/>
                <w:color w:val="auto"/>
              </w:rPr>
              <w:t xml:space="preserve">mmunications, instruction, assessment, accountability systems, etc. </w:t>
            </w:r>
          </w:p>
        </w:tc>
        <w:tc>
          <w:tcPr>
            <w:tcW w:w="4248" w:type="dxa"/>
          </w:tcPr>
          <w:p w14:paraId="76C765D0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AA694B" w:rsidRPr="00BC57E3">
              <w:rPr>
                <w:rFonts w:asciiTheme="minorHAnsi" w:hAnsiTheme="minorHAnsi"/>
                <w:color w:val="auto"/>
              </w:rPr>
              <w:t>develops</w:t>
            </w:r>
            <w:r w:rsidR="009931D8" w:rsidRPr="00BC57E3">
              <w:rPr>
                <w:rFonts w:asciiTheme="minorHAnsi" w:hAnsiTheme="minorHAnsi"/>
                <w:color w:val="auto"/>
              </w:rPr>
              <w:t xml:space="preserve"> shared</w:t>
            </w:r>
            <w:r w:rsidRPr="00BC57E3">
              <w:rPr>
                <w:rFonts w:asciiTheme="minorHAnsi" w:hAnsiTheme="minorHAnsi"/>
                <w:color w:val="auto"/>
              </w:rPr>
              <w:t xml:space="preserve"> leadership to create innovations in the use of technology to better serve students and increase/expand student learning</w:t>
            </w:r>
          </w:p>
          <w:p w14:paraId="5A99E18F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9005ED" w:rsidRPr="00BC57E3" w14:paraId="19811BC0" w14:textId="77777777">
        <w:tc>
          <w:tcPr>
            <w:tcW w:w="1280" w:type="dxa"/>
          </w:tcPr>
          <w:p w14:paraId="2C78EFA4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368E224C" w14:textId="77777777" w:rsidR="009005ED" w:rsidRPr="00BC57E3" w:rsidRDefault="007A16C9" w:rsidP="007A16C9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Maintains current knowledge regarding technology rich teaching and learning environments </w:t>
            </w:r>
          </w:p>
        </w:tc>
        <w:tc>
          <w:tcPr>
            <w:tcW w:w="3960" w:type="dxa"/>
          </w:tcPr>
          <w:p w14:paraId="05C68E89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7A16C9" w:rsidRPr="00BC57E3">
              <w:rPr>
                <w:rFonts w:asciiTheme="minorHAnsi" w:hAnsiTheme="minorHAnsi"/>
                <w:iCs/>
                <w:color w:val="auto"/>
              </w:rPr>
              <w:t>works with staff</w:t>
            </w:r>
            <w:r w:rsidR="007A16C9" w:rsidRPr="00BC57E3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  <w:r w:rsidR="007A16C9" w:rsidRPr="00BC57E3">
              <w:rPr>
                <w:rFonts w:asciiTheme="minorHAnsi" w:hAnsiTheme="minorHAnsi"/>
                <w:iCs/>
                <w:color w:val="auto"/>
              </w:rPr>
              <w:t xml:space="preserve">to </w:t>
            </w:r>
            <w:r w:rsidR="007A16C9" w:rsidRPr="00BC57E3">
              <w:rPr>
                <w:rFonts w:asciiTheme="minorHAnsi" w:hAnsiTheme="minorHAnsi"/>
                <w:color w:val="auto"/>
              </w:rPr>
              <w:t>ensure</w:t>
            </w:r>
            <w:r w:rsidRPr="00BC57E3">
              <w:rPr>
                <w:rFonts w:asciiTheme="minorHAnsi" w:hAnsiTheme="minorHAnsi"/>
                <w:color w:val="auto"/>
              </w:rPr>
              <w:t xml:space="preserve"> that the school improvement plan is technology-</w:t>
            </w:r>
            <w:r w:rsidR="007A16C9" w:rsidRPr="00BC57E3">
              <w:rPr>
                <w:rFonts w:asciiTheme="minorHAnsi" w:hAnsiTheme="minorHAnsi"/>
                <w:color w:val="auto"/>
              </w:rPr>
              <w:t xml:space="preserve">rich and </w:t>
            </w:r>
            <w:r w:rsidRPr="00BC57E3">
              <w:rPr>
                <w:rFonts w:asciiTheme="minorHAnsi" w:hAnsiTheme="minorHAnsi"/>
                <w:color w:val="auto"/>
              </w:rPr>
              <w:t>aligned with</w:t>
            </w:r>
            <w:r w:rsidR="007A16C9" w:rsidRPr="00BC57E3">
              <w:rPr>
                <w:rFonts w:asciiTheme="minorHAnsi" w:hAnsiTheme="minorHAnsi"/>
                <w:color w:val="auto"/>
              </w:rPr>
              <w:t xml:space="preserve"> current knowledge on best practice and the district improvement </w:t>
            </w:r>
            <w:r w:rsidRPr="00BC57E3">
              <w:rPr>
                <w:rFonts w:asciiTheme="minorHAnsi" w:hAnsiTheme="minorHAnsi"/>
                <w:color w:val="auto"/>
              </w:rPr>
              <w:t>and/o</w:t>
            </w:r>
            <w:r w:rsidR="007A16C9" w:rsidRPr="00BC57E3">
              <w:rPr>
                <w:rFonts w:asciiTheme="minorHAnsi" w:hAnsiTheme="minorHAnsi"/>
                <w:color w:val="auto"/>
              </w:rPr>
              <w:t>r strategic goals</w:t>
            </w:r>
          </w:p>
          <w:p w14:paraId="2D56D7D7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77A3242D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7A16C9" w:rsidRPr="00BC57E3">
              <w:rPr>
                <w:rFonts w:asciiTheme="minorHAnsi" w:hAnsiTheme="minorHAnsi"/>
                <w:iCs/>
                <w:color w:val="auto"/>
              </w:rPr>
              <w:t xml:space="preserve">cultivates shared leadership to </w:t>
            </w:r>
            <w:r w:rsidR="007A16C9" w:rsidRPr="00BC57E3">
              <w:rPr>
                <w:rFonts w:asciiTheme="minorHAnsi" w:hAnsiTheme="minorHAnsi"/>
                <w:color w:val="auto"/>
              </w:rPr>
              <w:t xml:space="preserve">advocate </w:t>
            </w:r>
            <w:r w:rsidRPr="00BC57E3">
              <w:rPr>
                <w:rFonts w:asciiTheme="minorHAnsi" w:hAnsiTheme="minorHAnsi"/>
                <w:color w:val="auto"/>
              </w:rPr>
              <w:t>at the district, community, and state levels for policies, programs, and resources that support the use of technology to better serve students and increase/expand student learning</w:t>
            </w:r>
          </w:p>
          <w:p w14:paraId="48AFC0B8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  <w:tr w:rsidR="009005ED" w:rsidRPr="00BC57E3" w14:paraId="2057F26E" w14:textId="77777777">
        <w:tc>
          <w:tcPr>
            <w:tcW w:w="1280" w:type="dxa"/>
          </w:tcPr>
          <w:p w14:paraId="0912647A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21A559FD" w14:textId="77777777" w:rsidR="009005ED" w:rsidRPr="00BC57E3" w:rsidRDefault="007A16C9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M</w:t>
            </w:r>
            <w:r w:rsidR="009005ED" w:rsidRPr="00BC57E3">
              <w:rPr>
                <w:rFonts w:asciiTheme="minorHAnsi" w:hAnsiTheme="minorHAnsi"/>
                <w:color w:val="auto"/>
              </w:rPr>
              <w:t>onitors and guides the use of school technology resources</w:t>
            </w:r>
            <w:r w:rsidRPr="00BC57E3">
              <w:rPr>
                <w:rFonts w:asciiTheme="minorHAnsi" w:hAnsiTheme="minorHAnsi"/>
                <w:color w:val="auto"/>
              </w:rPr>
              <w:t xml:space="preserve"> to support teaching and learning</w:t>
            </w:r>
          </w:p>
        </w:tc>
        <w:tc>
          <w:tcPr>
            <w:tcW w:w="3960" w:type="dxa"/>
          </w:tcPr>
          <w:p w14:paraId="5F7A0531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="007A16C9" w:rsidRPr="00BC57E3">
              <w:rPr>
                <w:rFonts w:asciiTheme="minorHAnsi" w:hAnsiTheme="minorHAnsi"/>
                <w:color w:val="auto"/>
              </w:rPr>
              <w:t xml:space="preserve">works with staff to secure </w:t>
            </w:r>
            <w:r w:rsidRPr="00BC57E3">
              <w:rPr>
                <w:rFonts w:asciiTheme="minorHAnsi" w:hAnsiTheme="minorHAnsi"/>
                <w:color w:val="auto"/>
              </w:rPr>
              <w:t>the necessary training, support, and direction to use instructional</w:t>
            </w:r>
            <w:r w:rsidR="007A16C9" w:rsidRPr="00BC57E3">
              <w:rPr>
                <w:rFonts w:asciiTheme="minorHAnsi" w:hAnsiTheme="minorHAnsi"/>
                <w:color w:val="auto"/>
              </w:rPr>
              <w:t xml:space="preserve"> technology as appropriate to meet student learning needs</w:t>
            </w:r>
          </w:p>
        </w:tc>
        <w:tc>
          <w:tcPr>
            <w:tcW w:w="4248" w:type="dxa"/>
          </w:tcPr>
          <w:p w14:paraId="6726112C" w14:textId="77777777" w:rsidR="009005ED" w:rsidRPr="00BC57E3" w:rsidRDefault="009005ED" w:rsidP="009005ED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7A16C9" w:rsidRPr="00BC57E3">
              <w:rPr>
                <w:rFonts w:asciiTheme="minorHAnsi" w:hAnsiTheme="minorHAnsi"/>
                <w:iCs/>
                <w:color w:val="auto"/>
              </w:rPr>
              <w:t>develops shared leadership</w:t>
            </w:r>
            <w:r w:rsidRPr="00BC57E3">
              <w:rPr>
                <w:rFonts w:asciiTheme="minorHAnsi" w:hAnsiTheme="minorHAnsi"/>
                <w:iCs/>
                <w:color w:val="auto"/>
              </w:rPr>
              <w:t xml:space="preserve"> to expand learning access (any time; anywhere; </w:t>
            </w:r>
            <w:proofErr w:type="spellStart"/>
            <w:r w:rsidRPr="00BC57E3">
              <w:rPr>
                <w:rFonts w:asciiTheme="minorHAnsi" w:hAnsiTheme="minorHAnsi"/>
                <w:iCs/>
                <w:color w:val="auto"/>
              </w:rPr>
              <w:t>any way</w:t>
            </w:r>
            <w:proofErr w:type="spellEnd"/>
            <w:r w:rsidRPr="00BC57E3">
              <w:rPr>
                <w:rFonts w:asciiTheme="minorHAnsi" w:hAnsiTheme="minorHAnsi"/>
                <w:iCs/>
                <w:color w:val="auto"/>
              </w:rPr>
              <w:t>) and learning opportunity (any legitimate and student appropriate learning purpose)</w:t>
            </w:r>
          </w:p>
          <w:p w14:paraId="3A6DC629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</w:tr>
    </w:tbl>
    <w:p w14:paraId="68FC3023" w14:textId="77777777" w:rsidR="009005ED" w:rsidRPr="00BC57E3" w:rsidRDefault="009005ED" w:rsidP="009005ED">
      <w:pPr>
        <w:rPr>
          <w:color w:val="auto"/>
        </w:rPr>
      </w:pPr>
    </w:p>
    <w:p w14:paraId="2DCFA82D" w14:textId="77777777" w:rsidR="009005ED" w:rsidRPr="00BC57E3" w:rsidRDefault="009005ED" w:rsidP="009005ED">
      <w:pPr>
        <w:rPr>
          <w:color w:val="auto"/>
        </w:rPr>
      </w:pPr>
    </w:p>
    <w:p w14:paraId="759C2839" w14:textId="3B8D3020" w:rsidR="009005ED" w:rsidRPr="00BC57E3" w:rsidRDefault="009005ED" w:rsidP="009005ED">
      <w:pPr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3688"/>
        <w:gridCol w:w="3960"/>
        <w:gridCol w:w="4248"/>
      </w:tblGrid>
      <w:tr w:rsidR="009005ED" w:rsidRPr="00BC57E3" w14:paraId="1C96F27F" w14:textId="77777777">
        <w:tc>
          <w:tcPr>
            <w:tcW w:w="13176" w:type="dxa"/>
            <w:gridSpan w:val="4"/>
            <w:shd w:val="clear" w:color="auto" w:fill="DDD9C3"/>
          </w:tcPr>
          <w:p w14:paraId="02C00BF2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Domain 5 – Capacity</w:t>
            </w:r>
          </w:p>
        </w:tc>
      </w:tr>
      <w:tr w:rsidR="009005ED" w:rsidRPr="00BC57E3" w14:paraId="1E926A15" w14:textId="77777777">
        <w:tc>
          <w:tcPr>
            <w:tcW w:w="13176" w:type="dxa"/>
            <w:gridSpan w:val="4"/>
            <w:shd w:val="clear" w:color="auto" w:fill="8DB3E2"/>
          </w:tcPr>
          <w:p w14:paraId="65E1B2BA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Factor A: Technology Integration and Competence </w:t>
            </w:r>
          </w:p>
        </w:tc>
      </w:tr>
      <w:tr w:rsidR="009005ED" w:rsidRPr="00BC57E3" w14:paraId="78FAEF95" w14:textId="77777777">
        <w:tc>
          <w:tcPr>
            <w:tcW w:w="13176" w:type="dxa"/>
            <w:gridSpan w:val="4"/>
            <w:shd w:val="clear" w:color="auto" w:fill="C2D69B"/>
          </w:tcPr>
          <w:p w14:paraId="71FC594E" w14:textId="77777777" w:rsidR="009005ED" w:rsidRPr="00BC57E3" w:rsidRDefault="009005ED" w:rsidP="009005ED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BC57E3">
              <w:rPr>
                <w:rFonts w:asciiTheme="minorHAnsi" w:hAnsiTheme="minorHAns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Characteristic 3: </w:t>
            </w:r>
            <w:r w:rsidRPr="00BC57E3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Pr="00BC57E3">
              <w:rPr>
                <w:rFonts w:ascii="Calibri" w:hAnsi="Calibri"/>
                <w:b/>
                <w:color w:val="auto"/>
              </w:rPr>
              <w:t xml:space="preserve">Leadership for Technology </w:t>
            </w:r>
          </w:p>
        </w:tc>
      </w:tr>
      <w:tr w:rsidR="009005ED" w:rsidRPr="00BC57E3" w14:paraId="3720D931" w14:textId="77777777">
        <w:tc>
          <w:tcPr>
            <w:tcW w:w="1280" w:type="dxa"/>
          </w:tcPr>
          <w:p w14:paraId="4DC616D9" w14:textId="77777777" w:rsidR="009005ED" w:rsidRPr="00BC57E3" w:rsidRDefault="009005ED" w:rsidP="009005ED">
            <w:pPr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Ineffective</w:t>
            </w:r>
          </w:p>
        </w:tc>
        <w:tc>
          <w:tcPr>
            <w:tcW w:w="3688" w:type="dxa"/>
          </w:tcPr>
          <w:p w14:paraId="43675614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Minimally Effective</w:t>
            </w:r>
          </w:p>
        </w:tc>
        <w:tc>
          <w:tcPr>
            <w:tcW w:w="3960" w:type="dxa"/>
          </w:tcPr>
          <w:p w14:paraId="6E5E0F89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Effective</w:t>
            </w:r>
          </w:p>
        </w:tc>
        <w:tc>
          <w:tcPr>
            <w:tcW w:w="4248" w:type="dxa"/>
          </w:tcPr>
          <w:p w14:paraId="2986E58B" w14:textId="77777777" w:rsidR="009005ED" w:rsidRPr="00BC57E3" w:rsidRDefault="009005ED" w:rsidP="009005ED">
            <w:pPr>
              <w:jc w:val="center"/>
              <w:rPr>
                <w:rFonts w:ascii="Calibri" w:hAnsi="Calibri" w:cs="Calibri"/>
                <w:color w:val="auto"/>
              </w:rPr>
            </w:pPr>
            <w:r w:rsidRPr="00BC57E3">
              <w:rPr>
                <w:rFonts w:ascii="Calibri" w:hAnsi="Calibri" w:cs="Calibri"/>
                <w:b/>
                <w:color w:val="auto"/>
              </w:rPr>
              <w:t>Highly Effective</w:t>
            </w:r>
          </w:p>
        </w:tc>
      </w:tr>
      <w:tr w:rsidR="009005ED" w:rsidRPr="00BC57E3" w14:paraId="0A34341D" w14:textId="77777777">
        <w:tc>
          <w:tcPr>
            <w:tcW w:w="1280" w:type="dxa"/>
          </w:tcPr>
          <w:p w14:paraId="02390286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60227A5C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25BD17A8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  <w:p w14:paraId="624158A7" w14:textId="09638820" w:rsidR="009005ED" w:rsidRPr="00BC57E3" w:rsidRDefault="00E84578" w:rsidP="009005ED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="Calibri" w:hAnsi="Calibri"/>
                <w:b/>
                <w:color w:val="auto"/>
                <w:bdr w:val="single" w:sz="4" w:space="0" w:color="auto"/>
              </w:rPr>
              <w:t>5B</w:t>
            </w:r>
            <w:bookmarkStart w:id="0" w:name="_GoBack"/>
            <w:bookmarkEnd w:id="0"/>
            <w:r w:rsidR="009005ED" w:rsidRPr="00BC57E3">
              <w:rPr>
                <w:rFonts w:ascii="Calibri" w:hAnsi="Calibri"/>
                <w:b/>
                <w:color w:val="auto"/>
                <w:bdr w:val="single" w:sz="4" w:space="0" w:color="auto"/>
              </w:rPr>
              <w:t>3</w:t>
            </w:r>
          </w:p>
        </w:tc>
        <w:tc>
          <w:tcPr>
            <w:tcW w:w="3688" w:type="dxa"/>
          </w:tcPr>
          <w:p w14:paraId="7FF2E996" w14:textId="77777777" w:rsidR="009005ED" w:rsidRPr="00BC57E3" w:rsidRDefault="00FA535F" w:rsidP="00E41080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Works with staff, students, and parents to create a shared </w:t>
            </w:r>
            <w:r w:rsidR="00E41080" w:rsidRPr="00BC57E3">
              <w:rPr>
                <w:rFonts w:asciiTheme="minorHAnsi" w:hAnsiTheme="minorHAnsi"/>
                <w:color w:val="auto"/>
              </w:rPr>
              <w:t>vision for teaching and learning with technology</w:t>
            </w:r>
          </w:p>
        </w:tc>
        <w:tc>
          <w:tcPr>
            <w:tcW w:w="3960" w:type="dxa"/>
          </w:tcPr>
          <w:p w14:paraId="24F8276A" w14:textId="77777777" w:rsidR="009005ED" w:rsidRPr="00BC57E3" w:rsidRDefault="009005ED" w:rsidP="00E41080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FA535F" w:rsidRPr="00BC57E3">
              <w:rPr>
                <w:rFonts w:asciiTheme="minorHAnsi" w:hAnsiTheme="minorHAnsi"/>
                <w:iCs/>
                <w:color w:val="auto"/>
              </w:rPr>
              <w:t>works with staff to make and implement technology decisions based on the s</w:t>
            </w:r>
            <w:r w:rsidR="00E41080" w:rsidRPr="00BC57E3">
              <w:rPr>
                <w:rFonts w:asciiTheme="minorHAnsi" w:hAnsiTheme="minorHAnsi"/>
                <w:iCs/>
                <w:color w:val="auto"/>
              </w:rPr>
              <w:t xml:space="preserve">hared vision </w:t>
            </w:r>
            <w:r w:rsidR="00FA535F" w:rsidRPr="00BC57E3">
              <w:rPr>
                <w:rFonts w:asciiTheme="minorHAnsi" w:hAnsiTheme="minorHAnsi"/>
                <w:color w:val="auto"/>
              </w:rPr>
              <w:t>for teaching and learning with technology</w:t>
            </w:r>
          </w:p>
        </w:tc>
        <w:tc>
          <w:tcPr>
            <w:tcW w:w="4248" w:type="dxa"/>
          </w:tcPr>
          <w:p w14:paraId="5F0CD42A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A</w:t>
            </w:r>
            <w:r w:rsidRPr="00BC57E3">
              <w:rPr>
                <w:rFonts w:asciiTheme="minorHAnsi" w:hAnsiTheme="minorHAnsi"/>
                <w:i/>
                <w:iCs/>
                <w:color w:val="auto"/>
              </w:rPr>
              <w:t>nd</w:t>
            </w:r>
            <w:r w:rsidRPr="00BC57E3">
              <w:rPr>
                <w:rFonts w:asciiTheme="minorHAnsi" w:hAnsiTheme="minorHAnsi"/>
                <w:color w:val="auto"/>
              </w:rPr>
              <w:t xml:space="preserve"> </w:t>
            </w:r>
            <w:r w:rsidR="00FA535F" w:rsidRPr="00BC57E3">
              <w:rPr>
                <w:rFonts w:asciiTheme="minorHAnsi" w:hAnsiTheme="minorHAnsi"/>
                <w:color w:val="auto"/>
              </w:rPr>
              <w:t xml:space="preserve">cultivates shared leadership and contributions </w:t>
            </w:r>
            <w:r w:rsidRPr="00BC57E3">
              <w:rPr>
                <w:rFonts w:asciiTheme="minorHAnsi" w:hAnsiTheme="minorHAnsi"/>
                <w:color w:val="auto"/>
              </w:rPr>
              <w:t xml:space="preserve">to </w:t>
            </w:r>
            <w:r w:rsidR="00FA535F" w:rsidRPr="00BC57E3">
              <w:rPr>
                <w:rFonts w:asciiTheme="minorHAnsi" w:hAnsiTheme="minorHAnsi"/>
                <w:color w:val="auto"/>
              </w:rPr>
              <w:t xml:space="preserve">the district vision for teaching and learning with technology </w:t>
            </w:r>
          </w:p>
        </w:tc>
      </w:tr>
      <w:tr w:rsidR="009005ED" w:rsidRPr="00BC57E3" w14:paraId="70668F26" w14:textId="77777777">
        <w:tc>
          <w:tcPr>
            <w:tcW w:w="1280" w:type="dxa"/>
          </w:tcPr>
          <w:p w14:paraId="0FC002BF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5436146E" w14:textId="77777777" w:rsidR="00E41080" w:rsidRPr="00BC57E3" w:rsidRDefault="00E41080" w:rsidP="00E41080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 xml:space="preserve">Seeks out and shares information sources about using technology to increase learning opportunity and achievement </w:t>
            </w:r>
          </w:p>
          <w:p w14:paraId="39BA9EE5" w14:textId="77777777" w:rsidR="00E41080" w:rsidRPr="00BC57E3" w:rsidRDefault="00E41080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60" w:type="dxa"/>
          </w:tcPr>
          <w:p w14:paraId="476E965A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E41080" w:rsidRPr="00BC57E3">
              <w:rPr>
                <w:rFonts w:asciiTheme="minorHAnsi" w:hAnsiTheme="minorHAnsi"/>
                <w:color w:val="auto"/>
              </w:rPr>
              <w:t>encourages staff to test out evidenced based practices for using technology to expand learning opportunity and improve</w:t>
            </w:r>
            <w:r w:rsidRPr="00BC57E3">
              <w:rPr>
                <w:rFonts w:asciiTheme="minorHAnsi" w:hAnsiTheme="minorHAnsi"/>
                <w:color w:val="auto"/>
              </w:rPr>
              <w:t xml:space="preserve"> learning </w:t>
            </w:r>
            <w:r w:rsidR="00E41080" w:rsidRPr="00BC57E3">
              <w:rPr>
                <w:rFonts w:asciiTheme="minorHAnsi" w:hAnsiTheme="minorHAnsi"/>
                <w:color w:val="auto"/>
              </w:rPr>
              <w:t>outcomes</w:t>
            </w:r>
          </w:p>
          <w:p w14:paraId="788AC865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</w:p>
        </w:tc>
        <w:tc>
          <w:tcPr>
            <w:tcW w:w="4248" w:type="dxa"/>
          </w:tcPr>
          <w:p w14:paraId="7F36B263" w14:textId="77777777" w:rsidR="009005ED" w:rsidRPr="00BC57E3" w:rsidRDefault="009005ED" w:rsidP="00E41080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 xml:space="preserve">And </w:t>
            </w:r>
            <w:r w:rsidR="00E41080" w:rsidRPr="00BC57E3">
              <w:rPr>
                <w:rFonts w:asciiTheme="minorHAnsi" w:hAnsiTheme="minorHAnsi"/>
                <w:iCs/>
                <w:color w:val="auto"/>
              </w:rPr>
              <w:t>develop shared leadership</w:t>
            </w:r>
            <w:r w:rsidR="00FA535F" w:rsidRPr="00BC57E3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="00E41080" w:rsidRPr="00BC57E3">
              <w:rPr>
                <w:rFonts w:asciiTheme="minorHAnsi" w:hAnsiTheme="minorHAnsi"/>
                <w:iCs/>
                <w:color w:val="auto"/>
              </w:rPr>
              <w:t>to test out new practices and strategies for expanding learning opportunity and improving learning outcomes</w:t>
            </w:r>
          </w:p>
        </w:tc>
      </w:tr>
      <w:tr w:rsidR="009005ED" w:rsidRPr="00BC57E3" w14:paraId="546B9DAC" w14:textId="77777777">
        <w:tc>
          <w:tcPr>
            <w:tcW w:w="1280" w:type="dxa"/>
          </w:tcPr>
          <w:p w14:paraId="298EA981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88" w:type="dxa"/>
          </w:tcPr>
          <w:p w14:paraId="610987B6" w14:textId="77777777" w:rsidR="009005ED" w:rsidRPr="00BC57E3" w:rsidRDefault="009005ED" w:rsidP="009005ED">
            <w:pPr>
              <w:rPr>
                <w:rFonts w:asciiTheme="minorHAnsi" w:hAnsiTheme="minorHAnsi"/>
                <w:color w:val="auto"/>
              </w:rPr>
            </w:pPr>
            <w:r w:rsidRPr="00BC57E3">
              <w:rPr>
                <w:rFonts w:asciiTheme="minorHAnsi" w:hAnsiTheme="minorHAnsi"/>
                <w:color w:val="auto"/>
              </w:rPr>
              <w:t>Informs parents and the community about the role of technology in the school’s teaching and learning programs</w:t>
            </w:r>
          </w:p>
        </w:tc>
        <w:tc>
          <w:tcPr>
            <w:tcW w:w="3960" w:type="dxa"/>
          </w:tcPr>
          <w:p w14:paraId="45A846C1" w14:textId="77777777" w:rsidR="009005ED" w:rsidRPr="00BC57E3" w:rsidRDefault="009005ED" w:rsidP="009005ED">
            <w:pPr>
              <w:rPr>
                <w:rFonts w:asciiTheme="minorHAnsi" w:hAnsiTheme="minorHAnsi"/>
                <w:i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iCs/>
                <w:color w:val="auto"/>
              </w:rPr>
              <w:t>And</w:t>
            </w:r>
            <w:r w:rsidR="00FA535F" w:rsidRPr="00BC57E3">
              <w:rPr>
                <w:rFonts w:asciiTheme="minorHAnsi" w:hAnsiTheme="minorHAnsi"/>
                <w:color w:val="auto"/>
              </w:rPr>
              <w:t xml:space="preserve"> works with staff to inform students and parents o</w:t>
            </w:r>
            <w:r w:rsidRPr="00BC57E3">
              <w:rPr>
                <w:rFonts w:asciiTheme="minorHAnsi" w:hAnsiTheme="minorHAnsi"/>
                <w:color w:val="auto"/>
              </w:rPr>
              <w:t>n the use technology to achieve t</w:t>
            </w:r>
            <w:r w:rsidR="00FA535F" w:rsidRPr="00BC57E3">
              <w:rPr>
                <w:rFonts w:asciiTheme="minorHAnsi" w:hAnsiTheme="minorHAnsi"/>
                <w:color w:val="auto"/>
              </w:rPr>
              <w:t xml:space="preserve">he full benefit of district and/or school </w:t>
            </w:r>
            <w:r w:rsidRPr="00BC57E3">
              <w:rPr>
                <w:rFonts w:asciiTheme="minorHAnsi" w:hAnsiTheme="minorHAnsi"/>
                <w:color w:val="auto"/>
              </w:rPr>
              <w:t>programs</w:t>
            </w:r>
            <w:r w:rsidR="00FA535F" w:rsidRPr="00BC57E3">
              <w:rPr>
                <w:rFonts w:asciiTheme="minorHAnsi" w:hAnsiTheme="minorHAnsi"/>
                <w:color w:val="auto"/>
              </w:rPr>
              <w:t xml:space="preserve"> and services</w:t>
            </w:r>
          </w:p>
        </w:tc>
        <w:tc>
          <w:tcPr>
            <w:tcW w:w="4248" w:type="dxa"/>
          </w:tcPr>
          <w:p w14:paraId="63AF3AB2" w14:textId="77777777" w:rsidR="009005ED" w:rsidRPr="00BC57E3" w:rsidRDefault="009005ED" w:rsidP="009005ED">
            <w:pPr>
              <w:rPr>
                <w:rFonts w:asciiTheme="minorHAnsi" w:hAnsiTheme="minorHAnsi"/>
                <w:iCs/>
                <w:color w:val="auto"/>
              </w:rPr>
            </w:pPr>
            <w:r w:rsidRPr="00BC57E3">
              <w:rPr>
                <w:rFonts w:asciiTheme="minorHAnsi" w:hAnsiTheme="minorHAnsi"/>
                <w:i/>
                <w:color w:val="auto"/>
              </w:rPr>
              <w:t xml:space="preserve">And </w:t>
            </w:r>
            <w:r w:rsidRPr="00BC57E3">
              <w:rPr>
                <w:rFonts w:asciiTheme="minorHAnsi" w:hAnsiTheme="minorHAnsi"/>
                <w:color w:val="auto"/>
              </w:rPr>
              <w:t>recognizes and rewards staff and student initiative in creating innovative ways to use technology to enhance, expand, and increase learning</w:t>
            </w:r>
          </w:p>
        </w:tc>
      </w:tr>
    </w:tbl>
    <w:p w14:paraId="3F8CB59D" w14:textId="77777777" w:rsidR="009005ED" w:rsidRPr="00BC57E3" w:rsidRDefault="009005ED" w:rsidP="0066501E">
      <w:pPr>
        <w:rPr>
          <w:color w:val="auto"/>
        </w:rPr>
      </w:pPr>
    </w:p>
    <w:sectPr w:rsidR="009005ED" w:rsidRPr="00BC57E3" w:rsidSect="00E84578">
      <w:headerReference w:type="default" r:id="rId9"/>
      <w:footerReference w:type="default" r:id="rId10"/>
      <w:footerReference w:type="first" r:id="rId11"/>
      <w:pgSz w:w="15840" w:h="12240" w:orient="landscape"/>
      <w:pgMar w:top="72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23D31" w14:textId="77777777" w:rsidR="00AD3C6B" w:rsidRDefault="00AD3C6B" w:rsidP="000D30E4">
      <w:r>
        <w:separator/>
      </w:r>
    </w:p>
  </w:endnote>
  <w:endnote w:type="continuationSeparator" w:id="0">
    <w:p w14:paraId="0778EAD7" w14:textId="77777777" w:rsidR="00AD3C6B" w:rsidRDefault="00AD3C6B" w:rsidP="000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C7A" w14:textId="77777777" w:rsidR="00E84578" w:rsidRDefault="00E84578" w:rsidP="00CD6B53">
    <w:pPr>
      <w:pStyle w:val="Footer"/>
      <w:tabs>
        <w:tab w:val="clear" w:pos="9360"/>
        <w:tab w:val="right" w:pos="13050"/>
      </w:tabs>
      <w:rPr>
        <w:rFonts w:asciiTheme="minorHAnsi" w:hAnsiTheme="minorHAnsi"/>
        <w:color w:val="auto"/>
      </w:rPr>
    </w:pPr>
  </w:p>
  <w:p w14:paraId="354AFFEB" w14:textId="21D8FD72" w:rsidR="009372BD" w:rsidRPr="000256C6" w:rsidRDefault="00E84578" w:rsidP="00CD6B53">
    <w:pPr>
      <w:pStyle w:val="Footer"/>
      <w:tabs>
        <w:tab w:val="clear" w:pos="9360"/>
        <w:tab w:val="right" w:pos="13050"/>
      </w:tabs>
      <w:rPr>
        <w:rFonts w:asciiTheme="minorHAnsi" w:hAnsiTheme="minorHAnsi"/>
      </w:rPr>
    </w:pPr>
    <w:r w:rsidRPr="000256C6">
      <w:rPr>
        <w:rFonts w:asciiTheme="minorHAnsi" w:hAnsiTheme="minorHAnsi"/>
        <w:color w:val="auto"/>
      </w:rPr>
      <w:t>School ADvance™</w:t>
    </w:r>
    <w:r>
      <w:rPr>
        <w:rFonts w:asciiTheme="minorHAnsi" w:hAnsiTheme="minorHAnsi"/>
        <w:color w:val="auto"/>
      </w:rPr>
      <w:t xml:space="preserve"> Principal and Building Leader Formative Rubric ©, Reeves, P. &amp; McNeill, P. 2017</w:t>
    </w:r>
    <w:r w:rsidR="009372BD" w:rsidRPr="000256C6">
      <w:rPr>
        <w:rFonts w:asciiTheme="minorHAnsi" w:hAnsiTheme="minorHAnsi"/>
        <w:color w:val="auto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02C" w14:textId="1B94CF62" w:rsidR="009372BD" w:rsidRPr="000256C6" w:rsidRDefault="009372BD" w:rsidP="000256C6">
    <w:pPr>
      <w:pStyle w:val="Footer"/>
      <w:tabs>
        <w:tab w:val="clear" w:pos="9360"/>
        <w:tab w:val="right" w:pos="13050"/>
      </w:tabs>
      <w:rPr>
        <w:rFonts w:asciiTheme="minorHAnsi" w:hAnsiTheme="minorHAnsi"/>
      </w:rPr>
    </w:pPr>
    <w:r w:rsidRPr="000256C6">
      <w:rPr>
        <w:rFonts w:asciiTheme="minorHAnsi" w:hAnsiTheme="minorHAnsi"/>
        <w:color w:val="auto"/>
      </w:rPr>
      <w:t>School ADvance™</w:t>
    </w:r>
    <w:r>
      <w:rPr>
        <w:rFonts w:asciiTheme="minorHAnsi" w:hAnsiTheme="minorHAnsi"/>
        <w:color w:val="auto"/>
      </w:rPr>
      <w:t xml:space="preserve"> </w:t>
    </w:r>
    <w:r w:rsidRPr="000256C6">
      <w:rPr>
        <w:rFonts w:asciiTheme="minorHAnsi" w:hAnsiTheme="minorHAnsi"/>
        <w:color w:val="auto"/>
      </w:rPr>
      <w:t xml:space="preserve">Principal </w:t>
    </w:r>
    <w:r>
      <w:rPr>
        <w:rFonts w:asciiTheme="minorHAnsi" w:hAnsiTheme="minorHAnsi"/>
        <w:color w:val="auto"/>
      </w:rPr>
      <w:t xml:space="preserve">and Building Leader Formative Rubric 2.0 </w:t>
    </w:r>
    <w:r w:rsidRPr="000256C6">
      <w:rPr>
        <w:rFonts w:asciiTheme="minorHAnsi" w:hAnsiTheme="minorHAnsi"/>
        <w:color w:val="auto"/>
      </w:rPr>
      <w:t xml:space="preserve">©, Reeves, P. &amp; </w:t>
    </w:r>
    <w:r>
      <w:rPr>
        <w:rFonts w:asciiTheme="minorHAnsi" w:hAnsiTheme="minorHAnsi"/>
        <w:color w:val="auto"/>
      </w:rPr>
      <w:t>McNeill, P. 2017</w:t>
    </w:r>
    <w:r w:rsidRPr="000256C6">
      <w:rPr>
        <w:rFonts w:asciiTheme="minorHAnsi" w:hAnsiTheme="minorHAnsi"/>
        <w:color w:val="auto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84578" w:rsidRPr="00E84578">
      <w:rPr>
        <w:rFonts w:asciiTheme="minorHAnsi" w:hAnsiTheme="minorHAnsi"/>
        <w:noProof/>
        <w:color w:val="auto"/>
      </w:rPr>
      <w:t>1</w:t>
    </w:r>
    <w:r>
      <w:rPr>
        <w:rFonts w:asciiTheme="minorHAnsi" w:hAnsiTheme="minorHAnsi"/>
        <w:noProof/>
        <w:color w:val="auto"/>
      </w:rPr>
      <w:fldChar w:fldCharType="end"/>
    </w:r>
    <w:r w:rsidRPr="000256C6">
      <w:rPr>
        <w:rFonts w:asciiTheme="minorHAnsi" w:hAnsiTheme="minorHAnsi"/>
        <w:color w:val="auto"/>
      </w:rPr>
      <w:tab/>
    </w:r>
    <w:r w:rsidRPr="000256C6">
      <w:rPr>
        <w:rFonts w:asciiTheme="minorHAnsi" w:hAnsiTheme="minorHAnsi"/>
        <w:color w:val="auto"/>
      </w:rPr>
      <w:tab/>
    </w:r>
    <w:r w:rsidRPr="000256C6">
      <w:rPr>
        <w:rFonts w:asciiTheme="minorHAnsi" w:hAnsiTheme="minorHAnsi"/>
        <w:color w:val="auto"/>
      </w:rPr>
      <w:tab/>
    </w:r>
    <w:r w:rsidRPr="000256C6">
      <w:rPr>
        <w:rFonts w:asciiTheme="minorHAnsi" w:hAnsiTheme="minorHAnsi"/>
        <w:color w:val="auto"/>
      </w:rPr>
      <w:tab/>
    </w:r>
    <w:r w:rsidRPr="000256C6">
      <w:rPr>
        <w:rFonts w:asciiTheme="minorHAnsi" w:hAnsiTheme="minorHAnsi"/>
        <w:color w:val="auto"/>
      </w:rPr>
      <w:tab/>
    </w:r>
  </w:p>
  <w:p w14:paraId="7B17853B" w14:textId="77777777" w:rsidR="009372BD" w:rsidRDefault="0093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7182" w14:textId="77777777" w:rsidR="00AD3C6B" w:rsidRDefault="00AD3C6B" w:rsidP="000D30E4">
      <w:r>
        <w:separator/>
      </w:r>
    </w:p>
  </w:footnote>
  <w:footnote w:type="continuationSeparator" w:id="0">
    <w:p w14:paraId="4179BFC1" w14:textId="77777777" w:rsidR="00AD3C6B" w:rsidRDefault="00AD3C6B" w:rsidP="000D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3B6F" w14:textId="77777777" w:rsidR="009372BD" w:rsidRPr="004C2FA6" w:rsidRDefault="009372BD" w:rsidP="000256C6">
    <w:pPr>
      <w:tabs>
        <w:tab w:val="num" w:pos="1440"/>
      </w:tabs>
      <w:ind w:left="5130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/>
        <w:b/>
        <w:noProof/>
        <w:color w:val="1F497D" w:themeColor="text2"/>
        <w:sz w:val="28"/>
        <w:szCs w:val="28"/>
      </w:rPr>
      <w:drawing>
        <wp:anchor distT="0" distB="0" distL="114300" distR="114300" simplePos="0" relativeHeight="251657728" behindDoc="1" locked="0" layoutInCell="1" allowOverlap="1" wp14:anchorId="126A0A67" wp14:editId="091DBEE7">
          <wp:simplePos x="0" y="0"/>
          <wp:positionH relativeFrom="column">
            <wp:posOffset>-108263</wp:posOffset>
          </wp:positionH>
          <wp:positionV relativeFrom="paragraph">
            <wp:posOffset>-314960</wp:posOffset>
          </wp:positionV>
          <wp:extent cx="2388160" cy="887105"/>
          <wp:effectExtent l="0" t="0" r="0" b="0"/>
          <wp:wrapNone/>
          <wp:docPr id="4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8160" cy="88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56C6">
      <w:rPr>
        <w:rFonts w:ascii="Calibri" w:hAnsi="Calibri" w:cs="Calibri"/>
        <w:b/>
        <w:sz w:val="32"/>
        <w:szCs w:val="32"/>
        <w:shd w:val="clear" w:color="auto" w:fill="EAF1DD" w:themeFill="accent3" w:themeFillTint="33"/>
      </w:rPr>
      <w:t xml:space="preserve"> </w:t>
    </w:r>
    <w:r>
      <w:rPr>
        <w:rFonts w:ascii="Calibri" w:hAnsi="Calibri" w:cs="Calibri"/>
        <w:b/>
        <w:sz w:val="32"/>
        <w:szCs w:val="32"/>
        <w:shd w:val="clear" w:color="auto" w:fill="EAF1DD" w:themeFill="accent3" w:themeFillTint="33"/>
      </w:rPr>
      <w:t>Principal and Building Leader Formative Rubric 2.0</w:t>
    </w:r>
    <w:r>
      <w:rPr>
        <w:rFonts w:ascii="Calibri" w:hAnsi="Calibri" w:cs="Calibri"/>
        <w:b/>
        <w:sz w:val="28"/>
        <w:szCs w:val="28"/>
      </w:rPr>
      <w:br/>
    </w:r>
  </w:p>
  <w:p w14:paraId="0158F176" w14:textId="77777777" w:rsidR="009372BD" w:rsidRDefault="009372BD">
    <w:pPr>
      <w:pStyle w:val="Header"/>
    </w:pPr>
  </w:p>
  <w:p w14:paraId="4C33F111" w14:textId="77777777" w:rsidR="009372BD" w:rsidRDefault="0093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4" w15:restartNumberingAfterBreak="0">
    <w:nsid w:val="20953A61"/>
    <w:multiLevelType w:val="hybridMultilevel"/>
    <w:tmpl w:val="072C6C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1545"/>
    <w:multiLevelType w:val="hybridMultilevel"/>
    <w:tmpl w:val="F66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17C8"/>
    <w:multiLevelType w:val="hybridMultilevel"/>
    <w:tmpl w:val="B59489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5"/>
    <w:rsid w:val="000112E5"/>
    <w:rsid w:val="00020475"/>
    <w:rsid w:val="00023946"/>
    <w:rsid w:val="000256C6"/>
    <w:rsid w:val="00027143"/>
    <w:rsid w:val="0004187D"/>
    <w:rsid w:val="00051ABF"/>
    <w:rsid w:val="00062B7D"/>
    <w:rsid w:val="00066A62"/>
    <w:rsid w:val="00074ABC"/>
    <w:rsid w:val="000A48A8"/>
    <w:rsid w:val="000A7037"/>
    <w:rsid w:val="000A75D4"/>
    <w:rsid w:val="000A7D4B"/>
    <w:rsid w:val="000B0338"/>
    <w:rsid w:val="000B5326"/>
    <w:rsid w:val="000C4519"/>
    <w:rsid w:val="000C734C"/>
    <w:rsid w:val="000D30E4"/>
    <w:rsid w:val="000E0843"/>
    <w:rsid w:val="000E17C3"/>
    <w:rsid w:val="000E6E08"/>
    <w:rsid w:val="000F0629"/>
    <w:rsid w:val="000F273E"/>
    <w:rsid w:val="000F7D29"/>
    <w:rsid w:val="001046F4"/>
    <w:rsid w:val="001047D5"/>
    <w:rsid w:val="00130D52"/>
    <w:rsid w:val="00142EA1"/>
    <w:rsid w:val="001458FE"/>
    <w:rsid w:val="00170AA4"/>
    <w:rsid w:val="0017663F"/>
    <w:rsid w:val="00187626"/>
    <w:rsid w:val="001948CC"/>
    <w:rsid w:val="00194D9D"/>
    <w:rsid w:val="001A066D"/>
    <w:rsid w:val="001A5F18"/>
    <w:rsid w:val="001A6DD2"/>
    <w:rsid w:val="001C6A36"/>
    <w:rsid w:val="001D2B75"/>
    <w:rsid w:val="001E14CD"/>
    <w:rsid w:val="002003BF"/>
    <w:rsid w:val="00206EFF"/>
    <w:rsid w:val="00217FF2"/>
    <w:rsid w:val="00237ADF"/>
    <w:rsid w:val="002503B6"/>
    <w:rsid w:val="00261D0C"/>
    <w:rsid w:val="002639B5"/>
    <w:rsid w:val="00264AC6"/>
    <w:rsid w:val="00274B37"/>
    <w:rsid w:val="00284A93"/>
    <w:rsid w:val="0028755D"/>
    <w:rsid w:val="0029490C"/>
    <w:rsid w:val="002A202A"/>
    <w:rsid w:val="002B7509"/>
    <w:rsid w:val="002C6110"/>
    <w:rsid w:val="002E59C7"/>
    <w:rsid w:val="002F6A8A"/>
    <w:rsid w:val="00306372"/>
    <w:rsid w:val="0030661C"/>
    <w:rsid w:val="00312EF4"/>
    <w:rsid w:val="00331E18"/>
    <w:rsid w:val="003340B1"/>
    <w:rsid w:val="00341032"/>
    <w:rsid w:val="00344938"/>
    <w:rsid w:val="003708B5"/>
    <w:rsid w:val="00373653"/>
    <w:rsid w:val="00375736"/>
    <w:rsid w:val="00377104"/>
    <w:rsid w:val="00381AAC"/>
    <w:rsid w:val="00384D15"/>
    <w:rsid w:val="00385A84"/>
    <w:rsid w:val="003864B8"/>
    <w:rsid w:val="003927BC"/>
    <w:rsid w:val="00397238"/>
    <w:rsid w:val="003B0FB0"/>
    <w:rsid w:val="003B327C"/>
    <w:rsid w:val="003B49E1"/>
    <w:rsid w:val="003D640F"/>
    <w:rsid w:val="003E0C15"/>
    <w:rsid w:val="003E22A3"/>
    <w:rsid w:val="003E5D24"/>
    <w:rsid w:val="003E75AF"/>
    <w:rsid w:val="003F19B2"/>
    <w:rsid w:val="00401986"/>
    <w:rsid w:val="004049D0"/>
    <w:rsid w:val="004132DA"/>
    <w:rsid w:val="00413CC4"/>
    <w:rsid w:val="004269A0"/>
    <w:rsid w:val="0043034D"/>
    <w:rsid w:val="00432B95"/>
    <w:rsid w:val="00441A7F"/>
    <w:rsid w:val="004463E0"/>
    <w:rsid w:val="0045351A"/>
    <w:rsid w:val="0045559D"/>
    <w:rsid w:val="00460205"/>
    <w:rsid w:val="004744C7"/>
    <w:rsid w:val="00490294"/>
    <w:rsid w:val="0049328D"/>
    <w:rsid w:val="0049671F"/>
    <w:rsid w:val="004A1B86"/>
    <w:rsid w:val="004A30B8"/>
    <w:rsid w:val="004B0111"/>
    <w:rsid w:val="004B0FD5"/>
    <w:rsid w:val="004C2FA6"/>
    <w:rsid w:val="004C61AB"/>
    <w:rsid w:val="004D2646"/>
    <w:rsid w:val="004D5AC8"/>
    <w:rsid w:val="004D7909"/>
    <w:rsid w:val="004E0FFF"/>
    <w:rsid w:val="005031BC"/>
    <w:rsid w:val="005058DC"/>
    <w:rsid w:val="005114EC"/>
    <w:rsid w:val="00511B1A"/>
    <w:rsid w:val="00521069"/>
    <w:rsid w:val="00521738"/>
    <w:rsid w:val="00522378"/>
    <w:rsid w:val="00543D02"/>
    <w:rsid w:val="00545A12"/>
    <w:rsid w:val="0054606D"/>
    <w:rsid w:val="00550D64"/>
    <w:rsid w:val="00551357"/>
    <w:rsid w:val="00553905"/>
    <w:rsid w:val="00560CA1"/>
    <w:rsid w:val="00570B63"/>
    <w:rsid w:val="005751F5"/>
    <w:rsid w:val="005840C2"/>
    <w:rsid w:val="005902D5"/>
    <w:rsid w:val="005A3403"/>
    <w:rsid w:val="005B2241"/>
    <w:rsid w:val="005B6214"/>
    <w:rsid w:val="005C2290"/>
    <w:rsid w:val="005E65B0"/>
    <w:rsid w:val="005F0E5D"/>
    <w:rsid w:val="005F1C91"/>
    <w:rsid w:val="005F4B2D"/>
    <w:rsid w:val="0060042E"/>
    <w:rsid w:val="00601626"/>
    <w:rsid w:val="006028CC"/>
    <w:rsid w:val="00606543"/>
    <w:rsid w:val="0062081A"/>
    <w:rsid w:val="00631A0D"/>
    <w:rsid w:val="006335A3"/>
    <w:rsid w:val="006342DF"/>
    <w:rsid w:val="0066501E"/>
    <w:rsid w:val="00670A54"/>
    <w:rsid w:val="006720C0"/>
    <w:rsid w:val="00673A4F"/>
    <w:rsid w:val="00681388"/>
    <w:rsid w:val="006A55BA"/>
    <w:rsid w:val="006B33D2"/>
    <w:rsid w:val="006B73B8"/>
    <w:rsid w:val="006C1D24"/>
    <w:rsid w:val="006F1277"/>
    <w:rsid w:val="00704C58"/>
    <w:rsid w:val="00712089"/>
    <w:rsid w:val="00722639"/>
    <w:rsid w:val="00733A72"/>
    <w:rsid w:val="007433DD"/>
    <w:rsid w:val="007442FD"/>
    <w:rsid w:val="007463B5"/>
    <w:rsid w:val="00752DCA"/>
    <w:rsid w:val="0075596B"/>
    <w:rsid w:val="00765461"/>
    <w:rsid w:val="00783165"/>
    <w:rsid w:val="00794A83"/>
    <w:rsid w:val="007A01D0"/>
    <w:rsid w:val="007A16C9"/>
    <w:rsid w:val="007A1A5F"/>
    <w:rsid w:val="007B0C15"/>
    <w:rsid w:val="007F3C38"/>
    <w:rsid w:val="007F4261"/>
    <w:rsid w:val="007F59A8"/>
    <w:rsid w:val="00817A94"/>
    <w:rsid w:val="008242EB"/>
    <w:rsid w:val="0083016E"/>
    <w:rsid w:val="00836334"/>
    <w:rsid w:val="00836648"/>
    <w:rsid w:val="00867CDE"/>
    <w:rsid w:val="00877946"/>
    <w:rsid w:val="00886F23"/>
    <w:rsid w:val="00890EED"/>
    <w:rsid w:val="0089725F"/>
    <w:rsid w:val="008A5218"/>
    <w:rsid w:val="008A77E2"/>
    <w:rsid w:val="008B4F6F"/>
    <w:rsid w:val="008C5062"/>
    <w:rsid w:val="008C7408"/>
    <w:rsid w:val="008E18B8"/>
    <w:rsid w:val="008E23F8"/>
    <w:rsid w:val="008E414D"/>
    <w:rsid w:val="009005ED"/>
    <w:rsid w:val="00902BC2"/>
    <w:rsid w:val="00903DE2"/>
    <w:rsid w:val="00915801"/>
    <w:rsid w:val="0091772D"/>
    <w:rsid w:val="00924F19"/>
    <w:rsid w:val="009319E7"/>
    <w:rsid w:val="009342DE"/>
    <w:rsid w:val="009372BD"/>
    <w:rsid w:val="00944C1A"/>
    <w:rsid w:val="0094747F"/>
    <w:rsid w:val="00947B12"/>
    <w:rsid w:val="00960D77"/>
    <w:rsid w:val="0097155B"/>
    <w:rsid w:val="00984F99"/>
    <w:rsid w:val="00986037"/>
    <w:rsid w:val="0098733B"/>
    <w:rsid w:val="00987BA7"/>
    <w:rsid w:val="009911EA"/>
    <w:rsid w:val="009931D8"/>
    <w:rsid w:val="009A12D9"/>
    <w:rsid w:val="009A5ABD"/>
    <w:rsid w:val="009A71C2"/>
    <w:rsid w:val="009B40F7"/>
    <w:rsid w:val="009C4558"/>
    <w:rsid w:val="009D4C68"/>
    <w:rsid w:val="009D5A0B"/>
    <w:rsid w:val="009E5730"/>
    <w:rsid w:val="00A0235E"/>
    <w:rsid w:val="00A20308"/>
    <w:rsid w:val="00A2634D"/>
    <w:rsid w:val="00A321D9"/>
    <w:rsid w:val="00A43668"/>
    <w:rsid w:val="00A633E3"/>
    <w:rsid w:val="00A64B6F"/>
    <w:rsid w:val="00A748D4"/>
    <w:rsid w:val="00A92E3C"/>
    <w:rsid w:val="00A94FB3"/>
    <w:rsid w:val="00AA694B"/>
    <w:rsid w:val="00AC6FA4"/>
    <w:rsid w:val="00AD3C6B"/>
    <w:rsid w:val="00AE1150"/>
    <w:rsid w:val="00AE3EAF"/>
    <w:rsid w:val="00AE6CAF"/>
    <w:rsid w:val="00B00C7A"/>
    <w:rsid w:val="00B03C0A"/>
    <w:rsid w:val="00B059EE"/>
    <w:rsid w:val="00B05BDE"/>
    <w:rsid w:val="00B1273F"/>
    <w:rsid w:val="00B13516"/>
    <w:rsid w:val="00B15D94"/>
    <w:rsid w:val="00B21E20"/>
    <w:rsid w:val="00B438EF"/>
    <w:rsid w:val="00B5305E"/>
    <w:rsid w:val="00B83C2C"/>
    <w:rsid w:val="00B84BA3"/>
    <w:rsid w:val="00B97713"/>
    <w:rsid w:val="00BA26C4"/>
    <w:rsid w:val="00BB1445"/>
    <w:rsid w:val="00BB5FC5"/>
    <w:rsid w:val="00BC1C81"/>
    <w:rsid w:val="00BC57E3"/>
    <w:rsid w:val="00BD22CB"/>
    <w:rsid w:val="00BD5B32"/>
    <w:rsid w:val="00BE3F33"/>
    <w:rsid w:val="00BE55EB"/>
    <w:rsid w:val="00BF2370"/>
    <w:rsid w:val="00C01962"/>
    <w:rsid w:val="00C218F7"/>
    <w:rsid w:val="00C245AD"/>
    <w:rsid w:val="00C54CEA"/>
    <w:rsid w:val="00C60E00"/>
    <w:rsid w:val="00C63420"/>
    <w:rsid w:val="00C70FA4"/>
    <w:rsid w:val="00C72D91"/>
    <w:rsid w:val="00C73EF5"/>
    <w:rsid w:val="00C760BD"/>
    <w:rsid w:val="00C91EFA"/>
    <w:rsid w:val="00CB048A"/>
    <w:rsid w:val="00CB1B5A"/>
    <w:rsid w:val="00CB3799"/>
    <w:rsid w:val="00CB3E78"/>
    <w:rsid w:val="00CB60E2"/>
    <w:rsid w:val="00CC4DD4"/>
    <w:rsid w:val="00CD0544"/>
    <w:rsid w:val="00CD6B53"/>
    <w:rsid w:val="00CE0EB0"/>
    <w:rsid w:val="00D03481"/>
    <w:rsid w:val="00D14035"/>
    <w:rsid w:val="00D25C3B"/>
    <w:rsid w:val="00D3703D"/>
    <w:rsid w:val="00D40033"/>
    <w:rsid w:val="00D516E8"/>
    <w:rsid w:val="00D64847"/>
    <w:rsid w:val="00D70715"/>
    <w:rsid w:val="00D73DFB"/>
    <w:rsid w:val="00D74C40"/>
    <w:rsid w:val="00D85D99"/>
    <w:rsid w:val="00D91488"/>
    <w:rsid w:val="00DC67B2"/>
    <w:rsid w:val="00DE7125"/>
    <w:rsid w:val="00DF1999"/>
    <w:rsid w:val="00E0030A"/>
    <w:rsid w:val="00E0774C"/>
    <w:rsid w:val="00E12160"/>
    <w:rsid w:val="00E2005D"/>
    <w:rsid w:val="00E25595"/>
    <w:rsid w:val="00E31DC6"/>
    <w:rsid w:val="00E41080"/>
    <w:rsid w:val="00E47832"/>
    <w:rsid w:val="00E5195D"/>
    <w:rsid w:val="00E52923"/>
    <w:rsid w:val="00E84578"/>
    <w:rsid w:val="00EA2B81"/>
    <w:rsid w:val="00EC56F1"/>
    <w:rsid w:val="00ED348F"/>
    <w:rsid w:val="00EE0027"/>
    <w:rsid w:val="00EF64F8"/>
    <w:rsid w:val="00F034AC"/>
    <w:rsid w:val="00F100F5"/>
    <w:rsid w:val="00F33A58"/>
    <w:rsid w:val="00F36696"/>
    <w:rsid w:val="00F463DB"/>
    <w:rsid w:val="00F57A3E"/>
    <w:rsid w:val="00F612E0"/>
    <w:rsid w:val="00F67117"/>
    <w:rsid w:val="00F6778F"/>
    <w:rsid w:val="00F73F2E"/>
    <w:rsid w:val="00F87626"/>
    <w:rsid w:val="00F9328E"/>
    <w:rsid w:val="00FA0BC7"/>
    <w:rsid w:val="00FA3016"/>
    <w:rsid w:val="00FA3C16"/>
    <w:rsid w:val="00FA535F"/>
    <w:rsid w:val="00FB2530"/>
    <w:rsid w:val="00FC07B1"/>
    <w:rsid w:val="00FC6B72"/>
    <w:rsid w:val="00FE20DE"/>
    <w:rsid w:val="00FF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B1E6B"/>
  <w15:docId w15:val="{B14831FC-E096-4079-805B-87D63CD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4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2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14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BB14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BB144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99"/>
    <w:qFormat/>
    <w:rsid w:val="00765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0E4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0E4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E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32B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32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2B95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B47F-6285-4A93-B9F0-01D0E01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46714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4</cp:revision>
  <cp:lastPrinted>2017-07-25T23:03:00Z</cp:lastPrinted>
  <dcterms:created xsi:type="dcterms:W3CDTF">2018-07-30T21:03:00Z</dcterms:created>
  <dcterms:modified xsi:type="dcterms:W3CDTF">2018-08-17T14:35:00Z</dcterms:modified>
</cp:coreProperties>
</file>